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BDBD" w14:textId="77777777" w:rsidR="00687BE8" w:rsidRDefault="00687BE8" w:rsidP="00687BE8">
      <w:pPr>
        <w:spacing w:after="0" w:line="180" w:lineRule="exact"/>
        <w:jc w:val="center"/>
        <w:rPr>
          <w:b/>
        </w:rPr>
      </w:pPr>
      <w:bookmarkStart w:id="0" w:name="_GoBack"/>
      <w:bookmarkEnd w:id="0"/>
      <w:r w:rsidRPr="00841B7A">
        <w:rPr>
          <w:b/>
        </w:rPr>
        <w:t>SCHORNE TEAM OF PARISHES</w:t>
      </w:r>
    </w:p>
    <w:p w14:paraId="3E6EF2CD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16565AF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69FAC1CA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3E94CB5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38308BEE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3974EA93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557DD52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26D27D6A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74221130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9FA5BCB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74A0503D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53317AA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41FB6FD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FBBE6C5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690EBC2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0B1434C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6B6FA1EF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34A43A2C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1B5876A3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2BCC1E16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0AB07C9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C568309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2DEDC205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1538F3D0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4EE3CAB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29A3841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716CB7B4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72D06708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00D8B60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62A8CA40" w14:textId="245B7FD4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  <w:r>
        <w:rPr>
          <w:noProof/>
          <w:lang w:eastAsia="en-GB"/>
        </w:rPr>
        <w:drawing>
          <wp:anchor distT="0" distB="0" distL="0" distR="0" simplePos="0" relativeHeight="251666432" behindDoc="0" locked="0" layoutInCell="1" allowOverlap="1" wp14:anchorId="6543BCC2" wp14:editId="6B2ECF29">
            <wp:simplePos x="0" y="0"/>
            <wp:positionH relativeFrom="column">
              <wp:posOffset>0</wp:posOffset>
            </wp:positionH>
            <wp:positionV relativeFrom="margin">
              <wp:posOffset>122555</wp:posOffset>
            </wp:positionV>
            <wp:extent cx="4626000" cy="259560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ley Flic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3D411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10CB4959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61C9A583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FDF740E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A74047F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1FDD3396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410C4DB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125CC45A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BE56C6B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7B7CEF6D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02FA2F66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2F906D7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36883515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22694258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3B22EA08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5791A5C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1F51303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41E740E4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5FB14CC2" w14:textId="77777777" w:rsidR="00687BE8" w:rsidRDefault="00687BE8" w:rsidP="00687BE8">
      <w:pPr>
        <w:spacing w:after="0" w:line="240" w:lineRule="auto"/>
        <w:jc w:val="center"/>
        <w:rPr>
          <w:sz w:val="6"/>
          <w:szCs w:val="6"/>
        </w:rPr>
      </w:pPr>
    </w:p>
    <w:p w14:paraId="2FDA97D4" w14:textId="77777777" w:rsidR="00687BE8" w:rsidRDefault="00687BE8" w:rsidP="00687BE8">
      <w:pPr>
        <w:spacing w:after="0" w:line="240" w:lineRule="exact"/>
        <w:jc w:val="center"/>
        <w:rPr>
          <w:position w:val="6"/>
          <w:sz w:val="19"/>
          <w:szCs w:val="19"/>
        </w:rPr>
      </w:pPr>
    </w:p>
    <w:p w14:paraId="6FFF6253" w14:textId="77777777" w:rsidR="00687BE8" w:rsidRPr="00425161" w:rsidRDefault="00687BE8" w:rsidP="00687BE8">
      <w:pPr>
        <w:spacing w:after="0" w:line="240" w:lineRule="exact"/>
        <w:rPr>
          <w:position w:val="6"/>
          <w:sz w:val="8"/>
          <w:szCs w:val="8"/>
        </w:rPr>
      </w:pPr>
    </w:p>
    <w:p w14:paraId="336C00D7" w14:textId="77777777" w:rsidR="00687BE8" w:rsidRDefault="00687BE8" w:rsidP="00687BE8">
      <w:pPr>
        <w:spacing w:after="0" w:line="240" w:lineRule="auto"/>
        <w:jc w:val="center"/>
        <w:rPr>
          <w:sz w:val="19"/>
          <w:szCs w:val="19"/>
        </w:rPr>
      </w:pPr>
      <w:r w:rsidRPr="00C0112C">
        <w:rPr>
          <w:sz w:val="19"/>
          <w:szCs w:val="19"/>
        </w:rPr>
        <w:t>A thought provoking film on the first Wednesday of every month</w:t>
      </w:r>
    </w:p>
    <w:p w14:paraId="51690727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B7B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14:paraId="45445535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3BD2F6" wp14:editId="2518E33D">
            <wp:simplePos x="0" y="0"/>
            <wp:positionH relativeFrom="margin">
              <wp:posOffset>-1270</wp:posOffset>
            </wp:positionH>
            <wp:positionV relativeFrom="paragraph">
              <wp:posOffset>24130</wp:posOffset>
            </wp:positionV>
            <wp:extent cx="4625975" cy="1461135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ven is for R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BDA0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4AC88821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0A1B2E23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4FC5A784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6CB852A2" w14:textId="77777777" w:rsidR="00687BE8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76470F54" w14:textId="77777777" w:rsidR="00687BE8" w:rsidRPr="00DD362A" w:rsidRDefault="00687BE8" w:rsidP="00687BE8">
      <w:pPr>
        <w:spacing w:after="0" w:line="240" w:lineRule="auto"/>
        <w:jc w:val="center"/>
        <w:rPr>
          <w:sz w:val="28"/>
          <w:szCs w:val="28"/>
        </w:rPr>
      </w:pPr>
    </w:p>
    <w:p w14:paraId="1F23FABC" w14:textId="77777777" w:rsidR="00687BE8" w:rsidRPr="005F0C55" w:rsidRDefault="00687BE8" w:rsidP="00687BE8">
      <w:pPr>
        <w:spacing w:after="0" w:line="240" w:lineRule="auto"/>
        <w:jc w:val="center"/>
        <w:rPr>
          <w:rFonts w:cstheme="minorHAnsi"/>
          <w:b/>
          <w:color w:val="333333"/>
        </w:rPr>
      </w:pPr>
      <w:r w:rsidRPr="005F0C55">
        <w:rPr>
          <w:rFonts w:cstheme="minorHAnsi"/>
          <w:b/>
          <w:color w:val="333333"/>
        </w:rPr>
        <w:t>A father is challenged by his son’s claim to have visited Heaven.</w:t>
      </w:r>
    </w:p>
    <w:p w14:paraId="4256C375" w14:textId="77777777" w:rsidR="00687BE8" w:rsidRPr="00E4085B" w:rsidRDefault="00687BE8" w:rsidP="00687BE8">
      <w:pPr>
        <w:spacing w:after="0" w:line="240" w:lineRule="auto"/>
        <w:jc w:val="center"/>
        <w:rPr>
          <w:rFonts w:cstheme="minorHAnsi"/>
          <w:color w:val="333333"/>
          <w:spacing w:val="-2"/>
          <w:sz w:val="16"/>
          <w:szCs w:val="16"/>
        </w:rPr>
      </w:pPr>
      <w:r>
        <w:rPr>
          <w:rFonts w:cstheme="minorHAnsi"/>
          <w:color w:val="333333"/>
          <w:spacing w:val="-2"/>
          <w:sz w:val="16"/>
          <w:szCs w:val="16"/>
        </w:rPr>
        <w:t>starring</w:t>
      </w:r>
    </w:p>
    <w:tbl>
      <w:tblPr>
        <w:tblStyle w:val="TableGrid"/>
        <w:tblpPr w:leftFromText="181" w:rightFromText="181" w:tblpXSpec="center" w:tblpY="7684"/>
        <w:tblOverlap w:val="never"/>
        <w:tblW w:w="7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</w:tblGrid>
      <w:tr w:rsidR="00687BE8" w14:paraId="5762063E" w14:textId="77777777" w:rsidTr="00AB743B">
        <w:trPr>
          <w:trHeight w:val="510"/>
        </w:trPr>
        <w:tc>
          <w:tcPr>
            <w:tcW w:w="2428" w:type="dxa"/>
            <w:vAlign w:val="center"/>
            <w:hideMark/>
          </w:tcPr>
          <w:p w14:paraId="15952C15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Greg</w:t>
            </w:r>
          </w:p>
          <w:p w14:paraId="16C8ED89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KINNEAR</w:t>
            </w:r>
          </w:p>
        </w:tc>
        <w:tc>
          <w:tcPr>
            <w:tcW w:w="2429" w:type="dxa"/>
            <w:vAlign w:val="center"/>
          </w:tcPr>
          <w:p w14:paraId="354D5452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Kelly</w:t>
            </w:r>
          </w:p>
          <w:p w14:paraId="72A8A66D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REILLY</w:t>
            </w:r>
          </w:p>
        </w:tc>
        <w:tc>
          <w:tcPr>
            <w:tcW w:w="2429" w:type="dxa"/>
            <w:vAlign w:val="center"/>
            <w:hideMark/>
          </w:tcPr>
          <w:p w14:paraId="4B059F3B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Thomas</w:t>
            </w:r>
          </w:p>
          <w:p w14:paraId="31BA692F" w14:textId="77777777" w:rsidR="00687BE8" w:rsidRDefault="00687BE8" w:rsidP="00AB743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HADEN CHURCH</w:t>
            </w:r>
          </w:p>
        </w:tc>
      </w:tr>
    </w:tbl>
    <w:p w14:paraId="66964E04" w14:textId="77777777" w:rsidR="00687BE8" w:rsidRPr="00393C9F" w:rsidRDefault="00687BE8" w:rsidP="00687BE8">
      <w:pPr>
        <w:rPr>
          <w:sz w:val="19"/>
          <w:szCs w:val="19"/>
        </w:rPr>
      </w:pPr>
      <w:r>
        <w:rPr>
          <w:rFonts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253A8" wp14:editId="0DE02C3A">
                <wp:simplePos x="0" y="0"/>
                <wp:positionH relativeFrom="column">
                  <wp:posOffset>0</wp:posOffset>
                </wp:positionH>
                <wp:positionV relativeFrom="page">
                  <wp:posOffset>5321300</wp:posOffset>
                </wp:positionV>
                <wp:extent cx="4626000" cy="3960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0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C6215" w14:textId="77777777" w:rsidR="00687BE8" w:rsidRDefault="00687BE8" w:rsidP="00687BE8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Doors open and sweets and soft drinks available from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7.15pm – film starts at 7.30pm</w:t>
                            </w:r>
                          </w:p>
                          <w:p w14:paraId="0E4B8AA3" w14:textId="77777777" w:rsidR="00687BE8" w:rsidRDefault="00687BE8" w:rsidP="00687B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Wesley Centre, Schorne Lane, North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Marston  MK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18 3PJ – admission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25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9pt;width:364.2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" filled="f" stroked="f" strokeweight=".5pt">
                <v:textbox>
                  <w:txbxContent>
                    <w:p w14:paraId="15FC6215" w14:textId="77777777" w:rsidR="00687BE8" w:rsidRDefault="00687BE8" w:rsidP="00687BE8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Doors open and sweets and soft drinks available from</w:t>
                      </w:r>
                      <w:r>
                        <w:rPr>
                          <w:sz w:val="19"/>
                          <w:szCs w:val="19"/>
                        </w:rPr>
                        <w:t xml:space="preserve"> 7.15pm – film starts at 7.30pm</w:t>
                      </w:r>
                    </w:p>
                    <w:p w14:paraId="0E4B8AA3" w14:textId="77777777" w:rsidR="00687BE8" w:rsidRDefault="00687BE8" w:rsidP="00687BE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9"/>
                          <w:szCs w:val="19"/>
                        </w:rPr>
                        <w:t xml:space="preserve">Wesley Centre, Schorne Lane, North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Marston  MK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>18 3PJ – admission free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6C0D5887" wp14:editId="570A1A5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26000" cy="1681200"/>
            <wp:effectExtent l="19050" t="19050" r="22225" b="14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16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F7D1C" w14:textId="476FCE53" w:rsidR="00BD700A" w:rsidRPr="00393C9F" w:rsidRDefault="00BD700A" w:rsidP="007347E1">
      <w:pPr>
        <w:spacing w:after="0" w:line="180" w:lineRule="exact"/>
        <w:rPr>
          <w:sz w:val="19"/>
          <w:szCs w:val="19"/>
        </w:rPr>
      </w:pPr>
    </w:p>
    <w:sectPr w:rsidR="00BD700A" w:rsidRPr="00393C9F" w:rsidSect="007347E1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238C"/>
    <w:multiLevelType w:val="hybridMultilevel"/>
    <w:tmpl w:val="0FA47548"/>
    <w:lvl w:ilvl="0" w:tplc="54ACAF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65"/>
    <w:rsid w:val="000079AA"/>
    <w:rsid w:val="00284E2C"/>
    <w:rsid w:val="002E5593"/>
    <w:rsid w:val="00393C9F"/>
    <w:rsid w:val="003C070D"/>
    <w:rsid w:val="003E30AF"/>
    <w:rsid w:val="004D3D3A"/>
    <w:rsid w:val="005F0C55"/>
    <w:rsid w:val="00687BE8"/>
    <w:rsid w:val="007347E1"/>
    <w:rsid w:val="0076500D"/>
    <w:rsid w:val="00862DEC"/>
    <w:rsid w:val="00902E2F"/>
    <w:rsid w:val="009A46A7"/>
    <w:rsid w:val="00AC1D72"/>
    <w:rsid w:val="00BD700A"/>
    <w:rsid w:val="00CB7B36"/>
    <w:rsid w:val="00D16C72"/>
    <w:rsid w:val="00DD362A"/>
    <w:rsid w:val="00DD7B4A"/>
    <w:rsid w:val="00E4085B"/>
    <w:rsid w:val="00F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3029"/>
  <w15:chartTrackingRefBased/>
  <w15:docId w15:val="{64EAF649-6CF8-46ED-91B2-2A2E279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65"/>
    <w:pPr>
      <w:ind w:left="720"/>
      <w:contextualSpacing/>
    </w:pPr>
  </w:style>
  <w:style w:type="table" w:styleId="TableGrid">
    <w:name w:val="Table Grid"/>
    <w:basedOn w:val="TableNormal"/>
    <w:uiPriority w:val="39"/>
    <w:rsid w:val="0039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DD362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Watsham</dc:creator>
  <cp:keywords/>
  <dc:description/>
  <cp:lastModifiedBy>rachel callander</cp:lastModifiedBy>
  <cp:revision>2</cp:revision>
  <cp:lastPrinted>2018-05-02T08:38:00Z</cp:lastPrinted>
  <dcterms:created xsi:type="dcterms:W3CDTF">2018-05-10T18:39:00Z</dcterms:created>
  <dcterms:modified xsi:type="dcterms:W3CDTF">2018-05-10T18:39:00Z</dcterms:modified>
</cp:coreProperties>
</file>