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6E24" w14:textId="25FBC2A8" w:rsidR="0024385E" w:rsidRPr="0079511E" w:rsidRDefault="0024385E" w:rsidP="0024385E">
      <w:pPr>
        <w:spacing w:after="0" w:line="259" w:lineRule="auto"/>
        <w:ind w:left="21"/>
        <w:jc w:val="center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Minutes of the North Marston Parish Council Meeting held at the </w:t>
      </w:r>
    </w:p>
    <w:p w14:paraId="24002B2E" w14:textId="588B3090" w:rsidR="0024385E" w:rsidRPr="0079511E" w:rsidRDefault="0024385E" w:rsidP="0024385E">
      <w:pPr>
        <w:spacing w:after="56" w:line="259" w:lineRule="auto"/>
        <w:ind w:left="21" w:right="11"/>
        <w:jc w:val="center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Village Hall on Tuesday </w:t>
      </w:r>
      <w:r w:rsidR="0005504A">
        <w:rPr>
          <w:rFonts w:asciiTheme="minorHAnsi" w:hAnsiTheme="minorHAnsi" w:cstheme="minorHAnsi"/>
          <w:b/>
          <w:sz w:val="22"/>
        </w:rPr>
        <w:t>8</w:t>
      </w:r>
      <w:r w:rsidR="0005504A" w:rsidRPr="0005504A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05504A">
        <w:rPr>
          <w:rFonts w:asciiTheme="minorHAnsi" w:hAnsiTheme="minorHAnsi" w:cstheme="minorHAnsi"/>
          <w:b/>
          <w:sz w:val="22"/>
        </w:rPr>
        <w:t xml:space="preserve"> January</w:t>
      </w:r>
      <w:r w:rsidR="0046141B" w:rsidRPr="0079511E">
        <w:rPr>
          <w:rFonts w:asciiTheme="minorHAnsi" w:hAnsiTheme="minorHAnsi" w:cstheme="minorHAnsi"/>
          <w:b/>
          <w:sz w:val="22"/>
        </w:rPr>
        <w:t xml:space="preserve"> </w:t>
      </w:r>
      <w:r w:rsidRPr="0079511E">
        <w:rPr>
          <w:rFonts w:asciiTheme="minorHAnsi" w:hAnsiTheme="minorHAnsi" w:cstheme="minorHAnsi"/>
          <w:b/>
          <w:sz w:val="22"/>
        </w:rPr>
        <w:t>201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at 8.00 pm 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35853DDB" w14:textId="7C6B5BBC" w:rsidR="0024385E" w:rsidRPr="0079511E" w:rsidRDefault="0024385E" w:rsidP="0024385E">
      <w:pPr>
        <w:spacing w:after="0" w:line="259" w:lineRule="auto"/>
        <w:ind w:left="21" w:right="11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E1146D" w:rsidRPr="0079511E">
        <w:rPr>
          <w:rFonts w:asciiTheme="minorHAnsi" w:hAnsiTheme="minorHAnsi" w:cstheme="minorHAnsi"/>
          <w:sz w:val="22"/>
        </w:rPr>
        <w:t>__________________</w:t>
      </w:r>
    </w:p>
    <w:p w14:paraId="53A2D299" w14:textId="0A55C9F1" w:rsidR="0024385E" w:rsidRPr="0079511E" w:rsidRDefault="0024385E" w:rsidP="00F2734F">
      <w:pPr>
        <w:spacing w:after="0" w:line="240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Attendees: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Mordue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, </w:t>
      </w:r>
      <w:r w:rsidRPr="0079511E">
        <w:rPr>
          <w:rFonts w:asciiTheme="minorHAnsi" w:hAnsiTheme="minorHAnsi" w:cstheme="minorHAnsi"/>
          <w:sz w:val="22"/>
        </w:rPr>
        <w:t xml:space="preserve">Cllr Symonds, </w:t>
      </w:r>
      <w:r w:rsidR="00A10938" w:rsidRPr="0079511E">
        <w:rPr>
          <w:rFonts w:asciiTheme="minorHAnsi" w:hAnsiTheme="minorHAnsi" w:cstheme="minorHAnsi"/>
          <w:sz w:val="22"/>
        </w:rPr>
        <w:t>Cllr Martin,</w:t>
      </w:r>
      <w:r w:rsidR="0005504A">
        <w:rPr>
          <w:rFonts w:asciiTheme="minorHAnsi" w:hAnsiTheme="minorHAnsi" w:cstheme="minorHAnsi"/>
          <w:sz w:val="22"/>
        </w:rPr>
        <w:t xml:space="preserve"> </w:t>
      </w:r>
      <w:r w:rsidR="0005504A" w:rsidRPr="0079511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05504A" w:rsidRPr="0079511E">
        <w:rPr>
          <w:rFonts w:asciiTheme="minorHAnsi" w:hAnsiTheme="minorHAnsi" w:cstheme="minorHAnsi"/>
          <w:sz w:val="22"/>
        </w:rPr>
        <w:t>Garey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, </w:t>
      </w:r>
      <w:r w:rsidR="0005504A" w:rsidRPr="0079511E">
        <w:rPr>
          <w:rFonts w:asciiTheme="minorHAnsi" w:hAnsiTheme="minorHAnsi" w:cstheme="minorHAnsi"/>
          <w:sz w:val="22"/>
        </w:rPr>
        <w:t>Cllr Du Plessis</w:t>
      </w:r>
      <w:r w:rsidR="0005504A">
        <w:rPr>
          <w:rFonts w:asciiTheme="minorHAnsi" w:hAnsiTheme="minorHAnsi" w:cstheme="minorHAnsi"/>
          <w:sz w:val="22"/>
        </w:rPr>
        <w:t xml:space="preserve">, </w:t>
      </w:r>
      <w:r w:rsidRPr="0079511E">
        <w:rPr>
          <w:rFonts w:asciiTheme="minorHAnsi" w:hAnsiTheme="minorHAnsi" w:cstheme="minorHAnsi"/>
          <w:sz w:val="22"/>
        </w:rPr>
        <w:t xml:space="preserve">Clerk Rachel </w:t>
      </w:r>
      <w:proofErr w:type="spellStart"/>
      <w:r w:rsidRPr="0079511E">
        <w:rPr>
          <w:rFonts w:asciiTheme="minorHAnsi" w:hAnsiTheme="minorHAnsi" w:cstheme="minorHAnsi"/>
          <w:sz w:val="22"/>
        </w:rPr>
        <w:t>Callander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&amp; </w:t>
      </w:r>
      <w:r w:rsidR="0005504A">
        <w:rPr>
          <w:rFonts w:asciiTheme="minorHAnsi" w:hAnsiTheme="minorHAnsi" w:cstheme="minorHAnsi"/>
          <w:sz w:val="22"/>
        </w:rPr>
        <w:t>6</w:t>
      </w:r>
      <w:r w:rsidRPr="0079511E">
        <w:rPr>
          <w:rFonts w:asciiTheme="minorHAnsi" w:hAnsiTheme="minorHAnsi" w:cstheme="minorHAnsi"/>
          <w:sz w:val="22"/>
        </w:rPr>
        <w:t xml:space="preserve"> Parishioners </w:t>
      </w:r>
    </w:p>
    <w:p w14:paraId="59D01958" w14:textId="77777777" w:rsidR="0024385E" w:rsidRPr="0079511E" w:rsidRDefault="0024385E" w:rsidP="0024385E">
      <w:pPr>
        <w:spacing w:after="0" w:line="235" w:lineRule="auto"/>
        <w:ind w:left="-5"/>
        <w:rPr>
          <w:rFonts w:asciiTheme="minorHAnsi" w:hAnsiTheme="minorHAnsi" w:cstheme="minorHAnsi"/>
          <w:sz w:val="22"/>
        </w:rPr>
      </w:pPr>
    </w:p>
    <w:p w14:paraId="287621D5" w14:textId="072B1BE4" w:rsidR="0024385E" w:rsidRPr="0079511E" w:rsidRDefault="0024385E" w:rsidP="0024385E">
      <w:pPr>
        <w:spacing w:after="296" w:line="235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100 Club Draw</w:t>
      </w:r>
      <w:r w:rsidRPr="0079511E">
        <w:rPr>
          <w:rFonts w:asciiTheme="minorHAnsi" w:hAnsiTheme="minorHAnsi" w:cstheme="minorHAnsi"/>
          <w:sz w:val="22"/>
        </w:rPr>
        <w:t>: 1</w:t>
      </w:r>
      <w:r w:rsidRPr="0079511E">
        <w:rPr>
          <w:rFonts w:asciiTheme="minorHAnsi" w:hAnsiTheme="minorHAnsi" w:cstheme="minorHAnsi"/>
          <w:sz w:val="22"/>
          <w:vertAlign w:val="superscript"/>
        </w:rPr>
        <w:t>st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337BD9" w:rsidRPr="0079511E">
        <w:rPr>
          <w:rFonts w:asciiTheme="minorHAnsi" w:hAnsiTheme="minorHAnsi" w:cstheme="minorHAnsi"/>
          <w:sz w:val="22"/>
        </w:rPr>
        <w:t>92 Kevin Ludlow</w:t>
      </w:r>
      <w:r w:rsidRPr="0079511E">
        <w:rPr>
          <w:rFonts w:asciiTheme="minorHAnsi" w:hAnsiTheme="minorHAnsi" w:cstheme="minorHAnsi"/>
          <w:sz w:val="22"/>
        </w:rPr>
        <w:t>, 2</w:t>
      </w:r>
      <w:r w:rsidRPr="0079511E">
        <w:rPr>
          <w:rFonts w:asciiTheme="minorHAnsi" w:hAnsiTheme="minorHAnsi" w:cstheme="minorHAnsi"/>
          <w:sz w:val="22"/>
          <w:vertAlign w:val="superscript"/>
        </w:rPr>
        <w:t>nd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05504A">
        <w:rPr>
          <w:rFonts w:asciiTheme="minorHAnsi" w:hAnsiTheme="minorHAnsi" w:cstheme="minorHAnsi"/>
          <w:sz w:val="22"/>
        </w:rPr>
        <w:t>70 Cynthia Hall</w:t>
      </w:r>
      <w:r w:rsidRPr="0079511E">
        <w:rPr>
          <w:rFonts w:asciiTheme="minorHAnsi" w:hAnsiTheme="minorHAnsi" w:cstheme="minorHAnsi"/>
          <w:sz w:val="22"/>
        </w:rPr>
        <w:t>, 3</w:t>
      </w:r>
      <w:r w:rsidRPr="0079511E">
        <w:rPr>
          <w:rFonts w:asciiTheme="minorHAnsi" w:hAnsiTheme="minorHAnsi" w:cstheme="minorHAnsi"/>
          <w:sz w:val="22"/>
          <w:vertAlign w:val="superscript"/>
        </w:rPr>
        <w:t>rd</w:t>
      </w:r>
      <w:r w:rsidRPr="0079511E">
        <w:rPr>
          <w:rFonts w:asciiTheme="minorHAnsi" w:hAnsiTheme="minorHAnsi" w:cstheme="minorHAnsi"/>
          <w:sz w:val="22"/>
        </w:rPr>
        <w:t xml:space="preserve"> prize </w:t>
      </w:r>
      <w:r w:rsidR="0005504A">
        <w:rPr>
          <w:rFonts w:asciiTheme="minorHAnsi" w:hAnsiTheme="minorHAnsi" w:cstheme="minorHAnsi"/>
          <w:sz w:val="22"/>
        </w:rPr>
        <w:t xml:space="preserve">34 Helen </w:t>
      </w:r>
      <w:proofErr w:type="spellStart"/>
      <w:r w:rsidR="0005504A">
        <w:rPr>
          <w:rFonts w:asciiTheme="minorHAnsi" w:hAnsiTheme="minorHAnsi" w:cstheme="minorHAnsi"/>
          <w:sz w:val="22"/>
        </w:rPr>
        <w:t>Minnit</w:t>
      </w:r>
      <w:proofErr w:type="spellEnd"/>
    </w:p>
    <w:p w14:paraId="47523642" w14:textId="18F826A7" w:rsidR="00337BD9" w:rsidRPr="0079511E" w:rsidRDefault="00337BD9" w:rsidP="00337BD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05504A">
        <w:rPr>
          <w:rFonts w:asciiTheme="minorHAnsi" w:hAnsiTheme="minorHAnsi" w:cstheme="minorHAnsi"/>
          <w:b/>
          <w:sz w:val="22"/>
        </w:rPr>
        <w:t>1</w:t>
      </w:r>
      <w:r w:rsidRPr="0079511E">
        <w:rPr>
          <w:rFonts w:asciiTheme="minorHAnsi" w:hAnsiTheme="minorHAnsi" w:cstheme="minorHAnsi"/>
          <w:b/>
          <w:sz w:val="22"/>
        </w:rPr>
        <w:t>7/1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Attendance and apologies;</w:t>
      </w:r>
      <w:r w:rsidR="00D419D0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79511E">
        <w:rPr>
          <w:rFonts w:asciiTheme="minorHAnsi" w:hAnsiTheme="minorHAnsi" w:cstheme="minorHAnsi"/>
          <w:sz w:val="22"/>
        </w:rPr>
        <w:t xml:space="preserve">Cllr Raven, Cllr </w:t>
      </w:r>
      <w:proofErr w:type="spellStart"/>
      <w:r w:rsidRPr="0079511E">
        <w:rPr>
          <w:rFonts w:asciiTheme="minorHAnsi" w:hAnsiTheme="minorHAnsi" w:cstheme="minorHAnsi"/>
          <w:sz w:val="22"/>
        </w:rPr>
        <w:t>Hogbin</w:t>
      </w:r>
      <w:proofErr w:type="spellEnd"/>
      <w:r w:rsidRPr="0079511E">
        <w:rPr>
          <w:rFonts w:asciiTheme="minorHAnsi" w:hAnsiTheme="minorHAnsi" w:cstheme="minorHAnsi"/>
          <w:sz w:val="22"/>
        </w:rPr>
        <w:t>-Mills</w:t>
      </w:r>
      <w:r w:rsidR="0005504A">
        <w:rPr>
          <w:rFonts w:asciiTheme="minorHAnsi" w:hAnsiTheme="minorHAnsi" w:cstheme="minorHAnsi"/>
          <w:sz w:val="22"/>
        </w:rPr>
        <w:t xml:space="preserve">, </w:t>
      </w:r>
      <w:r w:rsidR="0005504A" w:rsidRPr="0079511E">
        <w:rPr>
          <w:rFonts w:asciiTheme="minorHAnsi" w:hAnsiTheme="minorHAnsi" w:cstheme="minorHAnsi"/>
          <w:sz w:val="22"/>
        </w:rPr>
        <w:t xml:space="preserve">Cllr </w:t>
      </w:r>
      <w:proofErr w:type="spellStart"/>
      <w:r w:rsidR="0005504A" w:rsidRPr="0079511E">
        <w:rPr>
          <w:rFonts w:asciiTheme="minorHAnsi" w:hAnsiTheme="minorHAnsi" w:cstheme="minorHAnsi"/>
          <w:sz w:val="22"/>
        </w:rPr>
        <w:t>Boyt</w:t>
      </w:r>
      <w:proofErr w:type="spellEnd"/>
    </w:p>
    <w:p w14:paraId="37F86362" w14:textId="386E5883" w:rsidR="00337BD9" w:rsidRPr="0079511E" w:rsidRDefault="00337BD9" w:rsidP="00337BD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05504A">
        <w:rPr>
          <w:rFonts w:asciiTheme="minorHAnsi" w:hAnsiTheme="minorHAnsi" w:cstheme="minorHAnsi"/>
          <w:b/>
          <w:sz w:val="22"/>
        </w:rPr>
        <w:t>1</w:t>
      </w:r>
      <w:r w:rsidRPr="0079511E">
        <w:rPr>
          <w:rFonts w:asciiTheme="minorHAnsi" w:hAnsiTheme="minorHAnsi" w:cstheme="minorHAnsi"/>
          <w:b/>
          <w:sz w:val="22"/>
        </w:rPr>
        <w:t>8/1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Members Interests: </w:t>
      </w:r>
      <w:r w:rsidRPr="0079511E">
        <w:rPr>
          <w:rFonts w:asciiTheme="minorHAnsi" w:hAnsiTheme="minorHAnsi" w:cstheme="minorHAnsi"/>
          <w:sz w:val="22"/>
        </w:rPr>
        <w:t>None</w:t>
      </w:r>
    </w:p>
    <w:p w14:paraId="4F098589" w14:textId="34E6DEB9" w:rsidR="00337BD9" w:rsidRPr="0079511E" w:rsidRDefault="00337BD9" w:rsidP="00337BD9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05504A">
        <w:rPr>
          <w:rFonts w:asciiTheme="minorHAnsi" w:hAnsiTheme="minorHAnsi" w:cstheme="minorHAnsi"/>
          <w:b/>
          <w:sz w:val="22"/>
        </w:rPr>
        <w:t>1</w:t>
      </w:r>
      <w:r w:rsidRPr="0079511E">
        <w:rPr>
          <w:rFonts w:asciiTheme="minorHAnsi" w:hAnsiTheme="minorHAnsi" w:cstheme="minorHAnsi"/>
          <w:b/>
          <w:sz w:val="22"/>
        </w:rPr>
        <w:t>9/1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Minutes: </w:t>
      </w:r>
      <w:r w:rsidRPr="0079511E">
        <w:rPr>
          <w:rFonts w:asciiTheme="minorHAnsi" w:hAnsiTheme="minorHAnsi" w:cstheme="minorHAnsi"/>
          <w:sz w:val="22"/>
        </w:rPr>
        <w:t xml:space="preserve">Approved minutes of the Parish Council Meeting dated </w:t>
      </w:r>
      <w:r w:rsidR="0005504A">
        <w:rPr>
          <w:rFonts w:asciiTheme="minorHAnsi" w:hAnsiTheme="minorHAnsi" w:cstheme="minorHAnsi"/>
          <w:sz w:val="22"/>
        </w:rPr>
        <w:t>11</w:t>
      </w:r>
      <w:r w:rsidR="0005504A" w:rsidRPr="0005504A">
        <w:rPr>
          <w:rFonts w:asciiTheme="minorHAnsi" w:hAnsiTheme="minorHAnsi" w:cstheme="minorHAnsi"/>
          <w:sz w:val="22"/>
          <w:vertAlign w:val="superscript"/>
        </w:rPr>
        <w:t>th</w:t>
      </w:r>
      <w:r w:rsidR="0005504A">
        <w:rPr>
          <w:rFonts w:asciiTheme="minorHAnsi" w:hAnsiTheme="minorHAnsi" w:cstheme="minorHAnsi"/>
          <w:sz w:val="22"/>
        </w:rPr>
        <w:t xml:space="preserve"> December</w:t>
      </w:r>
      <w:r w:rsidRPr="0079511E">
        <w:rPr>
          <w:rFonts w:asciiTheme="minorHAnsi" w:hAnsiTheme="minorHAnsi" w:cstheme="minorHAnsi"/>
          <w:sz w:val="22"/>
        </w:rPr>
        <w:t xml:space="preserve"> 2018 </w:t>
      </w:r>
    </w:p>
    <w:p w14:paraId="3B54B7EE" w14:textId="77777777" w:rsidR="00337BD9" w:rsidRPr="0079511E" w:rsidRDefault="00337BD9" w:rsidP="00337BD9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12B25565" w14:textId="77777777" w:rsidR="0005504A" w:rsidRDefault="00337BD9" w:rsidP="00337BD9">
      <w:pPr>
        <w:spacing w:after="0" w:line="240" w:lineRule="auto"/>
        <w:ind w:left="10"/>
        <w:contextualSpacing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05504A">
        <w:rPr>
          <w:rFonts w:asciiTheme="minorHAnsi" w:hAnsiTheme="minorHAnsi" w:cstheme="minorHAnsi"/>
          <w:b/>
          <w:sz w:val="22"/>
        </w:rPr>
        <w:t>20</w:t>
      </w:r>
      <w:r w:rsidRPr="0079511E">
        <w:rPr>
          <w:rFonts w:asciiTheme="minorHAnsi" w:hAnsiTheme="minorHAnsi" w:cstheme="minorHAnsi"/>
          <w:b/>
          <w:sz w:val="22"/>
        </w:rPr>
        <w:t>/1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AVDC/BCC: </w:t>
      </w:r>
      <w:r w:rsidRPr="0079511E">
        <w:rPr>
          <w:rFonts w:asciiTheme="minorHAnsi" w:hAnsiTheme="minorHAnsi" w:cstheme="minorHAnsi"/>
          <w:sz w:val="22"/>
        </w:rPr>
        <w:t xml:space="preserve">Cllr Scott Raven </w:t>
      </w:r>
      <w:r w:rsidR="0005504A">
        <w:rPr>
          <w:rFonts w:asciiTheme="minorHAnsi" w:hAnsiTheme="minorHAnsi" w:cstheme="minorHAnsi"/>
          <w:sz w:val="22"/>
        </w:rPr>
        <w:t xml:space="preserve">was absent from the meeting. No update was provided. </w:t>
      </w:r>
    </w:p>
    <w:p w14:paraId="28D02686" w14:textId="77777777" w:rsidR="00AA64FA" w:rsidRPr="0079511E" w:rsidRDefault="00AA64FA" w:rsidP="00AA64FA">
      <w:pPr>
        <w:pStyle w:val="ListParagraph"/>
        <w:spacing w:after="0"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1B1CD70C" w14:textId="3F8FE781" w:rsidR="00337BD9" w:rsidRPr="0079511E" w:rsidRDefault="00337BD9" w:rsidP="00337BD9">
      <w:pPr>
        <w:spacing w:after="0" w:line="240" w:lineRule="auto"/>
        <w:ind w:left="10"/>
        <w:contextualSpacing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05504A">
        <w:rPr>
          <w:rFonts w:asciiTheme="minorHAnsi" w:hAnsiTheme="minorHAnsi" w:cstheme="minorHAnsi"/>
          <w:b/>
          <w:sz w:val="22"/>
        </w:rPr>
        <w:t>2</w:t>
      </w:r>
      <w:r w:rsidRPr="0079511E">
        <w:rPr>
          <w:rFonts w:asciiTheme="minorHAnsi" w:hAnsiTheme="minorHAnsi" w:cstheme="minorHAnsi"/>
          <w:b/>
          <w:sz w:val="22"/>
        </w:rPr>
        <w:t>1/1</w:t>
      </w:r>
      <w:r w:rsidR="0005504A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4B7402FD" w14:textId="01EB681E" w:rsidR="00337BD9" w:rsidRPr="0079511E" w:rsidRDefault="0005504A" w:rsidP="00337BD9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All paper questionnaires will be uploaded by end January</w:t>
      </w:r>
      <w:r w:rsidR="00385A2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sz w:val="22"/>
        </w:rPr>
        <w:t>will be analysed in February</w:t>
      </w:r>
      <w:r w:rsidR="00907BD5" w:rsidRPr="0079511E">
        <w:rPr>
          <w:rFonts w:asciiTheme="minorHAnsi" w:hAnsiTheme="minorHAnsi" w:cstheme="minorHAnsi"/>
          <w:sz w:val="22"/>
        </w:rPr>
        <w:t xml:space="preserve"> and</w:t>
      </w:r>
      <w:r w:rsidR="00385A2A">
        <w:rPr>
          <w:rFonts w:asciiTheme="minorHAnsi" w:hAnsiTheme="minorHAnsi" w:cstheme="minorHAnsi"/>
          <w:sz w:val="22"/>
        </w:rPr>
        <w:t xml:space="preserve"> </w:t>
      </w:r>
      <w:r w:rsidR="00907BD5" w:rsidRPr="0079511E">
        <w:rPr>
          <w:rFonts w:asciiTheme="minorHAnsi" w:hAnsiTheme="minorHAnsi" w:cstheme="minorHAnsi"/>
          <w:sz w:val="22"/>
        </w:rPr>
        <w:t xml:space="preserve">published in March with an open meeting in </w:t>
      </w:r>
      <w:r>
        <w:rPr>
          <w:rFonts w:asciiTheme="minorHAnsi" w:hAnsiTheme="minorHAnsi" w:cstheme="minorHAnsi"/>
          <w:sz w:val="22"/>
        </w:rPr>
        <w:t>April</w:t>
      </w:r>
      <w:r w:rsidR="00385A2A">
        <w:rPr>
          <w:rFonts w:asciiTheme="minorHAnsi" w:hAnsiTheme="minorHAnsi" w:cstheme="minorHAnsi"/>
          <w:sz w:val="22"/>
        </w:rPr>
        <w:t>.</w:t>
      </w:r>
    </w:p>
    <w:p w14:paraId="17F31DBE" w14:textId="77777777" w:rsidR="00907BD5" w:rsidRPr="0079511E" w:rsidRDefault="00907BD5" w:rsidP="00907BD5">
      <w:pPr>
        <w:pStyle w:val="ListParagraph"/>
        <w:spacing w:after="0" w:line="240" w:lineRule="auto"/>
        <w:ind w:firstLine="0"/>
        <w:rPr>
          <w:rFonts w:asciiTheme="minorHAnsi" w:hAnsiTheme="minorHAnsi" w:cstheme="minorHAnsi"/>
          <w:b/>
          <w:sz w:val="22"/>
        </w:rPr>
      </w:pPr>
    </w:p>
    <w:p w14:paraId="14546DC9" w14:textId="2D33EEB1" w:rsidR="00337BD9" w:rsidRPr="0079511E" w:rsidRDefault="00337BD9" w:rsidP="00337BD9">
      <w:pPr>
        <w:tabs>
          <w:tab w:val="center" w:pos="2895"/>
        </w:tabs>
        <w:spacing w:after="0" w:line="240" w:lineRule="auto"/>
        <w:ind w:left="-1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526827">
        <w:rPr>
          <w:rFonts w:asciiTheme="minorHAnsi" w:hAnsiTheme="minorHAnsi" w:cstheme="minorHAnsi"/>
          <w:b/>
          <w:sz w:val="22"/>
        </w:rPr>
        <w:t>22</w:t>
      </w:r>
      <w:r w:rsidRPr="0079511E">
        <w:rPr>
          <w:rFonts w:asciiTheme="minorHAnsi" w:hAnsiTheme="minorHAnsi" w:cstheme="minorHAnsi"/>
          <w:b/>
          <w:sz w:val="22"/>
        </w:rPr>
        <w:t>/1</w:t>
      </w:r>
      <w:r w:rsidR="00526827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79511E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Pr="0079511E">
        <w:rPr>
          <w:rFonts w:asciiTheme="minorHAnsi" w:hAnsiTheme="minorHAnsi" w:cstheme="minorHAnsi"/>
          <w:b/>
          <w:sz w:val="22"/>
        </w:rPr>
        <w:t xml:space="preserve"> </w:t>
      </w:r>
      <w:r w:rsidRPr="0079511E">
        <w:rPr>
          <w:rFonts w:asciiTheme="minorHAnsi" w:hAnsiTheme="minorHAnsi" w:cstheme="minorHAnsi"/>
          <w:b/>
          <w:sz w:val="22"/>
        </w:rPr>
        <w:tab/>
        <w:t xml:space="preserve">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06048473" w14:textId="461A5433" w:rsidR="00337BD9" w:rsidRPr="0079511E" w:rsidRDefault="00337BD9" w:rsidP="00907BD5">
      <w:pPr>
        <w:tabs>
          <w:tab w:val="center" w:pos="777"/>
          <w:tab w:val="center" w:pos="1667"/>
        </w:tabs>
        <w:spacing w:after="44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eastAsia="Calibri" w:hAnsiTheme="minorHAnsi" w:cstheme="minorHAnsi"/>
          <w:sz w:val="22"/>
        </w:rPr>
        <w:tab/>
      </w:r>
      <w:proofErr w:type="spellStart"/>
      <w:r w:rsidRPr="0079511E">
        <w:rPr>
          <w:rFonts w:asciiTheme="minorHAnsi" w:hAnsiTheme="minorHAnsi" w:cstheme="minorHAnsi"/>
          <w:sz w:val="22"/>
        </w:rPr>
        <w:t>i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. </w:t>
      </w:r>
      <w:r w:rsidRPr="0079511E">
        <w:rPr>
          <w:rFonts w:asciiTheme="minorHAnsi" w:hAnsiTheme="minorHAnsi" w:cstheme="minorHAnsi"/>
          <w:sz w:val="22"/>
        </w:rPr>
        <w:tab/>
      </w:r>
      <w:r w:rsidRPr="0079511E">
        <w:rPr>
          <w:rFonts w:asciiTheme="minorHAnsi" w:hAnsiTheme="minorHAnsi" w:cstheme="minorHAnsi"/>
          <w:b/>
          <w:sz w:val="22"/>
        </w:rPr>
        <w:t xml:space="preserve">Highway:  </w:t>
      </w:r>
      <w:bookmarkStart w:id="1" w:name="_Hlk526949331"/>
      <w:r w:rsidR="00907BD5" w:rsidRPr="0079511E">
        <w:rPr>
          <w:rFonts w:asciiTheme="minorHAnsi" w:hAnsiTheme="minorHAnsi" w:cstheme="minorHAnsi"/>
          <w:b/>
          <w:sz w:val="22"/>
        </w:rPr>
        <w:t>The following update was given:</w:t>
      </w:r>
    </w:p>
    <w:bookmarkEnd w:id="1"/>
    <w:p w14:paraId="7659EDBD" w14:textId="2A8970D1" w:rsidR="00337BD9" w:rsidRPr="0079511E" w:rsidRDefault="00907BD5" w:rsidP="00337BD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="00337BD9" w:rsidRPr="0079511E">
        <w:rPr>
          <w:rFonts w:asciiTheme="minorHAnsi" w:hAnsiTheme="minorHAnsi" w:cstheme="minorHAnsi"/>
          <w:sz w:val="22"/>
        </w:rPr>
        <w:t>Granborough</w:t>
      </w:r>
      <w:proofErr w:type="spellEnd"/>
      <w:r w:rsidR="00337BD9" w:rsidRPr="0079511E">
        <w:rPr>
          <w:rFonts w:asciiTheme="minorHAnsi" w:hAnsiTheme="minorHAnsi" w:cstheme="minorHAnsi"/>
          <w:sz w:val="22"/>
        </w:rPr>
        <w:t xml:space="preserve"> Road 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7302742D" w14:textId="2DF430BB" w:rsidR="00337BD9" w:rsidRPr="0079511E" w:rsidRDefault="00526827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Ongoing -</w:t>
      </w:r>
      <w:r w:rsidR="00F91811" w:rsidRPr="0079511E">
        <w:rPr>
          <w:rFonts w:asciiTheme="minorHAnsi" w:hAnsiTheme="minorHAnsi" w:cstheme="minorHAnsi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sz w:val="22"/>
        </w:rPr>
        <w:t>SMOGWT64 open reach BT Manhole Porthole 49a</w:t>
      </w:r>
      <w:r w:rsidR="00907BD5" w:rsidRPr="0079511E">
        <w:rPr>
          <w:rFonts w:asciiTheme="minorHAnsi" w:hAnsiTheme="minorHAnsi" w:cstheme="minorHAnsi"/>
          <w:sz w:val="22"/>
        </w:rPr>
        <w:t xml:space="preserve"> </w:t>
      </w:r>
    </w:p>
    <w:p w14:paraId="402FE0C1" w14:textId="75B9CB21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>40086375 First ash tree after 1</w:t>
      </w:r>
      <w:r w:rsidR="00337BD9" w:rsidRPr="0079511E">
        <w:rPr>
          <w:rFonts w:asciiTheme="minorHAnsi" w:hAnsiTheme="minorHAnsi" w:cstheme="minorHAnsi"/>
          <w:sz w:val="22"/>
          <w:vertAlign w:val="superscript"/>
        </w:rPr>
        <w:t>st</w:t>
      </w:r>
      <w:r w:rsidR="00337BD9" w:rsidRPr="0079511E">
        <w:rPr>
          <w:rFonts w:asciiTheme="minorHAnsi" w:hAnsiTheme="minorHAnsi" w:cstheme="minorHAnsi"/>
          <w:sz w:val="22"/>
        </w:rPr>
        <w:t xml:space="preserve"> cattle grid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074B7914" w14:textId="11ADA895" w:rsidR="00337BD9" w:rsidRPr="0079511E" w:rsidRDefault="00907BD5" w:rsidP="00337BD9">
      <w:pPr>
        <w:numPr>
          <w:ilvl w:val="0"/>
          <w:numId w:val="1"/>
        </w:numPr>
        <w:spacing w:after="9" w:line="240" w:lineRule="auto"/>
        <w:ind w:left="1085" w:hanging="365"/>
        <w:jc w:val="both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Ongoing - </w:t>
      </w:r>
      <w:r w:rsidR="00337BD9" w:rsidRPr="0079511E">
        <w:rPr>
          <w:rFonts w:asciiTheme="minorHAnsi" w:hAnsiTheme="minorHAnsi" w:cstheme="minorHAnsi"/>
          <w:sz w:val="22"/>
        </w:rPr>
        <w:t>40089310 By 6 Marston Fields</w:t>
      </w:r>
      <w:r w:rsidRPr="0079511E">
        <w:rPr>
          <w:rFonts w:asciiTheme="minorHAnsi" w:hAnsiTheme="minorHAnsi" w:cstheme="minorHAnsi"/>
          <w:sz w:val="22"/>
        </w:rPr>
        <w:t xml:space="preserve"> </w:t>
      </w:r>
    </w:p>
    <w:p w14:paraId="79F0CF27" w14:textId="77777777" w:rsidR="00337BD9" w:rsidRPr="0079511E" w:rsidRDefault="00337BD9" w:rsidP="00337BD9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2647F74B" w14:textId="77777777" w:rsidR="00337BD9" w:rsidRPr="0079511E" w:rsidRDefault="00337BD9" w:rsidP="00337BD9">
      <w:pPr>
        <w:pStyle w:val="ListParagraph"/>
        <w:numPr>
          <w:ilvl w:val="0"/>
          <w:numId w:val="8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sz w:val="22"/>
        </w:rPr>
        <w:t>Traffic Calming in the village</w:t>
      </w:r>
    </w:p>
    <w:p w14:paraId="252BD048" w14:textId="7A8590FB" w:rsidR="00907BD5" w:rsidRDefault="00526827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The </w:t>
      </w:r>
      <w:r w:rsidR="00907BD5" w:rsidRPr="0079511E">
        <w:rPr>
          <w:rFonts w:asciiTheme="minorHAnsi" w:hAnsiTheme="minorHAnsi" w:cstheme="minorHAnsi"/>
          <w:color w:val="auto"/>
          <w:sz w:val="22"/>
        </w:rPr>
        <w:t xml:space="preserve">NMCSW </w:t>
      </w:r>
      <w:r w:rsidR="006D7A28" w:rsidRPr="0079511E">
        <w:rPr>
          <w:rFonts w:asciiTheme="minorHAnsi" w:hAnsiTheme="minorHAnsi" w:cstheme="minorHAnsi"/>
          <w:color w:val="auto"/>
          <w:sz w:val="22"/>
        </w:rPr>
        <w:t xml:space="preserve">are </w:t>
      </w:r>
      <w:r w:rsidR="00907BD5" w:rsidRPr="0079511E">
        <w:rPr>
          <w:rFonts w:asciiTheme="minorHAnsi" w:hAnsiTheme="minorHAnsi" w:cstheme="minorHAnsi"/>
          <w:color w:val="auto"/>
          <w:sz w:val="22"/>
        </w:rPr>
        <w:t>act</w:t>
      </w:r>
      <w:r w:rsidR="006D7A28" w:rsidRPr="0079511E">
        <w:rPr>
          <w:rFonts w:asciiTheme="minorHAnsi" w:hAnsiTheme="minorHAnsi" w:cstheme="minorHAnsi"/>
          <w:color w:val="auto"/>
          <w:sz w:val="22"/>
        </w:rPr>
        <w:t>i</w:t>
      </w:r>
      <w:r w:rsidR="00907BD5" w:rsidRPr="0079511E">
        <w:rPr>
          <w:rFonts w:asciiTheme="minorHAnsi" w:hAnsiTheme="minorHAnsi" w:cstheme="minorHAnsi"/>
          <w:color w:val="auto"/>
          <w:sz w:val="22"/>
        </w:rPr>
        <w:t xml:space="preserve">oned to test the </w:t>
      </w:r>
      <w:proofErr w:type="spellStart"/>
      <w:r w:rsidR="00907BD5" w:rsidRPr="0079511E">
        <w:rPr>
          <w:rFonts w:asciiTheme="minorHAnsi" w:hAnsiTheme="minorHAnsi" w:cstheme="minorHAnsi"/>
          <w:color w:val="auto"/>
          <w:sz w:val="22"/>
        </w:rPr>
        <w:t>Seirzega</w:t>
      </w:r>
      <w:proofErr w:type="spellEnd"/>
      <w:r w:rsidR="00907BD5" w:rsidRPr="0079511E">
        <w:rPr>
          <w:rFonts w:asciiTheme="minorHAnsi" w:hAnsiTheme="minorHAnsi" w:cstheme="minorHAnsi"/>
          <w:color w:val="auto"/>
          <w:sz w:val="22"/>
        </w:rPr>
        <w:t xml:space="preserve"> GR33L and the BT Connect machines. It was agreed that based on these tests</w:t>
      </w:r>
      <w:r>
        <w:rPr>
          <w:rFonts w:asciiTheme="minorHAnsi" w:hAnsiTheme="minorHAnsi" w:cstheme="minorHAnsi"/>
          <w:color w:val="auto"/>
          <w:sz w:val="22"/>
        </w:rPr>
        <w:t xml:space="preserve"> and the data that can be collected,</w:t>
      </w:r>
      <w:r w:rsidR="00907BD5" w:rsidRPr="0079511E">
        <w:rPr>
          <w:rFonts w:asciiTheme="minorHAnsi" w:hAnsiTheme="minorHAnsi" w:cstheme="minorHAnsi"/>
          <w:color w:val="auto"/>
          <w:sz w:val="22"/>
        </w:rPr>
        <w:t xml:space="preserve"> the next microgrant will be allocated towards one and maybe 2 SID machines. </w:t>
      </w:r>
    </w:p>
    <w:p w14:paraId="38C84BA3" w14:textId="4D1F6D2D" w:rsidR="00526827" w:rsidRPr="0079511E" w:rsidRDefault="00526827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The NMCSW to provide an MVAS position plan for the year</w:t>
      </w:r>
    </w:p>
    <w:p w14:paraId="79F7A2A2" w14:textId="24B02F83" w:rsidR="00337BD9" w:rsidRPr="0079511E" w:rsidRDefault="00907BD5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 xml:space="preserve">No update on this </w:t>
      </w:r>
      <w:proofErr w:type="spellStart"/>
      <w:r w:rsidRPr="0079511E">
        <w:rPr>
          <w:rFonts w:asciiTheme="minorHAnsi" w:hAnsiTheme="minorHAnsi" w:cstheme="minorHAnsi"/>
          <w:color w:val="auto"/>
          <w:sz w:val="22"/>
        </w:rPr>
        <w:t>months</w:t>
      </w:r>
      <w:proofErr w:type="spellEnd"/>
      <w:r w:rsidRPr="0079511E">
        <w:rPr>
          <w:rFonts w:asciiTheme="minorHAnsi" w:hAnsiTheme="minorHAnsi" w:cstheme="minorHAnsi"/>
          <w:color w:val="auto"/>
          <w:sz w:val="22"/>
        </w:rPr>
        <w:t xml:space="preserve"> </w:t>
      </w:r>
      <w:r w:rsidR="00337BD9" w:rsidRPr="0079511E">
        <w:rPr>
          <w:rFonts w:asciiTheme="minorHAnsi" w:hAnsiTheme="minorHAnsi" w:cstheme="minorHAnsi"/>
          <w:color w:val="auto"/>
          <w:sz w:val="22"/>
        </w:rPr>
        <w:t xml:space="preserve">Sentinel and MVAS </w:t>
      </w:r>
      <w:r w:rsidR="00F91811" w:rsidRPr="0079511E">
        <w:rPr>
          <w:rFonts w:asciiTheme="minorHAnsi" w:hAnsiTheme="minorHAnsi" w:cstheme="minorHAnsi"/>
          <w:color w:val="auto"/>
          <w:sz w:val="22"/>
        </w:rPr>
        <w:t>data</w:t>
      </w:r>
      <w:r w:rsidR="00337BD9" w:rsidRPr="0079511E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3C4D8B4" w14:textId="0D5FC262" w:rsidR="006D7A28" w:rsidRPr="0079511E" w:rsidRDefault="00F91811" w:rsidP="00337BD9">
      <w:pPr>
        <w:pStyle w:val="ListParagraph"/>
        <w:numPr>
          <w:ilvl w:val="0"/>
          <w:numId w:val="4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79511E">
        <w:rPr>
          <w:rFonts w:asciiTheme="minorHAnsi" w:hAnsiTheme="minorHAnsi" w:cstheme="minorHAnsi"/>
          <w:color w:val="auto"/>
          <w:sz w:val="22"/>
        </w:rPr>
        <w:t>Agreed t</w:t>
      </w:r>
      <w:r w:rsidR="006D7A28" w:rsidRPr="0079511E">
        <w:rPr>
          <w:rFonts w:asciiTheme="minorHAnsi" w:hAnsiTheme="minorHAnsi" w:cstheme="minorHAnsi"/>
          <w:color w:val="auto"/>
          <w:sz w:val="22"/>
        </w:rPr>
        <w:t>he MVAS machine will be serviced</w:t>
      </w:r>
    </w:p>
    <w:p w14:paraId="2C272002" w14:textId="77777777" w:rsidR="00337BD9" w:rsidRPr="0079511E" w:rsidRDefault="00337BD9" w:rsidP="00337BD9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7403A9A4" w14:textId="77777777" w:rsidR="00337BD9" w:rsidRPr="0079511E" w:rsidRDefault="00337BD9" w:rsidP="00337BD9">
      <w:pPr>
        <w:spacing w:after="36" w:line="240" w:lineRule="auto"/>
        <w:ind w:left="360" w:firstLine="0"/>
        <w:rPr>
          <w:rFonts w:asciiTheme="minorHAnsi" w:hAnsiTheme="minorHAnsi" w:cstheme="minorHAnsi"/>
          <w:b/>
          <w:sz w:val="22"/>
        </w:rPr>
      </w:pPr>
      <w:r w:rsidRPr="0079511E">
        <w:rPr>
          <w:rFonts w:asciiTheme="minorHAnsi" w:hAnsiTheme="minorHAnsi" w:cstheme="minorHAnsi"/>
          <w:sz w:val="22"/>
        </w:rPr>
        <w:t xml:space="preserve">ii. </w:t>
      </w:r>
      <w:r w:rsidRPr="0079511E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4B8FEC44" w14:textId="67727409" w:rsidR="00337BD9" w:rsidRPr="0079511E" w:rsidRDefault="00526827" w:rsidP="00337BD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Resolved: School Hill Hedge </w:t>
      </w:r>
      <w:r w:rsidR="00794CB6">
        <w:rPr>
          <w:rFonts w:asciiTheme="minorHAnsi" w:hAnsiTheme="minorHAnsi" w:cstheme="minorHAnsi"/>
          <w:sz w:val="22"/>
        </w:rPr>
        <w:t xml:space="preserve">is a boundary hedge and will be cut back by the adjoining property owner. </w:t>
      </w:r>
    </w:p>
    <w:p w14:paraId="51DF8121" w14:textId="326933BE" w:rsidR="00794CB6" w:rsidRDefault="00794CB6" w:rsidP="00337BD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Agreed</w:t>
      </w:r>
      <w:r w:rsidR="00E85718" w:rsidRPr="0079511E">
        <w:rPr>
          <w:rFonts w:asciiTheme="minorHAnsi" w:hAnsiTheme="minorHAnsi" w:cstheme="minorHAnsi"/>
          <w:sz w:val="22"/>
        </w:rPr>
        <w:t xml:space="preserve">: </w:t>
      </w:r>
      <w:r w:rsidR="00385A2A">
        <w:rPr>
          <w:rFonts w:asciiTheme="minorHAnsi" w:hAnsiTheme="minorHAnsi" w:cstheme="minorHAnsi"/>
          <w:sz w:val="22"/>
        </w:rPr>
        <w:t>Sports Field Hedge - o</w:t>
      </w:r>
      <w:r>
        <w:rPr>
          <w:rFonts w:asciiTheme="minorHAnsi" w:hAnsiTheme="minorHAnsi" w:cstheme="minorHAnsi"/>
          <w:sz w:val="22"/>
        </w:rPr>
        <w:t>ne quote has been received and another will be sought for the February meeting. It was expressed that the hedge should be cut in line with RSPB guidelines.</w:t>
      </w:r>
    </w:p>
    <w:p w14:paraId="6F80AB65" w14:textId="2751460B" w:rsidR="00337BD9" w:rsidRPr="00794CB6" w:rsidRDefault="00794CB6" w:rsidP="00794CB6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Confirmed:</w:t>
      </w:r>
      <w:r w:rsidR="00E85718" w:rsidRPr="0079511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</w:t>
      </w:r>
      <w:r w:rsidR="00E85718" w:rsidRPr="0079511E">
        <w:rPr>
          <w:rFonts w:asciiTheme="minorHAnsi" w:hAnsiTheme="minorHAnsi" w:cstheme="minorHAnsi"/>
          <w:sz w:val="22"/>
        </w:rPr>
        <w:t xml:space="preserve">he </w:t>
      </w:r>
      <w:r w:rsidR="00385A2A">
        <w:rPr>
          <w:rFonts w:asciiTheme="minorHAnsi" w:hAnsiTheme="minorHAnsi" w:cstheme="minorHAnsi"/>
          <w:sz w:val="22"/>
        </w:rPr>
        <w:t>c</w:t>
      </w:r>
      <w:r w:rsidR="00E85718" w:rsidRPr="0079511E">
        <w:rPr>
          <w:rFonts w:asciiTheme="minorHAnsi" w:hAnsiTheme="minorHAnsi" w:cstheme="minorHAnsi"/>
          <w:sz w:val="22"/>
        </w:rPr>
        <w:t xml:space="preserve">hestnut </w:t>
      </w:r>
      <w:r w:rsidR="00385A2A">
        <w:rPr>
          <w:rFonts w:asciiTheme="minorHAnsi" w:hAnsiTheme="minorHAnsi" w:cstheme="minorHAnsi"/>
          <w:sz w:val="22"/>
        </w:rPr>
        <w:t>t</w:t>
      </w:r>
      <w:r w:rsidR="00E85718" w:rsidRPr="0079511E">
        <w:rPr>
          <w:rFonts w:asciiTheme="minorHAnsi" w:hAnsiTheme="minorHAnsi" w:cstheme="minorHAnsi"/>
          <w:sz w:val="22"/>
        </w:rPr>
        <w:t xml:space="preserve">ree by the village hall </w:t>
      </w:r>
      <w:r>
        <w:rPr>
          <w:rFonts w:asciiTheme="minorHAnsi" w:hAnsiTheme="minorHAnsi" w:cstheme="minorHAnsi"/>
          <w:sz w:val="22"/>
        </w:rPr>
        <w:t xml:space="preserve">will be cut in March </w:t>
      </w:r>
      <w:r w:rsidR="00E85718" w:rsidRPr="0079511E">
        <w:rPr>
          <w:rFonts w:asciiTheme="minorHAnsi" w:hAnsiTheme="minorHAnsi" w:cstheme="minorHAnsi"/>
          <w:sz w:val="22"/>
        </w:rPr>
        <w:t>for £100.</w:t>
      </w:r>
    </w:p>
    <w:p w14:paraId="763640B9" w14:textId="77777777" w:rsidR="0079511E" w:rsidRPr="0079511E" w:rsidRDefault="0079511E" w:rsidP="0079511E">
      <w:pPr>
        <w:spacing w:after="6"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63C366E" w14:textId="64831CF2" w:rsidR="00337BD9" w:rsidRPr="0079511E" w:rsidRDefault="00337BD9" w:rsidP="0079511E">
      <w:pPr>
        <w:spacing w:after="6" w:line="240" w:lineRule="auto"/>
        <w:ind w:left="0" w:firstLine="0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1</w:t>
      </w:r>
      <w:r w:rsidR="00794CB6">
        <w:rPr>
          <w:rFonts w:asciiTheme="minorHAnsi" w:hAnsiTheme="minorHAnsi" w:cstheme="minorHAnsi"/>
          <w:b/>
          <w:sz w:val="22"/>
        </w:rPr>
        <w:t>2</w:t>
      </w:r>
      <w:r w:rsidRPr="0079511E">
        <w:rPr>
          <w:rFonts w:asciiTheme="minorHAnsi" w:hAnsiTheme="minorHAnsi" w:cstheme="minorHAnsi"/>
          <w:b/>
          <w:sz w:val="22"/>
        </w:rPr>
        <w:t>3/1</w:t>
      </w:r>
      <w:r w:rsidR="00794CB6">
        <w:rPr>
          <w:rFonts w:asciiTheme="minorHAnsi" w:hAnsiTheme="minorHAnsi" w:cstheme="minorHAnsi"/>
          <w:b/>
          <w:sz w:val="22"/>
        </w:rPr>
        <w:t>9</w:t>
      </w:r>
      <w:r w:rsidRPr="0079511E">
        <w:rPr>
          <w:rFonts w:asciiTheme="minorHAnsi" w:hAnsiTheme="minorHAnsi" w:cstheme="minorHAnsi"/>
          <w:b/>
          <w:sz w:val="22"/>
        </w:rPr>
        <w:t xml:space="preserve"> </w:t>
      </w:r>
      <w:r w:rsidRPr="0079511E">
        <w:rPr>
          <w:rFonts w:asciiTheme="minorHAnsi" w:hAnsiTheme="minorHAnsi" w:cstheme="minorHAnsi"/>
          <w:b/>
          <w:sz w:val="22"/>
        </w:rPr>
        <w:tab/>
        <w:t xml:space="preserve">Parish Action Plan/Projects: </w:t>
      </w:r>
      <w:r w:rsidRPr="0079511E">
        <w:rPr>
          <w:rFonts w:asciiTheme="minorHAnsi" w:hAnsiTheme="minorHAnsi" w:cstheme="minorHAnsi"/>
          <w:sz w:val="22"/>
        </w:rPr>
        <w:t xml:space="preserve">  </w:t>
      </w:r>
    </w:p>
    <w:p w14:paraId="3F00F3CD" w14:textId="413FB5ED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Playground – </w:t>
      </w:r>
      <w:r w:rsidR="0096300A" w:rsidRPr="0079511E">
        <w:rPr>
          <w:rFonts w:asciiTheme="minorHAnsi" w:hAnsiTheme="minorHAnsi" w:cstheme="minorHAnsi"/>
          <w:sz w:val="22"/>
        </w:rPr>
        <w:t xml:space="preserve">Cllr Du Plessis </w:t>
      </w:r>
      <w:r w:rsidR="00794CB6">
        <w:rPr>
          <w:rFonts w:asciiTheme="minorHAnsi" w:hAnsiTheme="minorHAnsi" w:cstheme="minorHAnsi"/>
          <w:sz w:val="22"/>
        </w:rPr>
        <w:t>reported the Wren deadline is the 1</w:t>
      </w:r>
      <w:r w:rsidR="00385A2A">
        <w:rPr>
          <w:rFonts w:asciiTheme="minorHAnsi" w:hAnsiTheme="minorHAnsi" w:cstheme="minorHAnsi"/>
          <w:sz w:val="22"/>
        </w:rPr>
        <w:t>2</w:t>
      </w:r>
      <w:r w:rsidR="00794CB6" w:rsidRPr="00794CB6">
        <w:rPr>
          <w:rFonts w:asciiTheme="minorHAnsi" w:hAnsiTheme="minorHAnsi" w:cstheme="minorHAnsi"/>
          <w:sz w:val="22"/>
          <w:vertAlign w:val="superscript"/>
        </w:rPr>
        <w:t>th</w:t>
      </w:r>
      <w:r w:rsidR="00794CB6">
        <w:rPr>
          <w:rFonts w:asciiTheme="minorHAnsi" w:hAnsiTheme="minorHAnsi" w:cstheme="minorHAnsi"/>
          <w:sz w:val="22"/>
        </w:rPr>
        <w:t xml:space="preserve"> March and is awaiting collated data from the Neighbourhood Plan questionnaire. One quote </w:t>
      </w:r>
      <w:r w:rsidR="00385A2A">
        <w:rPr>
          <w:rFonts w:asciiTheme="minorHAnsi" w:hAnsiTheme="minorHAnsi" w:cstheme="minorHAnsi"/>
          <w:sz w:val="22"/>
        </w:rPr>
        <w:t xml:space="preserve">for the playground </w:t>
      </w:r>
      <w:r w:rsidR="00794CB6">
        <w:rPr>
          <w:rFonts w:asciiTheme="minorHAnsi" w:hAnsiTheme="minorHAnsi" w:cstheme="minorHAnsi"/>
          <w:sz w:val="22"/>
        </w:rPr>
        <w:t xml:space="preserve">has been received and waiting for 2 more. Quotes for the levelling of the area will be sought. Crowdfunding is being </w:t>
      </w:r>
      <w:proofErr w:type="gramStart"/>
      <w:r w:rsidR="00794CB6">
        <w:rPr>
          <w:rFonts w:asciiTheme="minorHAnsi" w:hAnsiTheme="minorHAnsi" w:cstheme="minorHAnsi"/>
          <w:sz w:val="22"/>
        </w:rPr>
        <w:t>looked into</w:t>
      </w:r>
      <w:proofErr w:type="gramEnd"/>
      <w:r w:rsidR="00794CB6">
        <w:rPr>
          <w:rFonts w:asciiTheme="minorHAnsi" w:hAnsiTheme="minorHAnsi" w:cstheme="minorHAnsi"/>
          <w:sz w:val="22"/>
        </w:rPr>
        <w:t xml:space="preserve"> and Pocket Parks funding scheme was felt to be for urban areas</w:t>
      </w:r>
    </w:p>
    <w:p w14:paraId="2295D126" w14:textId="28AF6BE6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proofErr w:type="spellStart"/>
      <w:r w:rsidRPr="0079511E">
        <w:rPr>
          <w:rFonts w:asciiTheme="minorHAnsi" w:hAnsiTheme="minorHAnsi" w:cstheme="minorHAnsi"/>
          <w:b/>
          <w:sz w:val="22"/>
        </w:rPr>
        <w:t>Sportsfield</w:t>
      </w:r>
      <w:proofErr w:type="spellEnd"/>
      <w:r w:rsidRPr="0079511E">
        <w:rPr>
          <w:rFonts w:asciiTheme="minorHAnsi" w:hAnsiTheme="minorHAnsi" w:cstheme="minorHAnsi"/>
          <w:b/>
          <w:sz w:val="22"/>
        </w:rPr>
        <w:t>/VH –</w:t>
      </w:r>
      <w:r w:rsidRPr="0079511E">
        <w:rPr>
          <w:rFonts w:asciiTheme="minorHAnsi" w:hAnsiTheme="minorHAnsi" w:cstheme="minorHAnsi"/>
          <w:sz w:val="22"/>
        </w:rPr>
        <w:t xml:space="preserve"> </w:t>
      </w:r>
      <w:proofErr w:type="spellStart"/>
      <w:r w:rsidR="00385A2A">
        <w:rPr>
          <w:rFonts w:asciiTheme="minorHAnsi" w:hAnsiTheme="minorHAnsi" w:cstheme="minorHAnsi"/>
          <w:sz w:val="22"/>
        </w:rPr>
        <w:t>Gigaclear</w:t>
      </w:r>
      <w:proofErr w:type="spellEnd"/>
      <w:r w:rsidR="00385A2A">
        <w:rPr>
          <w:rFonts w:asciiTheme="minorHAnsi" w:hAnsiTheme="minorHAnsi" w:cstheme="minorHAnsi"/>
          <w:sz w:val="22"/>
        </w:rPr>
        <w:t xml:space="preserve"> will provide a plan for the </w:t>
      </w:r>
      <w:proofErr w:type="spellStart"/>
      <w:r w:rsidRPr="0079511E">
        <w:rPr>
          <w:rFonts w:asciiTheme="minorHAnsi" w:hAnsiTheme="minorHAnsi" w:cstheme="minorHAnsi"/>
          <w:sz w:val="22"/>
        </w:rPr>
        <w:t>wifi</w:t>
      </w:r>
      <w:proofErr w:type="spellEnd"/>
      <w:r w:rsidRPr="0079511E">
        <w:rPr>
          <w:rFonts w:asciiTheme="minorHAnsi" w:hAnsiTheme="minorHAnsi" w:cstheme="minorHAnsi"/>
          <w:sz w:val="22"/>
        </w:rPr>
        <w:t xml:space="preserve"> connection</w:t>
      </w:r>
      <w:r w:rsidR="0096300A" w:rsidRPr="0079511E">
        <w:rPr>
          <w:rFonts w:asciiTheme="minorHAnsi" w:hAnsiTheme="minorHAnsi" w:cstheme="minorHAnsi"/>
          <w:sz w:val="22"/>
        </w:rPr>
        <w:t xml:space="preserve"> at the SF and VH</w:t>
      </w:r>
      <w:r w:rsidR="00385A2A">
        <w:rPr>
          <w:rFonts w:asciiTheme="minorHAnsi" w:hAnsiTheme="minorHAnsi" w:cstheme="minorHAnsi"/>
          <w:sz w:val="22"/>
        </w:rPr>
        <w:t>.</w:t>
      </w:r>
    </w:p>
    <w:p w14:paraId="688551D4" w14:textId="1EED5D2B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>Pond &amp; pond area –</w:t>
      </w:r>
      <w:r w:rsidRPr="0079511E">
        <w:rPr>
          <w:rFonts w:asciiTheme="minorHAnsi" w:hAnsiTheme="minorHAnsi" w:cstheme="minorHAnsi"/>
          <w:sz w:val="22"/>
        </w:rPr>
        <w:t xml:space="preserve"> </w:t>
      </w:r>
      <w:r w:rsidR="00D31474" w:rsidRPr="0079511E">
        <w:rPr>
          <w:rFonts w:asciiTheme="minorHAnsi" w:hAnsiTheme="minorHAnsi" w:cstheme="minorHAnsi"/>
          <w:sz w:val="22"/>
        </w:rPr>
        <w:t xml:space="preserve">The </w:t>
      </w:r>
      <w:r w:rsidR="00E7326A">
        <w:rPr>
          <w:rFonts w:asciiTheme="minorHAnsi" w:hAnsiTheme="minorHAnsi" w:cstheme="minorHAnsi"/>
          <w:sz w:val="22"/>
        </w:rPr>
        <w:t>Pond rail has been fixed. The standpipe to enable the filling of the pond will be addressed w/e 12</w:t>
      </w:r>
      <w:r w:rsidR="00E7326A" w:rsidRPr="00E7326A">
        <w:rPr>
          <w:rFonts w:asciiTheme="minorHAnsi" w:hAnsiTheme="minorHAnsi" w:cstheme="minorHAnsi"/>
          <w:sz w:val="22"/>
          <w:vertAlign w:val="superscript"/>
        </w:rPr>
        <w:t>th</w:t>
      </w:r>
      <w:r w:rsidR="00E7326A">
        <w:rPr>
          <w:rFonts w:asciiTheme="minorHAnsi" w:hAnsiTheme="minorHAnsi" w:cstheme="minorHAnsi"/>
          <w:sz w:val="22"/>
        </w:rPr>
        <w:t xml:space="preserve"> January. Aylesbury Mains will make a recommendation as to how to provide power to the pond to enable a pump to be fitted </w:t>
      </w:r>
      <w:r w:rsidR="0065513E">
        <w:rPr>
          <w:rFonts w:asciiTheme="minorHAnsi" w:hAnsiTheme="minorHAnsi" w:cstheme="minorHAnsi"/>
          <w:sz w:val="22"/>
        </w:rPr>
        <w:t>for circulation</w:t>
      </w:r>
      <w:r w:rsidR="00E7326A">
        <w:rPr>
          <w:rFonts w:asciiTheme="minorHAnsi" w:hAnsiTheme="minorHAnsi" w:cstheme="minorHAnsi"/>
          <w:sz w:val="22"/>
        </w:rPr>
        <w:t>.</w:t>
      </w:r>
      <w:r w:rsidR="0065513E">
        <w:rPr>
          <w:rFonts w:asciiTheme="minorHAnsi" w:hAnsiTheme="minorHAnsi" w:cstheme="minorHAnsi"/>
          <w:sz w:val="22"/>
        </w:rPr>
        <w:t xml:space="preserve"> A</w:t>
      </w:r>
      <w:r w:rsidR="00E7326A">
        <w:rPr>
          <w:rFonts w:asciiTheme="minorHAnsi" w:hAnsiTheme="minorHAnsi" w:cstheme="minorHAnsi"/>
          <w:sz w:val="22"/>
        </w:rPr>
        <w:t xml:space="preserve"> </w:t>
      </w:r>
      <w:r w:rsidR="0065513E">
        <w:rPr>
          <w:rFonts w:asciiTheme="minorHAnsi" w:hAnsiTheme="minorHAnsi" w:cstheme="minorHAnsi"/>
          <w:sz w:val="22"/>
        </w:rPr>
        <w:t>q</w:t>
      </w:r>
      <w:r w:rsidR="00E7326A">
        <w:rPr>
          <w:rFonts w:asciiTheme="minorHAnsi" w:hAnsiTheme="minorHAnsi" w:cstheme="minorHAnsi"/>
          <w:sz w:val="22"/>
        </w:rPr>
        <w:t>uote for S</w:t>
      </w:r>
      <w:r w:rsidR="00D31474" w:rsidRPr="0079511E">
        <w:rPr>
          <w:rFonts w:asciiTheme="minorHAnsi" w:hAnsiTheme="minorHAnsi" w:cstheme="minorHAnsi"/>
          <w:sz w:val="22"/>
        </w:rPr>
        <w:t>pring plants</w:t>
      </w:r>
      <w:r w:rsidR="00E7326A">
        <w:rPr>
          <w:rFonts w:asciiTheme="minorHAnsi" w:hAnsiTheme="minorHAnsi" w:cstheme="minorHAnsi"/>
          <w:sz w:val="22"/>
        </w:rPr>
        <w:t xml:space="preserve"> will be available for February meeting</w:t>
      </w:r>
      <w:r w:rsidR="00D31474" w:rsidRPr="0079511E">
        <w:rPr>
          <w:rFonts w:asciiTheme="minorHAnsi" w:hAnsiTheme="minorHAnsi" w:cstheme="minorHAnsi"/>
          <w:sz w:val="22"/>
        </w:rPr>
        <w:t xml:space="preserve">. </w:t>
      </w:r>
    </w:p>
    <w:p w14:paraId="5DA1269A" w14:textId="75028F42" w:rsidR="00337BD9" w:rsidRPr="0079511E" w:rsidRDefault="00337BD9" w:rsidP="00337BD9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t xml:space="preserve">Village magazine </w:t>
      </w:r>
      <w:r w:rsidR="00D31474" w:rsidRPr="0079511E">
        <w:rPr>
          <w:rFonts w:asciiTheme="minorHAnsi" w:hAnsiTheme="minorHAnsi" w:cstheme="minorHAnsi"/>
          <w:b/>
          <w:sz w:val="22"/>
        </w:rPr>
        <w:t>–</w:t>
      </w:r>
      <w:r w:rsidRPr="0079511E">
        <w:rPr>
          <w:rFonts w:asciiTheme="minorHAnsi" w:hAnsiTheme="minorHAnsi" w:cstheme="minorHAnsi"/>
          <w:b/>
          <w:sz w:val="22"/>
        </w:rPr>
        <w:t xml:space="preserve"> </w:t>
      </w:r>
      <w:r w:rsidR="00D31474" w:rsidRPr="0079511E">
        <w:rPr>
          <w:rFonts w:asciiTheme="minorHAnsi" w:hAnsiTheme="minorHAnsi" w:cstheme="minorHAnsi"/>
          <w:sz w:val="22"/>
        </w:rPr>
        <w:t xml:space="preserve">The </w:t>
      </w:r>
      <w:r w:rsidR="0065513E">
        <w:rPr>
          <w:rFonts w:asciiTheme="minorHAnsi" w:hAnsiTheme="minorHAnsi" w:cstheme="minorHAnsi"/>
          <w:sz w:val="22"/>
        </w:rPr>
        <w:t xml:space="preserve">print of the </w:t>
      </w:r>
      <w:r w:rsidR="00D31474" w:rsidRPr="0079511E">
        <w:rPr>
          <w:rFonts w:asciiTheme="minorHAnsi" w:hAnsiTheme="minorHAnsi" w:cstheme="minorHAnsi"/>
          <w:sz w:val="22"/>
        </w:rPr>
        <w:t xml:space="preserve">magazine </w:t>
      </w:r>
      <w:r w:rsidR="0065513E">
        <w:rPr>
          <w:rFonts w:asciiTheme="minorHAnsi" w:hAnsiTheme="minorHAnsi" w:cstheme="minorHAnsi"/>
          <w:sz w:val="22"/>
        </w:rPr>
        <w:t xml:space="preserve">is significantly </w:t>
      </w:r>
      <w:proofErr w:type="gramStart"/>
      <w:r w:rsidR="0065513E">
        <w:rPr>
          <w:rFonts w:asciiTheme="minorHAnsi" w:hAnsiTheme="minorHAnsi" w:cstheme="minorHAnsi"/>
          <w:sz w:val="22"/>
        </w:rPr>
        <w:t>better</w:t>
      </w:r>
      <w:proofErr w:type="gramEnd"/>
      <w:r w:rsidR="0065513E">
        <w:rPr>
          <w:rFonts w:asciiTheme="minorHAnsi" w:hAnsiTheme="minorHAnsi" w:cstheme="minorHAnsi"/>
          <w:sz w:val="22"/>
        </w:rPr>
        <w:t xml:space="preserve"> and the content has received positive feedback. More advertisers and subscribers are required to enable to magazine to continue. </w:t>
      </w:r>
    </w:p>
    <w:p w14:paraId="34912861" w14:textId="77777777" w:rsidR="00B314C4" w:rsidRPr="005B5BB1" w:rsidRDefault="00B314C4" w:rsidP="005B5BB1">
      <w:pPr>
        <w:spacing w:line="240" w:lineRule="auto"/>
        <w:ind w:left="720" w:right="543" w:firstLine="0"/>
        <w:rPr>
          <w:rFonts w:asciiTheme="minorHAnsi" w:hAnsiTheme="minorHAnsi" w:cstheme="minorHAnsi"/>
          <w:sz w:val="22"/>
        </w:rPr>
      </w:pPr>
    </w:p>
    <w:p w14:paraId="0BC0703A" w14:textId="5D6987F2" w:rsidR="00337BD9" w:rsidRPr="0079511E" w:rsidRDefault="00337BD9" w:rsidP="0079511E">
      <w:pPr>
        <w:pStyle w:val="ListParagraph"/>
        <w:numPr>
          <w:ilvl w:val="0"/>
          <w:numId w:val="2"/>
        </w:numPr>
        <w:spacing w:line="240" w:lineRule="auto"/>
        <w:ind w:left="1440" w:right="543"/>
        <w:rPr>
          <w:rFonts w:asciiTheme="minorHAnsi" w:hAnsiTheme="minorHAnsi" w:cstheme="minorHAnsi"/>
          <w:sz w:val="22"/>
        </w:rPr>
      </w:pPr>
      <w:r w:rsidRPr="0079511E">
        <w:rPr>
          <w:rFonts w:asciiTheme="minorHAnsi" w:hAnsiTheme="minorHAnsi" w:cstheme="minorHAnsi"/>
          <w:b/>
          <w:sz w:val="22"/>
        </w:rPr>
        <w:lastRenderedPageBreak/>
        <w:t>Village Hall</w:t>
      </w:r>
    </w:p>
    <w:p w14:paraId="709E1059" w14:textId="507F1C04" w:rsidR="00337BD9" w:rsidRDefault="00F30B11" w:rsidP="005B5BB1">
      <w:pPr>
        <w:spacing w:after="281" w:line="240" w:lineRule="auto"/>
        <w:ind w:left="1440" w:right="1556" w:firstLine="0"/>
        <w:rPr>
          <w:rFonts w:asciiTheme="minorHAnsi" w:hAnsiTheme="minorHAnsi" w:cstheme="minorHAnsi"/>
          <w:sz w:val="22"/>
        </w:rPr>
      </w:pPr>
      <w:r w:rsidRPr="005B5BB1">
        <w:rPr>
          <w:rFonts w:asciiTheme="minorHAnsi" w:hAnsiTheme="minorHAnsi" w:cstheme="minorHAnsi"/>
          <w:sz w:val="22"/>
        </w:rPr>
        <w:t xml:space="preserve">Resolved: </w:t>
      </w:r>
      <w:r w:rsidR="00B314C4" w:rsidRPr="005B5BB1">
        <w:rPr>
          <w:rFonts w:asciiTheme="minorHAnsi" w:hAnsiTheme="minorHAnsi" w:cstheme="minorHAnsi"/>
          <w:sz w:val="22"/>
        </w:rPr>
        <w:t>T</w:t>
      </w:r>
      <w:r w:rsidRPr="005B5BB1">
        <w:rPr>
          <w:rFonts w:asciiTheme="minorHAnsi" w:hAnsiTheme="minorHAnsi" w:cstheme="minorHAnsi"/>
          <w:sz w:val="22"/>
        </w:rPr>
        <w:t xml:space="preserve">he widening of the doorway to the toilet block </w:t>
      </w:r>
      <w:r w:rsidR="00B314C4" w:rsidRPr="005B5BB1">
        <w:rPr>
          <w:rFonts w:asciiTheme="minorHAnsi" w:hAnsiTheme="minorHAnsi" w:cstheme="minorHAnsi"/>
          <w:sz w:val="22"/>
        </w:rPr>
        <w:t xml:space="preserve">and </w:t>
      </w:r>
      <w:r w:rsidRPr="005B5BB1">
        <w:rPr>
          <w:rFonts w:asciiTheme="minorHAnsi" w:hAnsiTheme="minorHAnsi" w:cstheme="minorHAnsi"/>
          <w:sz w:val="22"/>
        </w:rPr>
        <w:t xml:space="preserve">the disabled toilet renovation </w:t>
      </w:r>
      <w:r w:rsidR="00B314C4" w:rsidRPr="005B5BB1">
        <w:rPr>
          <w:rFonts w:asciiTheme="minorHAnsi" w:hAnsiTheme="minorHAnsi" w:cstheme="minorHAnsi"/>
          <w:sz w:val="22"/>
        </w:rPr>
        <w:t xml:space="preserve">need to </w:t>
      </w:r>
      <w:proofErr w:type="gramStart"/>
      <w:r w:rsidR="00B314C4" w:rsidRPr="005B5BB1">
        <w:rPr>
          <w:rFonts w:asciiTheme="minorHAnsi" w:hAnsiTheme="minorHAnsi" w:cstheme="minorHAnsi"/>
          <w:sz w:val="22"/>
        </w:rPr>
        <w:t>completed</w:t>
      </w:r>
      <w:proofErr w:type="gramEnd"/>
      <w:r w:rsidR="00B314C4" w:rsidRPr="005B5BB1">
        <w:rPr>
          <w:rFonts w:asciiTheme="minorHAnsi" w:hAnsiTheme="minorHAnsi" w:cstheme="minorHAnsi"/>
          <w:sz w:val="22"/>
        </w:rPr>
        <w:t xml:space="preserve"> by </w:t>
      </w:r>
      <w:r w:rsidR="00385A2A">
        <w:rPr>
          <w:rFonts w:asciiTheme="minorHAnsi" w:hAnsiTheme="minorHAnsi" w:cstheme="minorHAnsi"/>
          <w:sz w:val="22"/>
        </w:rPr>
        <w:t>31st March 2019</w:t>
      </w:r>
      <w:r w:rsidRPr="005B5BB1">
        <w:rPr>
          <w:rFonts w:asciiTheme="minorHAnsi" w:hAnsiTheme="minorHAnsi" w:cstheme="minorHAnsi"/>
          <w:sz w:val="22"/>
        </w:rPr>
        <w:t xml:space="preserve">. </w:t>
      </w:r>
      <w:r w:rsidR="00B314C4" w:rsidRPr="005B5BB1">
        <w:rPr>
          <w:rFonts w:asciiTheme="minorHAnsi" w:hAnsiTheme="minorHAnsi" w:cstheme="minorHAnsi"/>
          <w:sz w:val="22"/>
        </w:rPr>
        <w:t xml:space="preserve">A </w:t>
      </w:r>
      <w:r w:rsidRPr="005B5BB1">
        <w:rPr>
          <w:rFonts w:asciiTheme="minorHAnsi" w:hAnsiTheme="minorHAnsi" w:cstheme="minorHAnsi"/>
          <w:sz w:val="22"/>
        </w:rPr>
        <w:t>quote to flatten the threshold by the front doors for wheelchair access</w:t>
      </w:r>
      <w:r w:rsidR="00B314C4" w:rsidRPr="005B5BB1">
        <w:rPr>
          <w:rFonts w:asciiTheme="minorHAnsi" w:hAnsiTheme="minorHAnsi" w:cstheme="minorHAnsi"/>
          <w:sz w:val="22"/>
        </w:rPr>
        <w:t xml:space="preserve">, </w:t>
      </w:r>
      <w:r w:rsidRPr="005B5BB1">
        <w:rPr>
          <w:rFonts w:asciiTheme="minorHAnsi" w:hAnsiTheme="minorHAnsi" w:cstheme="minorHAnsi"/>
          <w:sz w:val="22"/>
        </w:rPr>
        <w:t xml:space="preserve">a quote for the VH to </w:t>
      </w:r>
      <w:proofErr w:type="spellStart"/>
      <w:r w:rsidRPr="005B5BB1">
        <w:rPr>
          <w:rFonts w:asciiTheme="minorHAnsi" w:hAnsiTheme="minorHAnsi" w:cstheme="minorHAnsi"/>
          <w:sz w:val="22"/>
        </w:rPr>
        <w:t>Schorne</w:t>
      </w:r>
      <w:proofErr w:type="spellEnd"/>
      <w:r w:rsidRPr="005B5BB1">
        <w:rPr>
          <w:rFonts w:asciiTheme="minorHAnsi" w:hAnsiTheme="minorHAnsi" w:cstheme="minorHAnsi"/>
          <w:sz w:val="22"/>
        </w:rPr>
        <w:t xml:space="preserve"> room door</w:t>
      </w:r>
      <w:r w:rsidR="00B314C4" w:rsidRPr="005B5BB1">
        <w:rPr>
          <w:rFonts w:asciiTheme="minorHAnsi" w:hAnsiTheme="minorHAnsi" w:cstheme="minorHAnsi"/>
          <w:sz w:val="22"/>
        </w:rPr>
        <w:t xml:space="preserve"> and a quote for new do</w:t>
      </w:r>
      <w:r w:rsidR="00385A2A">
        <w:rPr>
          <w:rFonts w:asciiTheme="minorHAnsi" w:hAnsiTheme="minorHAnsi" w:cstheme="minorHAnsi"/>
          <w:sz w:val="22"/>
        </w:rPr>
        <w:t>o</w:t>
      </w:r>
      <w:r w:rsidR="00B314C4" w:rsidRPr="005B5BB1">
        <w:rPr>
          <w:rFonts w:asciiTheme="minorHAnsi" w:hAnsiTheme="minorHAnsi" w:cstheme="minorHAnsi"/>
          <w:sz w:val="22"/>
        </w:rPr>
        <w:t>rs between the village hall and the extension will be available for the February meeting</w:t>
      </w:r>
    </w:p>
    <w:p w14:paraId="61236846" w14:textId="77777777" w:rsidR="00E37386" w:rsidRPr="00DC45CD" w:rsidRDefault="00E37386" w:rsidP="00E37386">
      <w:pPr>
        <w:spacing w:after="35" w:line="240" w:lineRule="auto"/>
        <w:ind w:left="0" w:firstLine="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 xml:space="preserve">4/18 </w:t>
      </w:r>
      <w:r w:rsidRPr="00DC45CD">
        <w:rPr>
          <w:rFonts w:asciiTheme="minorHAnsi" w:hAnsiTheme="minorHAnsi" w:cstheme="minorHAnsi"/>
          <w:b/>
          <w:sz w:val="22"/>
        </w:rPr>
        <w:tab/>
        <w:t>Finance:</w:t>
      </w:r>
      <w:r w:rsidRPr="00DC45CD">
        <w:rPr>
          <w:rFonts w:asciiTheme="minorHAnsi" w:hAnsiTheme="minorHAnsi" w:cstheme="minorHAnsi"/>
          <w:sz w:val="22"/>
        </w:rPr>
        <w:t xml:space="preserve"> </w:t>
      </w:r>
    </w:p>
    <w:p w14:paraId="26642E8E" w14:textId="03BC300F" w:rsidR="00E37386" w:rsidRDefault="00E37386" w:rsidP="00E37386">
      <w:pPr>
        <w:pStyle w:val="ListParagraph"/>
        <w:numPr>
          <w:ilvl w:val="0"/>
          <w:numId w:val="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Approve</w:t>
      </w:r>
      <w:r>
        <w:rPr>
          <w:rFonts w:asciiTheme="minorHAnsi" w:hAnsiTheme="minorHAnsi" w:cstheme="minorHAnsi"/>
          <w:sz w:val="22"/>
        </w:rPr>
        <w:t>d</w:t>
      </w:r>
      <w:r w:rsidRPr="00DC45CD">
        <w:rPr>
          <w:rFonts w:asciiTheme="minorHAnsi" w:hAnsiTheme="minorHAnsi" w:cstheme="minorHAnsi"/>
          <w:sz w:val="22"/>
        </w:rPr>
        <w:t xml:space="preserve"> Clerk pay for December Magazine 1</w:t>
      </w:r>
      <w:r>
        <w:rPr>
          <w:rFonts w:asciiTheme="minorHAnsi" w:hAnsiTheme="minorHAnsi" w:cstheme="minorHAnsi"/>
          <w:sz w:val="22"/>
        </w:rPr>
        <w:t>5</w:t>
      </w:r>
      <w:r w:rsidRPr="00DC45CD">
        <w:rPr>
          <w:rFonts w:asciiTheme="minorHAnsi" w:hAnsiTheme="minorHAnsi" w:cstheme="minorHAnsi"/>
          <w:sz w:val="22"/>
        </w:rPr>
        <w:t xml:space="preserve"> hours £</w:t>
      </w:r>
      <w:r>
        <w:rPr>
          <w:rFonts w:asciiTheme="minorHAnsi" w:hAnsiTheme="minorHAnsi" w:cstheme="minorHAnsi"/>
          <w:sz w:val="22"/>
        </w:rPr>
        <w:t>160.14</w:t>
      </w:r>
    </w:p>
    <w:p w14:paraId="3762B76B" w14:textId="324E2816" w:rsidR="00E37386" w:rsidRDefault="00E37386" w:rsidP="00E37386">
      <w:pPr>
        <w:pStyle w:val="ListParagraph"/>
        <w:numPr>
          <w:ilvl w:val="0"/>
          <w:numId w:val="6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>cknowledge the Expression of Interest for the devolved service contract until 31</w:t>
      </w:r>
      <w:r w:rsidRPr="00F34B36">
        <w:rPr>
          <w:rFonts w:asciiTheme="minorHAnsi" w:hAnsiTheme="minorHAnsi" w:cstheme="minorHAnsi"/>
          <w:sz w:val="22"/>
          <w:vertAlign w:val="superscript"/>
        </w:rPr>
        <w:t>st</w:t>
      </w:r>
      <w:r>
        <w:rPr>
          <w:rFonts w:asciiTheme="minorHAnsi" w:hAnsiTheme="minorHAnsi" w:cstheme="minorHAnsi"/>
          <w:sz w:val="22"/>
        </w:rPr>
        <w:t xml:space="preserve"> March 2020</w:t>
      </w:r>
    </w:p>
    <w:p w14:paraId="7B64B4B9" w14:textId="77777777" w:rsidR="00E37386" w:rsidRPr="00E37386" w:rsidRDefault="00E37386" w:rsidP="00E37386">
      <w:pPr>
        <w:pStyle w:val="ListParagraph"/>
        <w:spacing w:after="35" w:line="240" w:lineRule="auto"/>
        <w:ind w:left="1440" w:firstLine="0"/>
        <w:jc w:val="left"/>
        <w:rPr>
          <w:rFonts w:asciiTheme="minorHAnsi" w:hAnsiTheme="minorHAnsi" w:cstheme="minorHAnsi"/>
          <w:sz w:val="22"/>
        </w:rPr>
      </w:pPr>
    </w:p>
    <w:p w14:paraId="3964B360" w14:textId="77777777" w:rsidR="008344E6" w:rsidRPr="00DC45CD" w:rsidRDefault="008344E6" w:rsidP="008344E6">
      <w:pPr>
        <w:spacing w:after="0" w:line="240" w:lineRule="auto"/>
        <w:ind w:left="1440" w:firstLine="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67424B6E" w14:textId="77777777" w:rsidR="008344E6" w:rsidRPr="00DC45CD" w:rsidRDefault="008344E6" w:rsidP="008344E6">
      <w:pPr>
        <w:spacing w:after="0" w:line="240" w:lineRule="auto"/>
        <w:ind w:left="1440" w:firstLine="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7554A7D4" w14:textId="77777777" w:rsidR="008344E6" w:rsidRPr="00DC45CD" w:rsidRDefault="008344E6" w:rsidP="008344E6">
      <w:pPr>
        <w:spacing w:after="0" w:line="240" w:lineRule="auto"/>
        <w:ind w:left="1440" w:firstLine="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00146</w:t>
      </w:r>
      <w:r>
        <w:rPr>
          <w:rFonts w:asciiTheme="minorHAnsi" w:hAnsiTheme="minorHAnsi" w:cstheme="minorHAnsi"/>
          <w:sz w:val="22"/>
        </w:rPr>
        <w:t>5</w:t>
      </w:r>
      <w:r w:rsidRPr="00DC45CD">
        <w:rPr>
          <w:rFonts w:asciiTheme="minorHAnsi" w:hAnsiTheme="minorHAnsi" w:cstheme="minorHAnsi"/>
          <w:sz w:val="22"/>
        </w:rPr>
        <w:t xml:space="preserve"> Clerk </w:t>
      </w:r>
      <w:r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DC45CD">
        <w:rPr>
          <w:rFonts w:asciiTheme="minorHAnsi" w:hAnsiTheme="minorHAnsi" w:cstheme="minorHAnsi"/>
          <w:sz w:val="22"/>
        </w:rPr>
        <w:t>*.*</w:t>
      </w:r>
      <w:proofErr w:type="gramEnd"/>
      <w:r w:rsidRPr="00DC45CD">
        <w:rPr>
          <w:rFonts w:asciiTheme="minorHAnsi" w:hAnsiTheme="minorHAnsi" w:cstheme="minorHAnsi"/>
          <w:sz w:val="22"/>
        </w:rPr>
        <w:t>*, (</w:t>
      </w:r>
      <w:proofErr w:type="spellStart"/>
      <w:r w:rsidRPr="00DC45CD">
        <w:rPr>
          <w:rFonts w:asciiTheme="minorHAnsi" w:hAnsiTheme="minorHAnsi" w:cstheme="minorHAnsi"/>
          <w:sz w:val="22"/>
        </w:rPr>
        <w:t>incl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1</w:t>
      </w:r>
      <w:r>
        <w:rPr>
          <w:rFonts w:asciiTheme="minorHAnsi" w:hAnsiTheme="minorHAnsi" w:cstheme="minorHAnsi"/>
          <w:sz w:val="22"/>
        </w:rPr>
        <w:t>5</w:t>
      </w:r>
      <w:r w:rsidRPr="00DC45CD">
        <w:rPr>
          <w:rFonts w:asciiTheme="minorHAnsi" w:hAnsiTheme="minorHAnsi" w:cstheme="minorHAnsi"/>
          <w:sz w:val="22"/>
        </w:rPr>
        <w:t xml:space="preserve"> hours overtime) no VAT included</w:t>
      </w:r>
    </w:p>
    <w:p w14:paraId="4BB76D4C" w14:textId="77777777" w:rsidR="008344E6" w:rsidRDefault="008344E6" w:rsidP="008344E6">
      <w:pPr>
        <w:spacing w:after="0" w:line="240" w:lineRule="auto"/>
        <w:ind w:left="1440" w:firstLine="0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00146</w:t>
      </w:r>
      <w:r>
        <w:rPr>
          <w:rFonts w:asciiTheme="minorHAnsi" w:hAnsiTheme="minorHAnsi" w:cstheme="minorHAnsi"/>
          <w:color w:val="auto"/>
          <w:sz w:val="22"/>
        </w:rPr>
        <w:t>6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Clerk </w:t>
      </w:r>
      <w:r>
        <w:rPr>
          <w:rFonts w:asciiTheme="minorHAnsi" w:hAnsiTheme="minorHAnsi" w:cstheme="minorHAnsi"/>
          <w:sz w:val="22"/>
        </w:rPr>
        <w:t>December</w:t>
      </w:r>
      <w:r w:rsidRPr="00DC45CD">
        <w:rPr>
          <w:rFonts w:asciiTheme="minorHAnsi" w:hAnsiTheme="minorHAnsi" w:cstheme="minorHAnsi"/>
          <w:sz w:val="22"/>
        </w:rPr>
        <w:t xml:space="preserve"> </w:t>
      </w:r>
      <w:r w:rsidRPr="00DC45CD">
        <w:rPr>
          <w:rFonts w:asciiTheme="minorHAnsi" w:hAnsiTheme="minorHAnsi" w:cstheme="minorHAnsi"/>
          <w:color w:val="auto"/>
          <w:sz w:val="22"/>
        </w:rPr>
        <w:t>expenses £</w:t>
      </w:r>
      <w:r>
        <w:rPr>
          <w:rFonts w:asciiTheme="minorHAnsi" w:hAnsiTheme="minorHAnsi" w:cstheme="minorHAnsi"/>
          <w:color w:val="auto"/>
          <w:sz w:val="22"/>
        </w:rPr>
        <w:t xml:space="preserve">29.86 no 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VAT included </w:t>
      </w:r>
    </w:p>
    <w:p w14:paraId="56E8CB0F" w14:textId="5AF14E0B" w:rsidR="008344E6" w:rsidRDefault="008344E6" w:rsidP="008344E6">
      <w:pPr>
        <w:spacing w:after="0" w:line="240" w:lineRule="auto"/>
        <w:ind w:left="144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001467 Aylesbury Mains Ltd £204.24, £34.04 VAT included</w:t>
      </w:r>
    </w:p>
    <w:p w14:paraId="764BE8A4" w14:textId="669DEB43" w:rsidR="00EA4EA2" w:rsidRDefault="00EA4EA2" w:rsidP="008344E6">
      <w:pPr>
        <w:spacing w:after="0" w:line="240" w:lineRule="auto"/>
        <w:ind w:left="144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001468 John Mulhall, Pond Rail, £410.00, no VAT included</w:t>
      </w:r>
    </w:p>
    <w:p w14:paraId="535750BD" w14:textId="754D3AC0" w:rsidR="00EA4EA2" w:rsidRDefault="00EA4EA2" w:rsidP="008344E6">
      <w:pPr>
        <w:spacing w:after="0" w:line="240" w:lineRule="auto"/>
        <w:ind w:left="144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001469 </w:t>
      </w:r>
      <w:proofErr w:type="gramStart"/>
      <w:r>
        <w:rPr>
          <w:rFonts w:asciiTheme="minorHAnsi" w:hAnsiTheme="minorHAnsi" w:cstheme="minorHAnsi"/>
          <w:color w:val="auto"/>
          <w:sz w:val="22"/>
        </w:rPr>
        <w:t>E.ON</w:t>
      </w:r>
      <w:proofErr w:type="gramEnd"/>
      <w:r>
        <w:rPr>
          <w:rFonts w:asciiTheme="minorHAnsi" w:hAnsiTheme="minorHAnsi" w:cstheme="minorHAnsi"/>
          <w:color w:val="auto"/>
          <w:sz w:val="22"/>
        </w:rPr>
        <w:t xml:space="preserve"> electricity 01/10/2018-31/12/2018 £452.13, £21.53 VAT included</w:t>
      </w:r>
    </w:p>
    <w:p w14:paraId="2ED3C034" w14:textId="5740C9DF" w:rsidR="00CD4190" w:rsidRPr="00DC45CD" w:rsidRDefault="00CD4190" w:rsidP="008344E6">
      <w:pPr>
        <w:spacing w:after="0" w:line="240" w:lineRule="auto"/>
        <w:ind w:left="144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001470 Creative Digital Print (January magazine) £331.00, no VAT included</w:t>
      </w:r>
    </w:p>
    <w:p w14:paraId="3BC2DF1B" w14:textId="77777777" w:rsidR="008344E6" w:rsidRPr="00DC45CD" w:rsidRDefault="008344E6" w:rsidP="008344E6">
      <w:pPr>
        <w:spacing w:after="6" w:line="240" w:lineRule="auto"/>
        <w:ind w:left="1440" w:firstLine="0"/>
        <w:rPr>
          <w:rFonts w:asciiTheme="minorHAnsi" w:hAnsiTheme="minorHAnsi" w:cstheme="minorHAnsi"/>
          <w:b/>
          <w:color w:val="FF0000"/>
          <w:sz w:val="22"/>
        </w:rPr>
      </w:pPr>
    </w:p>
    <w:p w14:paraId="3DF5F4C9" w14:textId="77777777" w:rsidR="008344E6" w:rsidRDefault="008344E6" w:rsidP="008344E6">
      <w:pPr>
        <w:spacing w:after="6" w:line="240" w:lineRule="auto"/>
        <w:ind w:left="139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FBCA507" w14:textId="77777777" w:rsidR="008344E6" w:rsidRPr="00C95111" w:rsidRDefault="008344E6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000020 Lucie </w:t>
      </w:r>
      <w:proofErr w:type="spellStart"/>
      <w:r w:rsidRPr="00C95111">
        <w:rPr>
          <w:rFonts w:asciiTheme="minorHAnsi" w:hAnsiTheme="minorHAnsi" w:cstheme="minorHAnsi"/>
          <w:sz w:val="22"/>
        </w:rPr>
        <w:t>Ponsford</w:t>
      </w:r>
      <w:proofErr w:type="spellEnd"/>
      <w:r w:rsidRPr="00C95111">
        <w:rPr>
          <w:rFonts w:asciiTheme="minorHAnsi" w:hAnsiTheme="minorHAnsi" w:cstheme="minorHAnsi"/>
          <w:sz w:val="22"/>
        </w:rPr>
        <w:t xml:space="preserve"> event refund £24.00, no VAT included</w:t>
      </w:r>
    </w:p>
    <w:p w14:paraId="2313C780" w14:textId="77777777" w:rsidR="008344E6" w:rsidRPr="00C95111" w:rsidRDefault="008344E6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C95111">
        <w:rPr>
          <w:rFonts w:asciiTheme="minorHAnsi" w:hAnsiTheme="minorHAnsi" w:cstheme="minorHAnsi"/>
          <w:sz w:val="22"/>
        </w:rPr>
        <w:t>E.ON</w:t>
      </w:r>
      <w:proofErr w:type="gramEnd"/>
      <w:r w:rsidRPr="00C9511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95111">
        <w:rPr>
          <w:rFonts w:asciiTheme="minorHAnsi" w:hAnsiTheme="minorHAnsi" w:cstheme="minorHAnsi"/>
          <w:sz w:val="22"/>
        </w:rPr>
        <w:t>Schorne</w:t>
      </w:r>
      <w:proofErr w:type="spellEnd"/>
      <w:r w:rsidRPr="00C95111">
        <w:rPr>
          <w:rFonts w:asciiTheme="minorHAnsi" w:hAnsiTheme="minorHAnsi" w:cstheme="minorHAnsi"/>
          <w:sz w:val="22"/>
        </w:rPr>
        <w:t xml:space="preserve"> Room £23.38, £1.11 VAT included</w:t>
      </w:r>
    </w:p>
    <w:p w14:paraId="48D937B1" w14:textId="6B8D61C0" w:rsidR="008344E6" w:rsidRDefault="008344E6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 w:rsidRPr="00C95111">
        <w:rPr>
          <w:rFonts w:asciiTheme="minorHAnsi" w:hAnsiTheme="minorHAnsi" w:cstheme="minorHAnsi"/>
          <w:sz w:val="22"/>
        </w:rPr>
        <w:t xml:space="preserve">DD </w:t>
      </w:r>
      <w:proofErr w:type="gramStart"/>
      <w:r w:rsidRPr="00C95111">
        <w:rPr>
          <w:rFonts w:asciiTheme="minorHAnsi" w:hAnsiTheme="minorHAnsi" w:cstheme="minorHAnsi"/>
          <w:sz w:val="22"/>
        </w:rPr>
        <w:t>E.ON</w:t>
      </w:r>
      <w:proofErr w:type="gramEnd"/>
      <w:r w:rsidRPr="00C95111">
        <w:rPr>
          <w:rFonts w:asciiTheme="minorHAnsi" w:hAnsiTheme="minorHAnsi" w:cstheme="minorHAnsi"/>
          <w:sz w:val="22"/>
        </w:rPr>
        <w:t xml:space="preserve"> VH £50.07, £2.38 VAT included</w:t>
      </w:r>
    </w:p>
    <w:p w14:paraId="29EBF89D" w14:textId="71D11ECA" w:rsidR="00CD4190" w:rsidRDefault="00CD4190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000021 Emma Lynch £45.00, no VAT included</w:t>
      </w:r>
    </w:p>
    <w:p w14:paraId="7E971DB8" w14:textId="5445AB25" w:rsidR="00CD4190" w:rsidRDefault="00CD4190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000022 P.R.A </w:t>
      </w:r>
      <w:proofErr w:type="spellStart"/>
      <w:r>
        <w:rPr>
          <w:rFonts w:asciiTheme="minorHAnsi" w:hAnsiTheme="minorHAnsi" w:cstheme="minorHAnsi"/>
          <w:sz w:val="22"/>
        </w:rPr>
        <w:t>Randles</w:t>
      </w:r>
      <w:proofErr w:type="spellEnd"/>
      <w:r>
        <w:rPr>
          <w:rFonts w:asciiTheme="minorHAnsi" w:hAnsiTheme="minorHAnsi" w:cstheme="minorHAnsi"/>
          <w:sz w:val="22"/>
        </w:rPr>
        <w:t xml:space="preserve"> £240.00, no VAT included</w:t>
      </w:r>
    </w:p>
    <w:p w14:paraId="0FC39B36" w14:textId="6B23163D" w:rsidR="00CD4190" w:rsidRPr="00C95111" w:rsidRDefault="00CD4190" w:rsidP="008344E6">
      <w:pPr>
        <w:spacing w:after="6" w:line="240" w:lineRule="auto"/>
        <w:ind w:left="139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000023 Albany Carpets, extension floor, £1522.80, £253.80 VAT included</w:t>
      </w:r>
    </w:p>
    <w:p w14:paraId="503A51FF" w14:textId="77777777" w:rsidR="008344E6" w:rsidRPr="00DC45CD" w:rsidRDefault="008344E6" w:rsidP="008344E6">
      <w:pPr>
        <w:spacing w:after="6" w:line="240" w:lineRule="auto"/>
        <w:rPr>
          <w:rFonts w:asciiTheme="minorHAnsi" w:hAnsiTheme="minorHAnsi" w:cstheme="minorHAnsi"/>
          <w:sz w:val="22"/>
        </w:rPr>
      </w:pPr>
    </w:p>
    <w:p w14:paraId="68689587" w14:textId="77777777" w:rsidR="008344E6" w:rsidRDefault="008344E6" w:rsidP="008344E6">
      <w:pPr>
        <w:spacing w:after="6" w:line="240" w:lineRule="auto"/>
        <w:ind w:left="134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DC45CD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0F3D397B" w14:textId="0B298FA0" w:rsidR="008344E6" w:rsidRPr="00945841" w:rsidRDefault="008344E6" w:rsidP="008344E6">
      <w:pPr>
        <w:spacing w:after="6" w:line="240" w:lineRule="auto"/>
        <w:ind w:left="1340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000598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</w:t>
      </w:r>
      <w:r w:rsidR="00F27CE8">
        <w:rPr>
          <w:rFonts w:asciiTheme="minorHAnsi" w:hAnsiTheme="minorHAnsi" w:cstheme="minorHAnsi"/>
          <w:sz w:val="22"/>
        </w:rPr>
        <w:t xml:space="preserve">Kevin Ludlow </w:t>
      </w:r>
      <w:r w:rsidRPr="00945841">
        <w:rPr>
          <w:rFonts w:asciiTheme="minorHAnsi" w:hAnsiTheme="minorHAnsi" w:cstheme="minorHAnsi"/>
          <w:sz w:val="22"/>
        </w:rPr>
        <w:t>£30.00, no VAT included</w:t>
      </w:r>
    </w:p>
    <w:p w14:paraId="3AD2EA91" w14:textId="5641CCFD" w:rsidR="008344E6" w:rsidRPr="00945841" w:rsidRDefault="008344E6" w:rsidP="008344E6">
      <w:pPr>
        <w:spacing w:after="6" w:line="240" w:lineRule="auto"/>
        <w:ind w:left="1340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 xml:space="preserve">000599 100 Club </w:t>
      </w:r>
      <w:r w:rsidR="00F27CE8">
        <w:rPr>
          <w:rFonts w:asciiTheme="minorHAnsi" w:hAnsiTheme="minorHAnsi" w:cstheme="minorHAnsi"/>
          <w:sz w:val="22"/>
        </w:rPr>
        <w:t>2nd</w:t>
      </w:r>
      <w:r w:rsidRPr="00945841">
        <w:rPr>
          <w:rFonts w:asciiTheme="minorHAnsi" w:hAnsiTheme="minorHAnsi" w:cstheme="minorHAnsi"/>
          <w:sz w:val="22"/>
        </w:rPr>
        <w:t xml:space="preserve"> Prize </w:t>
      </w:r>
      <w:r w:rsidR="00F27CE8">
        <w:rPr>
          <w:rFonts w:asciiTheme="minorHAnsi" w:hAnsiTheme="minorHAnsi" w:cstheme="minorHAnsi"/>
          <w:sz w:val="22"/>
        </w:rPr>
        <w:t xml:space="preserve">Cynthia Hall </w:t>
      </w:r>
      <w:r w:rsidRPr="00945841">
        <w:rPr>
          <w:rFonts w:asciiTheme="minorHAnsi" w:hAnsiTheme="minorHAnsi" w:cstheme="minorHAnsi"/>
          <w:sz w:val="22"/>
        </w:rPr>
        <w:t>£20.00, no VAT included</w:t>
      </w:r>
    </w:p>
    <w:p w14:paraId="487D9012" w14:textId="7BC64694" w:rsidR="008344E6" w:rsidRDefault="008344E6" w:rsidP="008344E6">
      <w:pPr>
        <w:spacing w:after="6" w:line="240" w:lineRule="auto"/>
        <w:ind w:left="1340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 xml:space="preserve">000600 100 Club </w:t>
      </w:r>
      <w:r w:rsidR="00F27CE8">
        <w:rPr>
          <w:rFonts w:asciiTheme="minorHAnsi" w:hAnsiTheme="minorHAnsi" w:cstheme="minorHAnsi"/>
          <w:sz w:val="22"/>
        </w:rPr>
        <w:t>3</w:t>
      </w:r>
      <w:r w:rsidR="00F27CE8" w:rsidRPr="00F27CE8">
        <w:rPr>
          <w:rFonts w:asciiTheme="minorHAnsi" w:hAnsiTheme="minorHAnsi" w:cstheme="minorHAnsi"/>
          <w:sz w:val="22"/>
          <w:vertAlign w:val="superscript"/>
        </w:rPr>
        <w:t>rd</w:t>
      </w:r>
      <w:r w:rsidR="00F27CE8">
        <w:rPr>
          <w:rFonts w:asciiTheme="minorHAnsi" w:hAnsiTheme="minorHAnsi" w:cstheme="minorHAnsi"/>
          <w:sz w:val="22"/>
        </w:rPr>
        <w:t xml:space="preserve"> </w:t>
      </w:r>
      <w:r w:rsidRPr="00945841">
        <w:rPr>
          <w:rFonts w:asciiTheme="minorHAnsi" w:hAnsiTheme="minorHAnsi" w:cstheme="minorHAnsi"/>
          <w:sz w:val="22"/>
        </w:rPr>
        <w:t xml:space="preserve">Prize </w:t>
      </w:r>
      <w:r w:rsidR="00F27CE8">
        <w:rPr>
          <w:rFonts w:asciiTheme="minorHAnsi" w:hAnsiTheme="minorHAnsi" w:cstheme="minorHAnsi"/>
          <w:sz w:val="22"/>
        </w:rPr>
        <w:t xml:space="preserve">Helen </w:t>
      </w:r>
      <w:proofErr w:type="spellStart"/>
      <w:r w:rsidR="00F27CE8">
        <w:rPr>
          <w:rFonts w:asciiTheme="minorHAnsi" w:hAnsiTheme="minorHAnsi" w:cstheme="minorHAnsi"/>
          <w:sz w:val="22"/>
        </w:rPr>
        <w:t>Minnit</w:t>
      </w:r>
      <w:proofErr w:type="spellEnd"/>
      <w:r w:rsidR="00F27CE8">
        <w:rPr>
          <w:rFonts w:asciiTheme="minorHAnsi" w:hAnsiTheme="minorHAnsi" w:cstheme="minorHAnsi"/>
          <w:sz w:val="22"/>
        </w:rPr>
        <w:t xml:space="preserve"> </w:t>
      </w:r>
      <w:r w:rsidRPr="00945841">
        <w:rPr>
          <w:rFonts w:asciiTheme="minorHAnsi" w:hAnsiTheme="minorHAnsi" w:cstheme="minorHAnsi"/>
          <w:sz w:val="22"/>
        </w:rPr>
        <w:t>£10.00, no VAT included</w:t>
      </w:r>
    </w:p>
    <w:p w14:paraId="140CE2C0" w14:textId="77777777" w:rsidR="008344E6" w:rsidRDefault="008344E6" w:rsidP="008344E6">
      <w:pPr>
        <w:spacing w:after="6" w:line="240" w:lineRule="auto"/>
        <w:ind w:left="13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DD </w:t>
      </w:r>
      <w:proofErr w:type="gramStart"/>
      <w:r>
        <w:rPr>
          <w:rFonts w:asciiTheme="minorHAnsi" w:hAnsiTheme="minorHAnsi" w:cstheme="minorHAnsi"/>
          <w:sz w:val="22"/>
        </w:rPr>
        <w:t>E.ON</w:t>
      </w:r>
      <w:proofErr w:type="gramEnd"/>
      <w:r>
        <w:rPr>
          <w:rFonts w:asciiTheme="minorHAnsi" w:hAnsiTheme="minorHAnsi" w:cstheme="minorHAnsi"/>
          <w:sz w:val="22"/>
        </w:rPr>
        <w:t xml:space="preserve"> £46.38, £2.21 VAT included</w:t>
      </w:r>
    </w:p>
    <w:p w14:paraId="4D639BEB" w14:textId="77777777" w:rsidR="008344E6" w:rsidRPr="00DC45CD" w:rsidRDefault="008344E6" w:rsidP="008344E6">
      <w:pPr>
        <w:spacing w:after="6" w:line="240" w:lineRule="auto"/>
        <w:ind w:left="110" w:firstLine="0"/>
        <w:rPr>
          <w:rFonts w:asciiTheme="minorHAnsi" w:hAnsiTheme="minorHAnsi" w:cstheme="minorHAnsi"/>
          <w:b/>
          <w:sz w:val="22"/>
        </w:rPr>
      </w:pPr>
    </w:p>
    <w:p w14:paraId="01615ABF" w14:textId="673B9C3D" w:rsidR="008344E6" w:rsidRDefault="008344E6" w:rsidP="008344E6">
      <w:pPr>
        <w:spacing w:after="6" w:line="240" w:lineRule="auto"/>
        <w:ind w:left="120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>5/1</w:t>
      </w:r>
      <w:r>
        <w:rPr>
          <w:rFonts w:asciiTheme="minorHAnsi" w:hAnsiTheme="minorHAnsi" w:cstheme="minorHAnsi"/>
          <w:b/>
          <w:sz w:val="22"/>
        </w:rPr>
        <w:t>9</w:t>
      </w:r>
      <w:r w:rsidRPr="00DC45CD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0EE2F2BC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SLCC Minutes</w:t>
      </w:r>
    </w:p>
    <w:p w14:paraId="3386C342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 xml:space="preserve">Letter from Cllr </w:t>
      </w:r>
      <w:proofErr w:type="spellStart"/>
      <w:r w:rsidRPr="00404BFB">
        <w:rPr>
          <w:rFonts w:asciiTheme="minorHAnsi" w:hAnsiTheme="minorHAnsi" w:cstheme="minorHAnsi"/>
          <w:sz w:val="22"/>
        </w:rPr>
        <w:t>Tett</w:t>
      </w:r>
      <w:proofErr w:type="spellEnd"/>
      <w:r w:rsidRPr="00404BFB">
        <w:rPr>
          <w:rFonts w:asciiTheme="minorHAnsi" w:hAnsiTheme="minorHAnsi" w:cstheme="minorHAnsi"/>
          <w:sz w:val="22"/>
        </w:rPr>
        <w:t xml:space="preserve"> of BCC – Unitary update</w:t>
      </w:r>
    </w:p>
    <w:p w14:paraId="53FD795A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Parish Liaison Minutes 28/11/2018</w:t>
      </w:r>
    </w:p>
    <w:p w14:paraId="3E2566FF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BMKALC Parish &amp; Unitary Liaison meeting</w:t>
      </w:r>
    </w:p>
    <w:p w14:paraId="3BED1902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Town &amp; Parish Council elections</w:t>
      </w:r>
    </w:p>
    <w:p w14:paraId="11E52970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Parish Unitary Liaison meetings</w:t>
      </w:r>
    </w:p>
    <w:p w14:paraId="1F735AA6" w14:textId="77777777" w:rsidR="008344E6" w:rsidRPr="00404BFB" w:rsidRDefault="008344E6" w:rsidP="008344E6">
      <w:pPr>
        <w:pStyle w:val="ListParagraph"/>
        <w:numPr>
          <w:ilvl w:val="0"/>
          <w:numId w:val="19"/>
        </w:numPr>
        <w:spacing w:after="6" w:line="240" w:lineRule="auto"/>
        <w:ind w:left="1550"/>
        <w:jc w:val="left"/>
        <w:rPr>
          <w:rFonts w:asciiTheme="minorHAnsi" w:hAnsiTheme="minorHAnsi" w:cstheme="minorHAnsi"/>
          <w:sz w:val="22"/>
        </w:rPr>
      </w:pPr>
      <w:r w:rsidRPr="00404BFB">
        <w:rPr>
          <w:rFonts w:asciiTheme="minorHAnsi" w:hAnsiTheme="minorHAnsi" w:cstheme="minorHAnsi"/>
          <w:sz w:val="22"/>
        </w:rPr>
        <w:t>Bucks CC – National highways &amp; transportation public representative survey</w:t>
      </w:r>
    </w:p>
    <w:p w14:paraId="2769452F" w14:textId="77777777" w:rsidR="008344E6" w:rsidRPr="00DC45CD" w:rsidRDefault="008344E6" w:rsidP="008344E6">
      <w:pPr>
        <w:spacing w:after="6" w:line="240" w:lineRule="auto"/>
        <w:ind w:left="110" w:firstLine="0"/>
        <w:rPr>
          <w:rFonts w:asciiTheme="minorHAnsi" w:hAnsiTheme="minorHAnsi" w:cstheme="minorHAnsi"/>
          <w:sz w:val="22"/>
        </w:rPr>
      </w:pPr>
    </w:p>
    <w:p w14:paraId="0C8FDC5E" w14:textId="3BA6B6B8" w:rsidR="008344E6" w:rsidRPr="00DC45CD" w:rsidRDefault="008344E6" w:rsidP="008344E6">
      <w:pPr>
        <w:spacing w:after="0" w:line="240" w:lineRule="auto"/>
        <w:ind w:left="120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2</w:t>
      </w:r>
      <w:r w:rsidRPr="00DC45CD">
        <w:rPr>
          <w:rFonts w:asciiTheme="minorHAnsi" w:hAnsiTheme="minorHAnsi" w:cstheme="minorHAnsi"/>
          <w:b/>
          <w:sz w:val="22"/>
        </w:rPr>
        <w:t>6/</w:t>
      </w:r>
      <w:proofErr w:type="gramStart"/>
      <w:r w:rsidRPr="00DC45CD">
        <w:rPr>
          <w:rFonts w:asciiTheme="minorHAnsi" w:hAnsiTheme="minorHAnsi" w:cstheme="minorHAnsi"/>
          <w:b/>
          <w:sz w:val="22"/>
        </w:rPr>
        <w:t>1</w:t>
      </w:r>
      <w:r>
        <w:rPr>
          <w:rFonts w:asciiTheme="minorHAnsi" w:hAnsiTheme="minorHAnsi" w:cstheme="minorHAnsi"/>
          <w:b/>
          <w:sz w:val="22"/>
        </w:rPr>
        <w:t>9</w:t>
      </w:r>
      <w:r w:rsidRPr="00DC45CD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Pr="00DC45CD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0605AFC9" w14:textId="59FAB9B5" w:rsidR="008344E6" w:rsidRPr="00DC45CD" w:rsidRDefault="008344E6" w:rsidP="008344E6">
      <w:pPr>
        <w:pStyle w:val="ListParagraph"/>
        <w:numPr>
          <w:ilvl w:val="0"/>
          <w:numId w:val="7"/>
        </w:numPr>
        <w:spacing w:after="0" w:line="240" w:lineRule="auto"/>
        <w:ind w:left="191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February 12</w:t>
      </w:r>
      <w:r w:rsidRPr="00DC45CD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Pr="00DC45CD">
        <w:rPr>
          <w:rFonts w:asciiTheme="minorHAnsi" w:hAnsiTheme="minorHAnsi" w:cstheme="minorHAnsi"/>
          <w:sz w:val="22"/>
        </w:rPr>
        <w:t xml:space="preserve"> 201</w:t>
      </w:r>
      <w:r w:rsidR="001D2AB9">
        <w:rPr>
          <w:rFonts w:asciiTheme="minorHAnsi" w:hAnsiTheme="minorHAnsi" w:cstheme="minorHAnsi"/>
          <w:sz w:val="22"/>
        </w:rPr>
        <w:t>9</w:t>
      </w:r>
      <w:proofErr w:type="gramEnd"/>
      <w:r w:rsidRPr="00DC45CD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233556E3" w14:textId="77777777" w:rsidR="008344E6" w:rsidRPr="00DC45CD" w:rsidRDefault="008344E6" w:rsidP="008344E6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</w:p>
    <w:p w14:paraId="50530407" w14:textId="77777777" w:rsidR="008344E6" w:rsidRPr="00DC45CD" w:rsidRDefault="008344E6" w:rsidP="008344E6">
      <w:pPr>
        <w:spacing w:after="285" w:line="240" w:lineRule="auto"/>
        <w:ind w:left="719" w:hanging="720"/>
        <w:rPr>
          <w:rFonts w:asciiTheme="minorHAnsi" w:hAnsiTheme="minorHAnsi" w:cstheme="minorHAnsi"/>
          <w:b/>
          <w:i/>
          <w:sz w:val="22"/>
        </w:rPr>
      </w:pPr>
      <w:r w:rsidRPr="00DC45CD">
        <w:rPr>
          <w:rFonts w:asciiTheme="minorHAnsi" w:hAnsiTheme="minorHAnsi" w:cstheme="minorHAnsi"/>
          <w:b/>
          <w:i/>
          <w:sz w:val="22"/>
        </w:rPr>
        <w:t xml:space="preserve">   Rachel </w:t>
      </w:r>
      <w:proofErr w:type="spellStart"/>
      <w:r w:rsidRPr="00DC45CD">
        <w:rPr>
          <w:rFonts w:asciiTheme="minorHAnsi" w:hAnsiTheme="minorHAnsi" w:cstheme="minorHAnsi"/>
          <w:b/>
          <w:i/>
          <w:sz w:val="22"/>
        </w:rPr>
        <w:t>Callander</w:t>
      </w:r>
      <w:proofErr w:type="spellEnd"/>
      <w:r w:rsidRPr="00DC45CD">
        <w:rPr>
          <w:rFonts w:asciiTheme="minorHAnsi" w:hAnsiTheme="minorHAnsi" w:cstheme="minorHAnsi"/>
          <w:b/>
          <w:i/>
          <w:sz w:val="22"/>
        </w:rPr>
        <w:t xml:space="preserve"> </w:t>
      </w:r>
      <w:proofErr w:type="gramStart"/>
      <w:r w:rsidRPr="00DC45CD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DC45CD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p w14:paraId="1BCE57E9" w14:textId="77777777" w:rsidR="008344E6" w:rsidRPr="00043F9A" w:rsidRDefault="008344E6" w:rsidP="008344E6">
      <w:pPr>
        <w:rPr>
          <w:rFonts w:asciiTheme="minorHAnsi" w:hAnsiTheme="minorHAnsi" w:cstheme="minorHAnsi"/>
        </w:rPr>
      </w:pPr>
    </w:p>
    <w:p w14:paraId="1B1C2BEB" w14:textId="77777777" w:rsidR="0024385E" w:rsidRPr="00405A0D" w:rsidRDefault="0024385E" w:rsidP="008344E6">
      <w:pPr>
        <w:spacing w:after="35" w:line="240" w:lineRule="auto"/>
        <w:ind w:left="0" w:firstLine="0"/>
        <w:rPr>
          <w:rFonts w:asciiTheme="minorHAnsi" w:hAnsiTheme="minorHAnsi" w:cstheme="minorHAnsi"/>
          <w:sz w:val="22"/>
        </w:rPr>
      </w:pPr>
    </w:p>
    <w:sectPr w:rsidR="0024385E" w:rsidRPr="00405A0D" w:rsidSect="00385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C70EF"/>
    <w:multiLevelType w:val="hybridMultilevel"/>
    <w:tmpl w:val="B22E03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56A2E"/>
    <w:multiLevelType w:val="hybridMultilevel"/>
    <w:tmpl w:val="858E18C8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8136D"/>
    <w:multiLevelType w:val="hybridMultilevel"/>
    <w:tmpl w:val="7B1C466E"/>
    <w:lvl w:ilvl="0" w:tplc="610C72B8">
      <w:start w:val="1"/>
      <w:numFmt w:val="lowerLetter"/>
      <w:lvlText w:val="%1."/>
      <w:lvlJc w:val="left"/>
      <w:pPr>
        <w:ind w:left="1502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" w15:restartNumberingAfterBreak="0">
    <w:nsid w:val="2CC11817"/>
    <w:multiLevelType w:val="hybridMultilevel"/>
    <w:tmpl w:val="99DE3F1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0444EC1"/>
    <w:multiLevelType w:val="hybridMultilevel"/>
    <w:tmpl w:val="150A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216C1"/>
    <w:multiLevelType w:val="hybridMultilevel"/>
    <w:tmpl w:val="3432CAA2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C2A04"/>
    <w:multiLevelType w:val="hybridMultilevel"/>
    <w:tmpl w:val="0B82F4E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422672A"/>
    <w:multiLevelType w:val="multilevel"/>
    <w:tmpl w:val="E6C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5C7D"/>
    <w:multiLevelType w:val="hybridMultilevel"/>
    <w:tmpl w:val="6CE88B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4A5FAC"/>
    <w:multiLevelType w:val="multilevel"/>
    <w:tmpl w:val="36E6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 w15:restartNumberingAfterBreak="0">
    <w:nsid w:val="734D16AF"/>
    <w:multiLevelType w:val="hybridMultilevel"/>
    <w:tmpl w:val="BEBCCDA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16"/>
  </w:num>
  <w:num w:numId="9">
    <w:abstractNumId w:val="10"/>
  </w:num>
  <w:num w:numId="10">
    <w:abstractNumId w:val="2"/>
  </w:num>
  <w:num w:numId="11">
    <w:abstractNumId w:val="5"/>
  </w:num>
  <w:num w:numId="12">
    <w:abstractNumId w:val="15"/>
  </w:num>
  <w:num w:numId="13">
    <w:abstractNumId w:val="11"/>
  </w:num>
  <w:num w:numId="14">
    <w:abstractNumId w:val="18"/>
  </w:num>
  <w:num w:numId="15">
    <w:abstractNumId w:val="6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5E"/>
    <w:rsid w:val="00017F45"/>
    <w:rsid w:val="00037891"/>
    <w:rsid w:val="00054A0C"/>
    <w:rsid w:val="0005504A"/>
    <w:rsid w:val="00060A59"/>
    <w:rsid w:val="000A1ED8"/>
    <w:rsid w:val="00144A80"/>
    <w:rsid w:val="001A409B"/>
    <w:rsid w:val="001B254B"/>
    <w:rsid w:val="001D2AB9"/>
    <w:rsid w:val="00212A98"/>
    <w:rsid w:val="0024385E"/>
    <w:rsid w:val="0027648E"/>
    <w:rsid w:val="002F3DE2"/>
    <w:rsid w:val="0031772A"/>
    <w:rsid w:val="003203FB"/>
    <w:rsid w:val="00337BD9"/>
    <w:rsid w:val="003679F6"/>
    <w:rsid w:val="00372F59"/>
    <w:rsid w:val="00385A2A"/>
    <w:rsid w:val="003C14B8"/>
    <w:rsid w:val="003C24C3"/>
    <w:rsid w:val="003F38D4"/>
    <w:rsid w:val="00405A0D"/>
    <w:rsid w:val="0046141B"/>
    <w:rsid w:val="004874C2"/>
    <w:rsid w:val="00487E51"/>
    <w:rsid w:val="004B338A"/>
    <w:rsid w:val="004B666A"/>
    <w:rsid w:val="004E492E"/>
    <w:rsid w:val="004F12D1"/>
    <w:rsid w:val="00526827"/>
    <w:rsid w:val="00547040"/>
    <w:rsid w:val="00560CA6"/>
    <w:rsid w:val="0057261E"/>
    <w:rsid w:val="0057535C"/>
    <w:rsid w:val="005A26DC"/>
    <w:rsid w:val="005A41BE"/>
    <w:rsid w:val="005B5BB1"/>
    <w:rsid w:val="005E32FD"/>
    <w:rsid w:val="0065513E"/>
    <w:rsid w:val="006B32A7"/>
    <w:rsid w:val="006D0E51"/>
    <w:rsid w:val="006D7A28"/>
    <w:rsid w:val="00761ECA"/>
    <w:rsid w:val="00767B7F"/>
    <w:rsid w:val="00794CB6"/>
    <w:rsid w:val="0079511E"/>
    <w:rsid w:val="007C4BE0"/>
    <w:rsid w:val="007E5DA9"/>
    <w:rsid w:val="00804A94"/>
    <w:rsid w:val="008344E6"/>
    <w:rsid w:val="008438A7"/>
    <w:rsid w:val="00892191"/>
    <w:rsid w:val="008A4399"/>
    <w:rsid w:val="00907BD5"/>
    <w:rsid w:val="00931616"/>
    <w:rsid w:val="0096300A"/>
    <w:rsid w:val="00993630"/>
    <w:rsid w:val="009A71B5"/>
    <w:rsid w:val="009B68AD"/>
    <w:rsid w:val="009E4C42"/>
    <w:rsid w:val="00A10938"/>
    <w:rsid w:val="00A73302"/>
    <w:rsid w:val="00AA64FA"/>
    <w:rsid w:val="00B2117F"/>
    <w:rsid w:val="00B314C4"/>
    <w:rsid w:val="00B43932"/>
    <w:rsid w:val="00B733ED"/>
    <w:rsid w:val="00BC55AF"/>
    <w:rsid w:val="00C140D5"/>
    <w:rsid w:val="00CD4190"/>
    <w:rsid w:val="00D03582"/>
    <w:rsid w:val="00D31474"/>
    <w:rsid w:val="00D419D0"/>
    <w:rsid w:val="00D55A89"/>
    <w:rsid w:val="00D703EF"/>
    <w:rsid w:val="00DF4DAF"/>
    <w:rsid w:val="00E0567E"/>
    <w:rsid w:val="00E1146D"/>
    <w:rsid w:val="00E31103"/>
    <w:rsid w:val="00E37386"/>
    <w:rsid w:val="00E7326A"/>
    <w:rsid w:val="00E73E56"/>
    <w:rsid w:val="00E85718"/>
    <w:rsid w:val="00EA4EA2"/>
    <w:rsid w:val="00EB35E8"/>
    <w:rsid w:val="00EB7B83"/>
    <w:rsid w:val="00ED63DA"/>
    <w:rsid w:val="00EE2E41"/>
    <w:rsid w:val="00F167FB"/>
    <w:rsid w:val="00F2734F"/>
    <w:rsid w:val="00F27CE8"/>
    <w:rsid w:val="00F30B11"/>
    <w:rsid w:val="00F31B4F"/>
    <w:rsid w:val="00F40A26"/>
    <w:rsid w:val="00F4491C"/>
    <w:rsid w:val="00F91811"/>
    <w:rsid w:val="00F91E28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93CD"/>
  <w15:chartTrackingRefBased/>
  <w15:docId w15:val="{3FC98770-EBEB-4974-A717-24A1D8A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5E"/>
    <w:pPr>
      <w:spacing w:after="5" w:line="255" w:lineRule="auto"/>
      <w:ind w:left="109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85E"/>
    <w:pPr>
      <w:spacing w:after="9" w:line="251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243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6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il">
    <w:name w:val="il"/>
    <w:basedOn w:val="DefaultParagraphFont"/>
    <w:rsid w:val="0056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2018-11-20T14:42:00Z</cp:lastPrinted>
  <dcterms:created xsi:type="dcterms:W3CDTF">2019-01-11T18:03:00Z</dcterms:created>
  <dcterms:modified xsi:type="dcterms:W3CDTF">2019-01-11T18:03:00Z</dcterms:modified>
</cp:coreProperties>
</file>