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970D" w14:textId="65012CEE" w:rsidR="00742909" w:rsidRPr="00EB6034" w:rsidRDefault="00EB6034">
      <w:pPr>
        <w:rPr>
          <w:b/>
        </w:rPr>
      </w:pPr>
      <w:bookmarkStart w:id="0" w:name="_GoBack"/>
      <w:bookmarkEnd w:id="0"/>
      <w:r w:rsidRPr="00EB6034">
        <w:rPr>
          <w:b/>
        </w:rPr>
        <w:t xml:space="preserve">North Marston History Club, Village </w:t>
      </w:r>
      <w:r w:rsidR="00313D2F" w:rsidRPr="00EB6034">
        <w:rPr>
          <w:b/>
        </w:rPr>
        <w:t xml:space="preserve">Annual </w:t>
      </w:r>
      <w:r w:rsidRPr="00EB6034">
        <w:rPr>
          <w:b/>
        </w:rPr>
        <w:t xml:space="preserve">Meeting </w:t>
      </w:r>
      <w:r w:rsidR="00313D2F" w:rsidRPr="00EB6034">
        <w:rPr>
          <w:b/>
        </w:rPr>
        <w:t>Report</w:t>
      </w:r>
      <w:r w:rsidRPr="00EB6034">
        <w:rPr>
          <w:b/>
        </w:rPr>
        <w:t xml:space="preserve"> 2019</w:t>
      </w:r>
    </w:p>
    <w:p w14:paraId="5580968D" w14:textId="77777777" w:rsidR="00313D2F" w:rsidRDefault="00313D2F"/>
    <w:p w14:paraId="411C8E57" w14:textId="77777777" w:rsidR="00313D2F" w:rsidRDefault="00313D2F" w:rsidP="00FB416D">
      <w:pPr>
        <w:jc w:val="both"/>
      </w:pPr>
      <w:r>
        <w:t xml:space="preserve">The History Club is now in its ninth year, and </w:t>
      </w:r>
      <w:r w:rsidR="00E90F53">
        <w:t xml:space="preserve">is </w:t>
      </w:r>
      <w:r>
        <w:t>as buoyant as ever. Membership currently stands at about 140, the bulk of members being local but a few are from much further afield.</w:t>
      </w:r>
    </w:p>
    <w:p w14:paraId="7F8D87C1" w14:textId="77777777" w:rsidR="00313D2F" w:rsidRDefault="00313D2F" w:rsidP="00FB416D">
      <w:pPr>
        <w:jc w:val="both"/>
      </w:pPr>
    </w:p>
    <w:p w14:paraId="739DE362" w14:textId="63EB8115" w:rsidR="00313D2F" w:rsidRDefault="00313D2F" w:rsidP="00FB416D">
      <w:pPr>
        <w:jc w:val="both"/>
      </w:pPr>
      <w:r>
        <w:t xml:space="preserve">We </w:t>
      </w:r>
      <w:r w:rsidR="00E90F53">
        <w:t xml:space="preserve">continue to </w:t>
      </w:r>
      <w:r>
        <w:t>maintain a busy schedule of talks and visits, and this summer we are holding an exhibition to mark the 50</w:t>
      </w:r>
      <w:r w:rsidRPr="00313D2F">
        <w:rPr>
          <w:vertAlign w:val="superscript"/>
        </w:rPr>
        <w:t>th</w:t>
      </w:r>
      <w:r>
        <w:t xml:space="preserve"> anniversary of the campaign</w:t>
      </w:r>
      <w:r w:rsidR="00D216C3">
        <w:t>s</w:t>
      </w:r>
      <w:r>
        <w:t xml:space="preserve"> to fight the development of</w:t>
      </w:r>
      <w:r w:rsidR="004B0F0D">
        <w:t xml:space="preserve"> a major airport at </w:t>
      </w:r>
      <w:proofErr w:type="spellStart"/>
      <w:r w:rsidR="004B0F0D">
        <w:t>Cubblington</w:t>
      </w:r>
      <w:proofErr w:type="spellEnd"/>
      <w:r w:rsidR="004B0F0D">
        <w:t xml:space="preserve"> and </w:t>
      </w:r>
      <w:r w:rsidR="00D216C3">
        <w:t xml:space="preserve">subsequently </w:t>
      </w:r>
      <w:r w:rsidR="004B0F0D">
        <w:t xml:space="preserve">at </w:t>
      </w:r>
      <w:proofErr w:type="spellStart"/>
      <w:r w:rsidR="004B0F0D">
        <w:t>Hoggeston</w:t>
      </w:r>
      <w:proofErr w:type="spellEnd"/>
      <w:r w:rsidR="004B0F0D">
        <w:t>.</w:t>
      </w:r>
    </w:p>
    <w:p w14:paraId="0B291294" w14:textId="77777777" w:rsidR="00313D2F" w:rsidRDefault="00313D2F" w:rsidP="00FB416D">
      <w:pPr>
        <w:jc w:val="both"/>
      </w:pPr>
    </w:p>
    <w:p w14:paraId="41BA6180" w14:textId="0443039C" w:rsidR="00313D2F" w:rsidRDefault="00313D2F" w:rsidP="00FB416D">
      <w:pPr>
        <w:jc w:val="both"/>
      </w:pPr>
      <w:r>
        <w:t>Our website is an invaluable portal to the wider world, and a frequent source of enquiries for heritage information, family history information or for copies of our publications</w:t>
      </w:r>
      <w:r w:rsidR="00E90F53">
        <w:t>. This past year has seen a rise in the number of “hits” we have received, confirming yet again the worth and usefulness of a regularly maintained internet site.</w:t>
      </w:r>
      <w:r w:rsidR="004B0F0D">
        <w:t xml:space="preserve"> Our quarterly Newsletter, delivered to every household in North Marston, also ensures that those without access to the internet are kept in the loop.</w:t>
      </w:r>
    </w:p>
    <w:p w14:paraId="263B4C02" w14:textId="77777777" w:rsidR="00E90F53" w:rsidRDefault="00E90F53" w:rsidP="00FB416D">
      <w:pPr>
        <w:jc w:val="both"/>
      </w:pPr>
    </w:p>
    <w:p w14:paraId="4BDFC0C4" w14:textId="649C8ED8" w:rsidR="00E90F53" w:rsidRDefault="00D216C3" w:rsidP="00FB416D">
      <w:pPr>
        <w:jc w:val="both"/>
      </w:pPr>
      <w:r>
        <w:t>We use a professional</w:t>
      </w:r>
      <w:r w:rsidR="00E90F53">
        <w:t xml:space="preserve"> graphic artist to design our publicity posters and web-based promotions, and we shall continue to do so. Through Facebook, we promote our </w:t>
      </w:r>
      <w:r>
        <w:t xml:space="preserve">activities widely, and we </w:t>
      </w:r>
      <w:r w:rsidR="00E90F53">
        <w:t xml:space="preserve">have visitors from other villages to our talks </w:t>
      </w:r>
      <w:r>
        <w:t xml:space="preserve">and events. The last few evening talks </w:t>
      </w:r>
      <w:r w:rsidR="00E90F53">
        <w:t>have seen attendances of over 40 people.</w:t>
      </w:r>
    </w:p>
    <w:p w14:paraId="146C65E3" w14:textId="77777777" w:rsidR="004B0F0D" w:rsidRDefault="004B0F0D" w:rsidP="00FB416D">
      <w:pPr>
        <w:jc w:val="both"/>
      </w:pPr>
    </w:p>
    <w:p w14:paraId="1D8D64E6" w14:textId="4D485D00" w:rsidR="004B0F0D" w:rsidRDefault="004B0F0D" w:rsidP="00FB416D">
      <w:pPr>
        <w:jc w:val="both"/>
      </w:pPr>
      <w:r>
        <w:t>Highlights from the 2018 calendar must include The Village Wartime Experience in October and the exhibition commemorating the 100</w:t>
      </w:r>
      <w:r w:rsidRPr="004B0F0D">
        <w:rPr>
          <w:vertAlign w:val="superscript"/>
        </w:rPr>
        <w:t>th</w:t>
      </w:r>
      <w:r>
        <w:t xml:space="preserve"> anniversary of the end of the Great War, in November</w:t>
      </w:r>
    </w:p>
    <w:p w14:paraId="61F30973" w14:textId="77777777" w:rsidR="00E90F53" w:rsidRDefault="00E90F53" w:rsidP="00FB416D">
      <w:pPr>
        <w:jc w:val="both"/>
      </w:pPr>
    </w:p>
    <w:p w14:paraId="43BE7058" w14:textId="3AED0C74" w:rsidR="00E90F53" w:rsidRDefault="00E90F53" w:rsidP="00FB416D">
      <w:pPr>
        <w:jc w:val="both"/>
      </w:pPr>
      <w:r>
        <w:t xml:space="preserve">The Heritage Centre at the Wesley Centre is due for a refresh of the story-boards, which will begin this summer. We are also about to launch a </w:t>
      </w:r>
      <w:r w:rsidR="00D216C3">
        <w:t xml:space="preserve">new </w:t>
      </w:r>
      <w:r>
        <w:t xml:space="preserve">series of </w:t>
      </w:r>
      <w:r w:rsidR="00D216C3">
        <w:t xml:space="preserve">North Marston </w:t>
      </w:r>
      <w:r>
        <w:t>history videos to supplement those already on YouTube, and accessible through our website. One of the most popular in the past year is “How the Village got its Name”.</w:t>
      </w:r>
    </w:p>
    <w:p w14:paraId="7BE8CB90" w14:textId="77777777" w:rsidR="00E90F53" w:rsidRDefault="00E90F53" w:rsidP="00FB416D">
      <w:pPr>
        <w:jc w:val="both"/>
      </w:pPr>
    </w:p>
    <w:p w14:paraId="2CD64D39" w14:textId="3C48AA38" w:rsidR="00E90F53" w:rsidRDefault="00E90F53" w:rsidP="00FB416D">
      <w:pPr>
        <w:jc w:val="both"/>
      </w:pPr>
      <w:r>
        <w:t>The History Club is very keen to involve youngsters in an understanding of their heritage, and in the past year, we hav</w:t>
      </w:r>
      <w:r w:rsidR="004B0F0D">
        <w:t>e engaged with the school</w:t>
      </w:r>
      <w:r w:rsidR="00FB416D">
        <w:t>, the cubs</w:t>
      </w:r>
      <w:r w:rsidR="004B0F0D">
        <w:t xml:space="preserve"> </w:t>
      </w:r>
      <w:r>
        <w:t xml:space="preserve">and </w:t>
      </w:r>
      <w:r w:rsidR="004B0F0D">
        <w:t xml:space="preserve">the </w:t>
      </w:r>
      <w:r>
        <w:t>Browni</w:t>
      </w:r>
      <w:r w:rsidR="00D216C3">
        <w:t xml:space="preserve">es. This is an area we wish </w:t>
      </w:r>
      <w:r>
        <w:t>to develop further.</w:t>
      </w:r>
    </w:p>
    <w:p w14:paraId="345D4B90" w14:textId="77777777" w:rsidR="00E90F53" w:rsidRDefault="00E90F53" w:rsidP="00FB416D">
      <w:pPr>
        <w:jc w:val="both"/>
      </w:pPr>
    </w:p>
    <w:p w14:paraId="7A28B491" w14:textId="7EDAD44F" w:rsidR="00E90F53" w:rsidRDefault="00E90F53" w:rsidP="00FB416D">
      <w:pPr>
        <w:jc w:val="both"/>
      </w:pPr>
      <w:r>
        <w:t xml:space="preserve">The Heritage Trail remains </w:t>
      </w:r>
      <w:r w:rsidR="00D216C3">
        <w:t>a popular feature</w:t>
      </w:r>
      <w:r>
        <w:t>, especially during the summer months. This is something w</w:t>
      </w:r>
      <w:r w:rsidR="004B0F0D">
        <w:t>e intend to promote more widely and, possibly, increase in scope.</w:t>
      </w:r>
    </w:p>
    <w:p w14:paraId="511FAA8D" w14:textId="77777777" w:rsidR="004B0F0D" w:rsidRDefault="004B0F0D" w:rsidP="00FB416D">
      <w:pPr>
        <w:jc w:val="both"/>
      </w:pPr>
    </w:p>
    <w:p w14:paraId="19EE25AE" w14:textId="7778BFCC" w:rsidR="004B0F0D" w:rsidRDefault="004B0F0D" w:rsidP="00FB416D">
      <w:pPr>
        <w:jc w:val="both"/>
      </w:pPr>
      <w:r>
        <w:t>All in all, the last year saw us consolidating a number of important changes that we intend to build on in 2019 and beyond. We nee</w:t>
      </w:r>
      <w:r w:rsidR="00D216C3">
        <w:t xml:space="preserve">d constantly to keep our approach to local history </w:t>
      </w:r>
      <w:r>
        <w:t>fresh and innovative if we are to attract new interest, especially</w:t>
      </w:r>
      <w:r w:rsidR="00D216C3">
        <w:t xml:space="preserve"> from younger generations, who we want to appreciate the rich </w:t>
      </w:r>
      <w:r>
        <w:t>heritage of this village.</w:t>
      </w:r>
    </w:p>
    <w:p w14:paraId="06A4160A" w14:textId="79259B6C" w:rsidR="00E90F53" w:rsidRPr="00EB6034" w:rsidRDefault="00EB6034" w:rsidP="00EB6034">
      <w:pPr>
        <w:jc w:val="right"/>
        <w:rPr>
          <w:b/>
        </w:rPr>
      </w:pPr>
      <w:r w:rsidRPr="00EB6034">
        <w:rPr>
          <w:b/>
        </w:rPr>
        <w:t>John Spargo</w:t>
      </w:r>
    </w:p>
    <w:sectPr w:rsidR="00E90F53" w:rsidRPr="00EB6034" w:rsidSect="007429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2F"/>
    <w:rsid w:val="00313D2F"/>
    <w:rsid w:val="004B0F0D"/>
    <w:rsid w:val="006E7F79"/>
    <w:rsid w:val="00742909"/>
    <w:rsid w:val="00D216C3"/>
    <w:rsid w:val="00E90F53"/>
    <w:rsid w:val="00EB6034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9F94E"/>
  <w14:defaultImageDpi w14:val="300"/>
  <w15:docId w15:val="{4CBAC104-A1C6-479D-A792-60F28B6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Spargo</dc:creator>
  <cp:keywords/>
  <dc:description/>
  <cp:lastModifiedBy>rachel callander</cp:lastModifiedBy>
  <cp:revision>2</cp:revision>
  <cp:lastPrinted>2019-04-29T18:54:00Z</cp:lastPrinted>
  <dcterms:created xsi:type="dcterms:W3CDTF">2019-05-07T16:55:00Z</dcterms:created>
  <dcterms:modified xsi:type="dcterms:W3CDTF">2019-05-07T16:55:00Z</dcterms:modified>
</cp:coreProperties>
</file>