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5E15D2BC" w:rsidR="003272FB" w:rsidRPr="00A677D2" w:rsidRDefault="009E0246"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Draft </w:t>
      </w:r>
      <w:r w:rsidR="003272FB" w:rsidRPr="00A677D2">
        <w:rPr>
          <w:rFonts w:ascii="Arial" w:hAnsi="Arial" w:cs="Arial"/>
          <w:b/>
          <w:bCs/>
          <w:color w:val="auto"/>
          <w:sz w:val="24"/>
          <w:szCs w:val="24"/>
        </w:rPr>
        <w:t>Minutes of the North Marston Parish Council Meeting at the Village Hall</w:t>
      </w:r>
    </w:p>
    <w:p w14:paraId="3009E75D" w14:textId="14D75D5A"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Tuesday </w:t>
      </w:r>
      <w:r w:rsidR="00CB6111" w:rsidRPr="00A677D2">
        <w:rPr>
          <w:rFonts w:ascii="Arial" w:hAnsi="Arial" w:cs="Arial"/>
          <w:b/>
          <w:bCs/>
          <w:color w:val="auto"/>
          <w:sz w:val="24"/>
          <w:szCs w:val="24"/>
        </w:rPr>
        <w:t>13</w:t>
      </w:r>
      <w:r w:rsidRPr="00A677D2">
        <w:rPr>
          <w:rFonts w:ascii="Arial" w:hAnsi="Arial" w:cs="Arial"/>
          <w:b/>
          <w:bCs/>
          <w:color w:val="auto"/>
          <w:sz w:val="24"/>
          <w:szCs w:val="24"/>
          <w:vertAlign w:val="superscript"/>
        </w:rPr>
        <w:t>th</w:t>
      </w:r>
      <w:r w:rsidRPr="00A677D2">
        <w:rPr>
          <w:rFonts w:ascii="Arial" w:hAnsi="Arial" w:cs="Arial"/>
          <w:b/>
          <w:bCs/>
          <w:color w:val="auto"/>
          <w:sz w:val="24"/>
          <w:szCs w:val="24"/>
        </w:rPr>
        <w:t xml:space="preserve"> Ju</w:t>
      </w:r>
      <w:r w:rsidR="00CB6111" w:rsidRPr="00A677D2">
        <w:rPr>
          <w:rFonts w:ascii="Arial" w:hAnsi="Arial" w:cs="Arial"/>
          <w:b/>
          <w:bCs/>
          <w:color w:val="auto"/>
          <w:sz w:val="24"/>
          <w:szCs w:val="24"/>
        </w:rPr>
        <w:t>ly</w:t>
      </w:r>
      <w:r w:rsidRPr="00A677D2">
        <w:rPr>
          <w:rFonts w:ascii="Arial" w:hAnsi="Arial" w:cs="Arial"/>
          <w:b/>
          <w:bCs/>
          <w:color w:val="auto"/>
          <w:sz w:val="24"/>
          <w:szCs w:val="24"/>
        </w:rPr>
        <w:t xml:space="preserve"> 2021 at 8.00pm</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6FB694B0" w14:textId="7BCC5A8F" w:rsidR="003272FB" w:rsidRPr="009721FD" w:rsidRDefault="003272FB" w:rsidP="003272FB">
      <w:pPr>
        <w:spacing w:after="0" w:line="240" w:lineRule="auto"/>
        <w:ind w:left="-5"/>
        <w:rPr>
          <w:color w:val="auto"/>
          <w:sz w:val="22"/>
        </w:rPr>
      </w:pPr>
      <w:r w:rsidRPr="009721FD">
        <w:rPr>
          <w:rStyle w:val="Heading2Char"/>
          <w:rFonts w:ascii="Arial" w:hAnsi="Arial" w:cs="Arial"/>
          <w:b/>
          <w:bCs/>
          <w:color w:val="auto"/>
          <w:sz w:val="22"/>
          <w:szCs w:val="22"/>
        </w:rPr>
        <w:t>Attendees</w:t>
      </w:r>
      <w:r w:rsidRPr="009721FD">
        <w:rPr>
          <w:b/>
          <w:bCs/>
          <w:color w:val="auto"/>
          <w:sz w:val="22"/>
        </w:rPr>
        <w:t xml:space="preserve">: </w:t>
      </w:r>
      <w:r w:rsidRPr="009721FD">
        <w:rPr>
          <w:color w:val="auto"/>
          <w:sz w:val="22"/>
        </w:rPr>
        <w:t xml:space="preserve">Cllr </w:t>
      </w:r>
      <w:proofErr w:type="spellStart"/>
      <w:r w:rsidRPr="009721FD">
        <w:rPr>
          <w:color w:val="auto"/>
          <w:sz w:val="22"/>
        </w:rPr>
        <w:t>Mordue</w:t>
      </w:r>
      <w:proofErr w:type="spellEnd"/>
      <w:r w:rsidRPr="009721FD">
        <w:rPr>
          <w:color w:val="auto"/>
          <w:sz w:val="22"/>
        </w:rPr>
        <w:t xml:space="preserve">, Cllr Du Plessis, Cllr Martin, Cllr </w:t>
      </w:r>
      <w:proofErr w:type="spellStart"/>
      <w:r w:rsidRPr="009721FD">
        <w:rPr>
          <w:color w:val="auto"/>
          <w:sz w:val="22"/>
        </w:rPr>
        <w:t>Boyt</w:t>
      </w:r>
      <w:proofErr w:type="spellEnd"/>
      <w:r w:rsidRPr="009721FD">
        <w:rPr>
          <w:color w:val="auto"/>
          <w:sz w:val="22"/>
        </w:rPr>
        <w:t xml:space="preserve">, </w:t>
      </w:r>
      <w:r w:rsidR="00C064E7" w:rsidRPr="009721FD">
        <w:rPr>
          <w:color w:val="auto"/>
          <w:sz w:val="22"/>
        </w:rPr>
        <w:t xml:space="preserve">Cllr </w:t>
      </w:r>
      <w:proofErr w:type="spellStart"/>
      <w:r w:rsidR="00C064E7" w:rsidRPr="009721FD">
        <w:rPr>
          <w:color w:val="auto"/>
          <w:sz w:val="22"/>
        </w:rPr>
        <w:t>Hogbin</w:t>
      </w:r>
      <w:proofErr w:type="spellEnd"/>
      <w:r w:rsidR="00C064E7" w:rsidRPr="009721FD">
        <w:rPr>
          <w:color w:val="auto"/>
          <w:sz w:val="22"/>
        </w:rPr>
        <w:t xml:space="preserve">-Mills, Cllr Newman, Cllr </w:t>
      </w:r>
      <w:proofErr w:type="spellStart"/>
      <w:r w:rsidR="00C064E7" w:rsidRPr="009721FD">
        <w:rPr>
          <w:color w:val="auto"/>
          <w:sz w:val="22"/>
        </w:rPr>
        <w:t>Gomm</w:t>
      </w:r>
      <w:proofErr w:type="spellEnd"/>
      <w:r w:rsidR="00C064E7" w:rsidRPr="009721FD">
        <w:rPr>
          <w:color w:val="auto"/>
          <w:sz w:val="22"/>
        </w:rPr>
        <w:t xml:space="preserve">, </w:t>
      </w:r>
      <w:r w:rsidRPr="009721FD">
        <w:rPr>
          <w:color w:val="auto"/>
          <w:sz w:val="22"/>
        </w:rPr>
        <w:t xml:space="preserve">Clerk Rachel Callander &amp; </w:t>
      </w:r>
      <w:r w:rsidR="00297958">
        <w:rPr>
          <w:color w:val="auto"/>
          <w:sz w:val="22"/>
        </w:rPr>
        <w:t>4</w:t>
      </w:r>
      <w:r w:rsidRPr="009721FD">
        <w:rPr>
          <w:color w:val="auto"/>
          <w:sz w:val="22"/>
        </w:rPr>
        <w:t xml:space="preserve"> members of the public</w:t>
      </w:r>
    </w:p>
    <w:p w14:paraId="6F6C0AF7" w14:textId="77777777" w:rsidR="003272FB" w:rsidRPr="009721FD" w:rsidRDefault="003272FB" w:rsidP="003272FB">
      <w:pPr>
        <w:spacing w:after="0" w:line="240" w:lineRule="auto"/>
        <w:ind w:left="0" w:firstLine="0"/>
        <w:rPr>
          <w:b/>
          <w:bCs/>
          <w:color w:val="auto"/>
          <w:sz w:val="22"/>
        </w:rPr>
      </w:pPr>
    </w:p>
    <w:p w14:paraId="7B233BC8" w14:textId="0348F1D0" w:rsidR="003272FB" w:rsidRPr="009721FD" w:rsidRDefault="003272FB" w:rsidP="003272FB">
      <w:pPr>
        <w:spacing w:after="296" w:line="235" w:lineRule="auto"/>
        <w:ind w:left="-5"/>
        <w:jc w:val="left"/>
        <w:rPr>
          <w:b/>
          <w:sz w:val="22"/>
        </w:rPr>
      </w:pPr>
      <w:r w:rsidRPr="009721FD">
        <w:rPr>
          <w:rStyle w:val="Heading2Char"/>
          <w:rFonts w:ascii="Arial" w:hAnsi="Arial" w:cs="Arial"/>
          <w:b/>
          <w:bCs/>
          <w:color w:val="auto"/>
          <w:sz w:val="22"/>
          <w:szCs w:val="22"/>
        </w:rPr>
        <w:t>100 Club Draw</w:t>
      </w:r>
      <w:r w:rsidRPr="009721FD">
        <w:rPr>
          <w:b/>
          <w:bCs/>
          <w:color w:val="auto"/>
          <w:sz w:val="22"/>
        </w:rPr>
        <w:t xml:space="preserve">: March Draw: </w:t>
      </w:r>
      <w:r w:rsidRPr="009721FD">
        <w:rPr>
          <w:color w:val="auto"/>
          <w:sz w:val="22"/>
        </w:rPr>
        <w:t>1</w:t>
      </w:r>
      <w:r w:rsidRPr="009721FD">
        <w:rPr>
          <w:color w:val="auto"/>
          <w:sz w:val="22"/>
          <w:vertAlign w:val="superscript"/>
        </w:rPr>
        <w:t>st</w:t>
      </w:r>
      <w:r w:rsidRPr="009721FD">
        <w:rPr>
          <w:color w:val="auto"/>
          <w:sz w:val="22"/>
        </w:rPr>
        <w:t xml:space="preserve"> prize </w:t>
      </w:r>
      <w:r w:rsidR="008C5233" w:rsidRPr="009721FD">
        <w:rPr>
          <w:color w:val="auto"/>
          <w:sz w:val="22"/>
        </w:rPr>
        <w:t xml:space="preserve">38 Mike </w:t>
      </w:r>
      <w:proofErr w:type="spellStart"/>
      <w:r w:rsidR="008C5233" w:rsidRPr="009721FD">
        <w:rPr>
          <w:color w:val="auto"/>
          <w:sz w:val="22"/>
        </w:rPr>
        <w:t>Finnemore</w:t>
      </w:r>
      <w:proofErr w:type="spellEnd"/>
      <w:r w:rsidRPr="009721FD">
        <w:rPr>
          <w:color w:val="auto"/>
          <w:sz w:val="22"/>
        </w:rPr>
        <w:t>, 2</w:t>
      </w:r>
      <w:r w:rsidRPr="009721FD">
        <w:rPr>
          <w:color w:val="auto"/>
          <w:sz w:val="22"/>
          <w:vertAlign w:val="superscript"/>
        </w:rPr>
        <w:t>nd</w:t>
      </w:r>
      <w:r w:rsidRPr="009721FD">
        <w:rPr>
          <w:color w:val="auto"/>
          <w:sz w:val="22"/>
        </w:rPr>
        <w:t xml:space="preserve"> prize </w:t>
      </w:r>
      <w:r w:rsidR="008C5233" w:rsidRPr="009721FD">
        <w:rPr>
          <w:color w:val="auto"/>
          <w:sz w:val="22"/>
        </w:rPr>
        <w:t>16 Pete Butler</w:t>
      </w:r>
      <w:r w:rsidRPr="009721FD">
        <w:rPr>
          <w:color w:val="auto"/>
          <w:sz w:val="22"/>
        </w:rPr>
        <w:t>, 3</w:t>
      </w:r>
      <w:r w:rsidRPr="009721FD">
        <w:rPr>
          <w:color w:val="auto"/>
          <w:sz w:val="22"/>
          <w:vertAlign w:val="superscript"/>
        </w:rPr>
        <w:t>rd</w:t>
      </w:r>
      <w:r w:rsidRPr="009721FD">
        <w:rPr>
          <w:color w:val="auto"/>
          <w:sz w:val="22"/>
        </w:rPr>
        <w:t xml:space="preserve"> prize </w:t>
      </w:r>
      <w:r w:rsidR="008C5233" w:rsidRPr="009721FD">
        <w:rPr>
          <w:color w:val="auto"/>
          <w:sz w:val="22"/>
        </w:rPr>
        <w:t>61 Victoria Lane</w:t>
      </w:r>
    </w:p>
    <w:p w14:paraId="06074377" w14:textId="2FA45E7D" w:rsidR="00CB6111" w:rsidRPr="009721FD" w:rsidRDefault="00CB6111" w:rsidP="00CB6111">
      <w:pPr>
        <w:spacing w:after="0" w:line="240" w:lineRule="auto"/>
        <w:ind w:left="-5"/>
        <w:rPr>
          <w:sz w:val="22"/>
        </w:rPr>
      </w:pPr>
      <w:r w:rsidRPr="009721FD">
        <w:rPr>
          <w:b/>
          <w:sz w:val="22"/>
        </w:rPr>
        <w:t xml:space="preserve">070/21 Attendance and apologies; </w:t>
      </w:r>
      <w:r w:rsidRPr="009721FD">
        <w:rPr>
          <w:sz w:val="22"/>
        </w:rPr>
        <w:t>Cllr Symonds</w:t>
      </w:r>
    </w:p>
    <w:p w14:paraId="5FB3D0B8" w14:textId="034CE668" w:rsidR="00CB6111" w:rsidRPr="009721FD" w:rsidRDefault="00CB6111" w:rsidP="00CB6111">
      <w:pPr>
        <w:spacing w:after="0" w:line="240" w:lineRule="auto"/>
        <w:ind w:left="705" w:hanging="720"/>
        <w:rPr>
          <w:b/>
          <w:sz w:val="22"/>
        </w:rPr>
      </w:pPr>
      <w:r w:rsidRPr="009721FD">
        <w:rPr>
          <w:b/>
          <w:sz w:val="22"/>
        </w:rPr>
        <w:t xml:space="preserve">071/21 Members Interests: </w:t>
      </w:r>
      <w:r w:rsidRPr="009721FD">
        <w:rPr>
          <w:sz w:val="22"/>
        </w:rPr>
        <w:t xml:space="preserve">None </w:t>
      </w:r>
    </w:p>
    <w:p w14:paraId="105B0E4B" w14:textId="77777777" w:rsidR="00CB6111" w:rsidRPr="009721FD" w:rsidRDefault="00CB6111" w:rsidP="00CB6111">
      <w:pPr>
        <w:spacing w:after="0" w:line="240" w:lineRule="auto"/>
        <w:ind w:left="705" w:hanging="720"/>
        <w:contextualSpacing/>
        <w:rPr>
          <w:sz w:val="22"/>
        </w:rPr>
      </w:pPr>
      <w:r w:rsidRPr="009721FD">
        <w:rPr>
          <w:b/>
          <w:sz w:val="22"/>
        </w:rPr>
        <w:t xml:space="preserve">072/21 </w:t>
      </w:r>
      <w:proofErr w:type="spellStart"/>
      <w:proofErr w:type="gramStart"/>
      <w:r w:rsidRPr="009721FD">
        <w:rPr>
          <w:b/>
          <w:sz w:val="22"/>
        </w:rPr>
        <w:t>Minutes:</w:t>
      </w:r>
      <w:r w:rsidRPr="009721FD">
        <w:rPr>
          <w:sz w:val="22"/>
        </w:rPr>
        <w:t>To</w:t>
      </w:r>
      <w:proofErr w:type="spellEnd"/>
      <w:proofErr w:type="gramEnd"/>
      <w:r w:rsidRPr="009721FD">
        <w:rPr>
          <w:sz w:val="22"/>
        </w:rPr>
        <w:t xml:space="preserve"> approve minutes of the meeting dated 8</w:t>
      </w:r>
      <w:r w:rsidRPr="009721FD">
        <w:rPr>
          <w:sz w:val="22"/>
          <w:vertAlign w:val="superscript"/>
        </w:rPr>
        <w:t>th</w:t>
      </w:r>
      <w:r w:rsidRPr="009721FD">
        <w:rPr>
          <w:sz w:val="22"/>
        </w:rPr>
        <w:t xml:space="preserve"> June 2021</w:t>
      </w:r>
    </w:p>
    <w:p w14:paraId="104018DC" w14:textId="4B810ACA" w:rsidR="00CB6111" w:rsidRPr="009721FD" w:rsidRDefault="00CB6111" w:rsidP="00CB6111">
      <w:pPr>
        <w:spacing w:after="0" w:line="240" w:lineRule="auto"/>
        <w:ind w:left="705" w:hanging="720"/>
        <w:contextualSpacing/>
        <w:rPr>
          <w:b/>
          <w:sz w:val="22"/>
        </w:rPr>
      </w:pPr>
      <w:r w:rsidRPr="009721FD">
        <w:rPr>
          <w:b/>
          <w:sz w:val="22"/>
        </w:rPr>
        <w:t>073/21 Buckinghamshire Council</w:t>
      </w:r>
    </w:p>
    <w:p w14:paraId="3087C02D" w14:textId="412183A6" w:rsidR="00897974" w:rsidRPr="009721FD" w:rsidRDefault="00897974" w:rsidP="00897974">
      <w:pPr>
        <w:pStyle w:val="ListParagraph"/>
        <w:numPr>
          <w:ilvl w:val="0"/>
          <w:numId w:val="18"/>
        </w:numPr>
        <w:spacing w:after="0" w:line="240" w:lineRule="auto"/>
        <w:rPr>
          <w:sz w:val="22"/>
        </w:rPr>
      </w:pPr>
      <w:r w:rsidRPr="009721FD">
        <w:rPr>
          <w:sz w:val="22"/>
        </w:rPr>
        <w:t>Covid numbers fell in June and are increasing in July amongst the younger age group. There is a task force keeping an eye on this</w:t>
      </w:r>
    </w:p>
    <w:p w14:paraId="7EEDF839" w14:textId="688C42C1" w:rsidR="00897974" w:rsidRPr="009721FD" w:rsidRDefault="00897974" w:rsidP="00897974">
      <w:pPr>
        <w:pStyle w:val="ListParagraph"/>
        <w:numPr>
          <w:ilvl w:val="0"/>
          <w:numId w:val="18"/>
        </w:numPr>
        <w:spacing w:after="0" w:line="240" w:lineRule="auto"/>
        <w:rPr>
          <w:sz w:val="22"/>
        </w:rPr>
      </w:pPr>
      <w:r w:rsidRPr="009721FD">
        <w:rPr>
          <w:sz w:val="22"/>
        </w:rPr>
        <w:t>Town Centre regeneration – there is a drive to improve Winslow</w:t>
      </w:r>
    </w:p>
    <w:p w14:paraId="67E9CB7D" w14:textId="6761AE3C" w:rsidR="00897974" w:rsidRPr="009721FD" w:rsidRDefault="00897974" w:rsidP="00897974">
      <w:pPr>
        <w:pStyle w:val="ListParagraph"/>
        <w:numPr>
          <w:ilvl w:val="0"/>
          <w:numId w:val="18"/>
        </w:numPr>
        <w:spacing w:after="0" w:line="240" w:lineRule="auto"/>
        <w:rPr>
          <w:sz w:val="22"/>
        </w:rPr>
      </w:pPr>
      <w:r w:rsidRPr="009721FD">
        <w:rPr>
          <w:sz w:val="22"/>
        </w:rPr>
        <w:t>BCC has been nominated in the top 6 councils</w:t>
      </w:r>
    </w:p>
    <w:p w14:paraId="29662E62" w14:textId="2CAD7104" w:rsidR="00897974" w:rsidRPr="009721FD" w:rsidRDefault="00897974" w:rsidP="00897974">
      <w:pPr>
        <w:pStyle w:val="ListParagraph"/>
        <w:numPr>
          <w:ilvl w:val="0"/>
          <w:numId w:val="18"/>
        </w:numPr>
        <w:spacing w:after="0" w:line="240" w:lineRule="auto"/>
        <w:rPr>
          <w:sz w:val="22"/>
        </w:rPr>
      </w:pPr>
      <w:r w:rsidRPr="009721FD">
        <w:rPr>
          <w:sz w:val="22"/>
        </w:rPr>
        <w:t>Buses – the issue with the school buses is ongoing</w:t>
      </w:r>
    </w:p>
    <w:p w14:paraId="14D58398" w14:textId="2594AA02" w:rsidR="00897974" w:rsidRPr="009721FD" w:rsidRDefault="00897974" w:rsidP="00897974">
      <w:pPr>
        <w:pStyle w:val="ListParagraph"/>
        <w:numPr>
          <w:ilvl w:val="0"/>
          <w:numId w:val="18"/>
        </w:numPr>
        <w:spacing w:after="0" w:line="240" w:lineRule="auto"/>
        <w:rPr>
          <w:sz w:val="22"/>
        </w:rPr>
      </w:pPr>
      <w:r w:rsidRPr="009721FD">
        <w:rPr>
          <w:sz w:val="22"/>
        </w:rPr>
        <w:t>Community Board has £0.5m to contribute in 2021/22</w:t>
      </w:r>
    </w:p>
    <w:p w14:paraId="534ACE6A" w14:textId="71C3C10B" w:rsidR="00897974" w:rsidRPr="009721FD" w:rsidRDefault="001D02C7" w:rsidP="00897974">
      <w:pPr>
        <w:pStyle w:val="ListParagraph"/>
        <w:numPr>
          <w:ilvl w:val="0"/>
          <w:numId w:val="18"/>
        </w:numPr>
        <w:spacing w:after="0" w:line="240" w:lineRule="auto"/>
        <w:rPr>
          <w:sz w:val="22"/>
        </w:rPr>
      </w:pPr>
      <w:r>
        <w:rPr>
          <w:sz w:val="22"/>
        </w:rPr>
        <w:t>Query on l</w:t>
      </w:r>
      <w:r w:rsidR="00897974" w:rsidRPr="009721FD">
        <w:rPr>
          <w:sz w:val="22"/>
        </w:rPr>
        <w:t xml:space="preserve">and on </w:t>
      </w:r>
      <w:proofErr w:type="spellStart"/>
      <w:r w:rsidR="00897974" w:rsidRPr="009721FD">
        <w:rPr>
          <w:sz w:val="22"/>
        </w:rPr>
        <w:t>Quainton</w:t>
      </w:r>
      <w:proofErr w:type="spellEnd"/>
      <w:r w:rsidR="00897974" w:rsidRPr="009721FD">
        <w:rPr>
          <w:sz w:val="22"/>
        </w:rPr>
        <w:t xml:space="preserve"> Road is ongoing</w:t>
      </w:r>
    </w:p>
    <w:p w14:paraId="2CBFACB3" w14:textId="74F37EA0" w:rsidR="00897974" w:rsidRPr="009721FD" w:rsidRDefault="00897974" w:rsidP="00897974">
      <w:pPr>
        <w:pStyle w:val="ListParagraph"/>
        <w:numPr>
          <w:ilvl w:val="0"/>
          <w:numId w:val="18"/>
        </w:numPr>
        <w:spacing w:after="0" w:line="240" w:lineRule="auto"/>
        <w:rPr>
          <w:sz w:val="22"/>
        </w:rPr>
      </w:pPr>
      <w:r w:rsidRPr="009721FD">
        <w:rPr>
          <w:sz w:val="22"/>
        </w:rPr>
        <w:t>Gypsy Corner – this will be progressed but an option to gate off the lane was suggested</w:t>
      </w:r>
    </w:p>
    <w:p w14:paraId="3C4DB41D" w14:textId="3A767DAF" w:rsidR="00897974" w:rsidRPr="009721FD" w:rsidRDefault="00897974" w:rsidP="00897974">
      <w:pPr>
        <w:pStyle w:val="ListParagraph"/>
        <w:numPr>
          <w:ilvl w:val="0"/>
          <w:numId w:val="18"/>
        </w:numPr>
        <w:spacing w:after="0" w:line="240" w:lineRule="auto"/>
        <w:rPr>
          <w:sz w:val="22"/>
        </w:rPr>
      </w:pPr>
      <w:r w:rsidRPr="009721FD">
        <w:rPr>
          <w:sz w:val="22"/>
        </w:rPr>
        <w:t xml:space="preserve">Animal </w:t>
      </w:r>
      <w:proofErr w:type="spellStart"/>
      <w:r w:rsidRPr="009721FD">
        <w:rPr>
          <w:sz w:val="22"/>
        </w:rPr>
        <w:t>Antiks</w:t>
      </w:r>
      <w:proofErr w:type="spellEnd"/>
      <w:r w:rsidRPr="009721FD">
        <w:rPr>
          <w:sz w:val="22"/>
        </w:rPr>
        <w:t xml:space="preserve"> – </w:t>
      </w:r>
      <w:r w:rsidR="001B287A" w:rsidRPr="009721FD">
        <w:rPr>
          <w:sz w:val="22"/>
        </w:rPr>
        <w:t>BCC will be looking into the traffic and the road</w:t>
      </w:r>
    </w:p>
    <w:p w14:paraId="776F435A" w14:textId="77777777" w:rsidR="00897974" w:rsidRPr="009721FD" w:rsidRDefault="00897974" w:rsidP="00897974">
      <w:pPr>
        <w:pStyle w:val="ListParagraph"/>
        <w:spacing w:after="0" w:line="240" w:lineRule="auto"/>
        <w:ind w:left="705" w:firstLine="0"/>
        <w:rPr>
          <w:sz w:val="22"/>
        </w:rPr>
      </w:pPr>
    </w:p>
    <w:p w14:paraId="3CA782AB" w14:textId="77777777" w:rsidR="00CB6111" w:rsidRPr="009721FD" w:rsidRDefault="00CB6111" w:rsidP="00CB6111">
      <w:pPr>
        <w:spacing w:after="0" w:line="240" w:lineRule="auto"/>
        <w:jc w:val="left"/>
        <w:rPr>
          <w:sz w:val="22"/>
        </w:rPr>
      </w:pPr>
      <w:r w:rsidRPr="009721FD">
        <w:rPr>
          <w:b/>
          <w:bCs/>
          <w:sz w:val="22"/>
        </w:rPr>
        <w:t>074/21 Planning Applications</w:t>
      </w:r>
    </w:p>
    <w:p w14:paraId="014CB649" w14:textId="573BA65E" w:rsidR="00CB6111" w:rsidRPr="009721FD" w:rsidRDefault="00CA5E2C" w:rsidP="00CB6111">
      <w:pPr>
        <w:pStyle w:val="ListParagraph"/>
        <w:numPr>
          <w:ilvl w:val="0"/>
          <w:numId w:val="9"/>
        </w:numPr>
        <w:spacing w:after="0" w:line="240" w:lineRule="auto"/>
        <w:jc w:val="left"/>
        <w:rPr>
          <w:sz w:val="22"/>
        </w:rPr>
      </w:pPr>
      <w:r w:rsidRPr="009721FD">
        <w:rPr>
          <w:sz w:val="22"/>
        </w:rPr>
        <w:t xml:space="preserve">Resolved: No objections </w:t>
      </w:r>
      <w:r w:rsidR="00CB6111" w:rsidRPr="009721FD">
        <w:rPr>
          <w:sz w:val="22"/>
        </w:rPr>
        <w:t>21/02487/App Winters End Barn</w:t>
      </w:r>
    </w:p>
    <w:p w14:paraId="76F9D207" w14:textId="58203ED1" w:rsidR="00CB6111" w:rsidRPr="009721FD" w:rsidRDefault="00CA5E2C" w:rsidP="00CB6111">
      <w:pPr>
        <w:pStyle w:val="ListParagraph"/>
        <w:numPr>
          <w:ilvl w:val="0"/>
          <w:numId w:val="9"/>
        </w:numPr>
        <w:spacing w:after="0" w:line="240" w:lineRule="auto"/>
        <w:jc w:val="left"/>
        <w:rPr>
          <w:sz w:val="22"/>
        </w:rPr>
      </w:pPr>
      <w:r w:rsidRPr="009721FD">
        <w:rPr>
          <w:sz w:val="22"/>
        </w:rPr>
        <w:t xml:space="preserve">Resolved: No objections </w:t>
      </w:r>
      <w:r w:rsidR="00CB6111" w:rsidRPr="009721FD">
        <w:rPr>
          <w:sz w:val="22"/>
        </w:rPr>
        <w:t>21/02347/App 10 Church Street</w:t>
      </w:r>
      <w:r w:rsidR="00CB6111" w:rsidRPr="009721FD">
        <w:rPr>
          <w:sz w:val="22"/>
        </w:rPr>
        <w:tab/>
      </w:r>
    </w:p>
    <w:p w14:paraId="68FB49A2" w14:textId="54D135C5" w:rsidR="00CB6111" w:rsidRPr="009721FD" w:rsidRDefault="00CB6111" w:rsidP="00CB6111">
      <w:pPr>
        <w:pStyle w:val="ListParagraph"/>
        <w:numPr>
          <w:ilvl w:val="0"/>
          <w:numId w:val="9"/>
        </w:numPr>
        <w:spacing w:after="0" w:line="240" w:lineRule="auto"/>
        <w:jc w:val="left"/>
        <w:rPr>
          <w:sz w:val="22"/>
        </w:rPr>
      </w:pPr>
      <w:r w:rsidRPr="009721FD">
        <w:rPr>
          <w:sz w:val="22"/>
        </w:rPr>
        <w:t xml:space="preserve">Planning Application Compliance Policy – Cllr </w:t>
      </w:r>
      <w:proofErr w:type="spellStart"/>
      <w:r w:rsidRPr="009721FD">
        <w:rPr>
          <w:sz w:val="22"/>
        </w:rPr>
        <w:t>Boyt</w:t>
      </w:r>
      <w:proofErr w:type="spellEnd"/>
      <w:r w:rsidR="00CA5E2C" w:rsidRPr="009721FD">
        <w:rPr>
          <w:sz w:val="22"/>
        </w:rPr>
        <w:t xml:space="preserve"> to prepare for the September meeting</w:t>
      </w:r>
    </w:p>
    <w:p w14:paraId="0B44B13C" w14:textId="77777777" w:rsidR="00CB6111" w:rsidRPr="009721FD" w:rsidRDefault="00CB6111" w:rsidP="00CB6111">
      <w:pPr>
        <w:spacing w:after="0" w:line="240" w:lineRule="auto"/>
        <w:jc w:val="left"/>
        <w:rPr>
          <w:sz w:val="22"/>
        </w:rPr>
      </w:pPr>
      <w:r w:rsidRPr="009721FD">
        <w:rPr>
          <w:sz w:val="22"/>
        </w:rPr>
        <w:tab/>
      </w:r>
    </w:p>
    <w:p w14:paraId="654FF50E" w14:textId="007D8475" w:rsidR="00CB6111" w:rsidRPr="009721FD" w:rsidRDefault="00CB6111" w:rsidP="00CB6111">
      <w:pPr>
        <w:spacing w:after="0" w:line="240" w:lineRule="auto"/>
        <w:contextualSpacing/>
        <w:jc w:val="left"/>
        <w:rPr>
          <w:b/>
          <w:sz w:val="22"/>
        </w:rPr>
      </w:pPr>
      <w:r w:rsidRPr="009721FD">
        <w:rPr>
          <w:b/>
          <w:sz w:val="22"/>
        </w:rPr>
        <w:t>075/21 Neighbourhood Plan:</w:t>
      </w:r>
      <w:r w:rsidR="005D3EAE" w:rsidRPr="009721FD">
        <w:rPr>
          <w:b/>
          <w:sz w:val="22"/>
        </w:rPr>
        <w:t xml:space="preserve"> </w:t>
      </w:r>
      <w:r w:rsidR="005D3EAE" w:rsidRPr="009721FD">
        <w:rPr>
          <w:bCs/>
          <w:sz w:val="22"/>
        </w:rPr>
        <w:t>Michael, Chair of the NP:</w:t>
      </w:r>
    </w:p>
    <w:p w14:paraId="60C26AEE" w14:textId="77777777" w:rsidR="005D3EAE" w:rsidRPr="009721FD" w:rsidRDefault="005D3EAE" w:rsidP="00985A5E">
      <w:pPr>
        <w:spacing w:before="120" w:after="0" w:line="276" w:lineRule="auto"/>
        <w:ind w:left="80"/>
        <w:rPr>
          <w:rFonts w:eastAsiaTheme="minorEastAsia"/>
          <w:color w:val="auto"/>
          <w:sz w:val="22"/>
        </w:rPr>
      </w:pPr>
      <w:r w:rsidRPr="009721FD">
        <w:rPr>
          <w:sz w:val="22"/>
        </w:rPr>
        <w:t>The Steering Group would like to thank councillors for their contributions when considering the draft Plan at the Group meeting on 8</w:t>
      </w:r>
      <w:r w:rsidRPr="009721FD">
        <w:rPr>
          <w:sz w:val="22"/>
          <w:vertAlign w:val="superscript"/>
        </w:rPr>
        <w:t>th</w:t>
      </w:r>
      <w:r w:rsidRPr="009721FD">
        <w:rPr>
          <w:sz w:val="22"/>
        </w:rPr>
        <w:t xml:space="preserve"> July, and for the positive spirit in which the Plan’s contents were received.</w:t>
      </w:r>
    </w:p>
    <w:p w14:paraId="1D8D1F7A" w14:textId="77777777" w:rsidR="005D3EAE" w:rsidRPr="009721FD" w:rsidRDefault="005D3EAE" w:rsidP="00985A5E">
      <w:pPr>
        <w:spacing w:before="120" w:after="0" w:line="276" w:lineRule="auto"/>
        <w:ind w:left="80"/>
        <w:rPr>
          <w:sz w:val="22"/>
        </w:rPr>
      </w:pPr>
      <w:r w:rsidRPr="009721FD">
        <w:rPr>
          <w:sz w:val="22"/>
        </w:rPr>
        <w:t xml:space="preserve">The Group is now in the process of making the few adjustments required after the meeting and I am expecting to achieve an agreed final text within the next couple of weeks.  After that, the text will be proofread, the cover designed, and photographs and diagrams will be inserted with the intention of producing a finished Plan for Parish Council endorsement in time for the September meeting of the Council. </w:t>
      </w:r>
    </w:p>
    <w:p w14:paraId="49FD5E31" w14:textId="77777777" w:rsidR="005D3EAE" w:rsidRPr="009721FD" w:rsidRDefault="005D3EAE" w:rsidP="00985A5E">
      <w:pPr>
        <w:spacing w:before="120" w:after="0" w:line="276" w:lineRule="auto"/>
        <w:ind w:left="80"/>
        <w:rPr>
          <w:sz w:val="22"/>
        </w:rPr>
      </w:pPr>
      <w:r w:rsidRPr="009721FD">
        <w:rPr>
          <w:sz w:val="22"/>
        </w:rPr>
        <w:t>The Plan will then be able to go forward for formal pre-submission consultation.</w:t>
      </w:r>
    </w:p>
    <w:p w14:paraId="7F797AF8" w14:textId="77777777" w:rsidR="005D3EAE" w:rsidRPr="009721FD" w:rsidRDefault="005D3EAE" w:rsidP="00CB6111">
      <w:pPr>
        <w:spacing w:after="0" w:line="240" w:lineRule="auto"/>
        <w:contextualSpacing/>
        <w:jc w:val="left"/>
        <w:rPr>
          <w:b/>
          <w:sz w:val="22"/>
        </w:rPr>
      </w:pPr>
    </w:p>
    <w:p w14:paraId="3134DAFC" w14:textId="77777777" w:rsidR="00CA5E2C" w:rsidRPr="009721FD" w:rsidRDefault="00CA5E2C" w:rsidP="00AF0142">
      <w:pPr>
        <w:spacing w:after="0" w:line="240" w:lineRule="auto"/>
        <w:ind w:left="0" w:firstLine="0"/>
        <w:contextualSpacing/>
        <w:jc w:val="left"/>
        <w:rPr>
          <w:b/>
          <w:sz w:val="22"/>
        </w:rPr>
      </w:pPr>
    </w:p>
    <w:p w14:paraId="08C1FF49" w14:textId="77777777" w:rsidR="00CB6111" w:rsidRPr="009721FD" w:rsidRDefault="00CB6111" w:rsidP="00CB6111">
      <w:pPr>
        <w:tabs>
          <w:tab w:val="center" w:pos="2895"/>
        </w:tabs>
        <w:spacing w:after="0" w:line="240" w:lineRule="auto"/>
        <w:jc w:val="left"/>
        <w:rPr>
          <w:b/>
          <w:sz w:val="22"/>
        </w:rPr>
      </w:pPr>
      <w:r w:rsidRPr="009721FD">
        <w:rPr>
          <w:b/>
          <w:sz w:val="22"/>
        </w:rPr>
        <w:t xml:space="preserve">076/21 </w:t>
      </w:r>
      <w:proofErr w:type="gramStart"/>
      <w:r w:rsidRPr="009721FD">
        <w:rPr>
          <w:b/>
          <w:sz w:val="22"/>
        </w:rPr>
        <w:t>Environment :</w:t>
      </w:r>
      <w:proofErr w:type="gramEnd"/>
      <w:r w:rsidRPr="009721FD">
        <w:rPr>
          <w:b/>
          <w:sz w:val="22"/>
        </w:rPr>
        <w:t xml:space="preserve"> </w:t>
      </w:r>
      <w:r w:rsidRPr="009721FD">
        <w:rPr>
          <w:b/>
          <w:sz w:val="22"/>
        </w:rPr>
        <w:tab/>
        <w:t xml:space="preserve"> </w:t>
      </w:r>
      <w:r w:rsidRPr="009721FD">
        <w:rPr>
          <w:sz w:val="22"/>
        </w:rPr>
        <w:t xml:space="preserve"> </w:t>
      </w:r>
    </w:p>
    <w:p w14:paraId="156B5A08" w14:textId="3B54C473" w:rsidR="00CB6111" w:rsidRPr="009721FD" w:rsidRDefault="00CB6111" w:rsidP="00CB6111">
      <w:pPr>
        <w:pStyle w:val="ListParagraph"/>
        <w:numPr>
          <w:ilvl w:val="0"/>
          <w:numId w:val="5"/>
        </w:numPr>
        <w:tabs>
          <w:tab w:val="center" w:pos="777"/>
          <w:tab w:val="center" w:pos="1667"/>
        </w:tabs>
        <w:spacing w:after="44" w:line="240" w:lineRule="auto"/>
        <w:jc w:val="left"/>
        <w:rPr>
          <w:sz w:val="22"/>
        </w:rPr>
      </w:pPr>
      <w:r w:rsidRPr="009721FD">
        <w:rPr>
          <w:rStyle w:val="Heading3Char"/>
          <w:rFonts w:ascii="Arial" w:hAnsi="Arial" w:cs="Arial"/>
          <w:sz w:val="22"/>
          <w:szCs w:val="22"/>
        </w:rPr>
        <w:t>Highway</w:t>
      </w:r>
      <w:bookmarkStart w:id="0" w:name="_Hlk526949331"/>
      <w:r w:rsidRPr="009721FD">
        <w:rPr>
          <w:b/>
          <w:sz w:val="22"/>
        </w:rPr>
        <w:t>:</w:t>
      </w:r>
      <w:bookmarkEnd w:id="0"/>
      <w:r w:rsidR="00AF0142" w:rsidRPr="009721FD">
        <w:rPr>
          <w:b/>
          <w:sz w:val="22"/>
        </w:rPr>
        <w:t xml:space="preserve"> </w:t>
      </w:r>
    </w:p>
    <w:p w14:paraId="52699576" w14:textId="588D76F5"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 xml:space="preserve">40131558 White lines at Junction of </w:t>
      </w:r>
      <w:proofErr w:type="spellStart"/>
      <w:r w:rsidR="00CB6111" w:rsidRPr="009721FD">
        <w:rPr>
          <w:rStyle w:val="Strong"/>
          <w:b w:val="0"/>
          <w:bCs w:val="0"/>
          <w:color w:val="auto"/>
          <w:sz w:val="22"/>
        </w:rPr>
        <w:t>Schorne</w:t>
      </w:r>
      <w:proofErr w:type="spellEnd"/>
      <w:r w:rsidR="00CB6111" w:rsidRPr="009721FD">
        <w:rPr>
          <w:rStyle w:val="Strong"/>
          <w:b w:val="0"/>
          <w:bCs w:val="0"/>
          <w:color w:val="auto"/>
          <w:sz w:val="22"/>
        </w:rPr>
        <w:t xml:space="preserve"> Lane &amp; Church Street</w:t>
      </w:r>
    </w:p>
    <w:p w14:paraId="37979E51" w14:textId="50D69A6F"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40130662 Blocked drain High Street</w:t>
      </w:r>
    </w:p>
    <w:p w14:paraId="4EA16A15" w14:textId="395244B0"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 xml:space="preserve">Blocked drain outside Valentine cottage </w:t>
      </w:r>
      <w:proofErr w:type="spellStart"/>
      <w:r w:rsidR="00CB6111" w:rsidRPr="009721FD">
        <w:rPr>
          <w:rStyle w:val="Strong"/>
          <w:b w:val="0"/>
          <w:bCs w:val="0"/>
          <w:color w:val="auto"/>
          <w:sz w:val="22"/>
        </w:rPr>
        <w:t>Quainton</w:t>
      </w:r>
      <w:proofErr w:type="spellEnd"/>
      <w:r w:rsidR="00CB6111" w:rsidRPr="009721FD">
        <w:rPr>
          <w:rStyle w:val="Strong"/>
          <w:b w:val="0"/>
          <w:bCs w:val="0"/>
          <w:color w:val="auto"/>
          <w:sz w:val="22"/>
        </w:rPr>
        <w:t xml:space="preserve"> Road logged </w:t>
      </w:r>
      <w:r w:rsidRPr="009721FD">
        <w:rPr>
          <w:rStyle w:val="Strong"/>
          <w:b w:val="0"/>
          <w:bCs w:val="0"/>
          <w:color w:val="auto"/>
          <w:sz w:val="22"/>
        </w:rPr>
        <w:t xml:space="preserve">- </w:t>
      </w:r>
      <w:r w:rsidR="00CB6111" w:rsidRPr="009721FD">
        <w:rPr>
          <w:rStyle w:val="Strong"/>
          <w:b w:val="0"/>
          <w:bCs w:val="0"/>
          <w:color w:val="auto"/>
          <w:sz w:val="22"/>
        </w:rPr>
        <w:t xml:space="preserve">Cllr </w:t>
      </w:r>
      <w:proofErr w:type="spellStart"/>
      <w:r w:rsidR="00CB6111" w:rsidRPr="009721FD">
        <w:rPr>
          <w:rStyle w:val="Strong"/>
          <w:b w:val="0"/>
          <w:bCs w:val="0"/>
          <w:color w:val="auto"/>
          <w:sz w:val="22"/>
        </w:rPr>
        <w:t>Gomm</w:t>
      </w:r>
      <w:proofErr w:type="spellEnd"/>
      <w:r w:rsidR="00CB6111" w:rsidRPr="009721FD">
        <w:rPr>
          <w:rStyle w:val="Strong"/>
          <w:b w:val="0"/>
          <w:bCs w:val="0"/>
          <w:color w:val="auto"/>
          <w:sz w:val="22"/>
        </w:rPr>
        <w:t xml:space="preserve"> </w:t>
      </w:r>
      <w:r w:rsidRPr="009721FD">
        <w:rPr>
          <w:rStyle w:val="Strong"/>
          <w:b w:val="0"/>
          <w:bCs w:val="0"/>
          <w:color w:val="auto"/>
          <w:sz w:val="22"/>
        </w:rPr>
        <w:t>reported that a sucking machine would be scheduled to visit each village to look at all drains</w:t>
      </w:r>
    </w:p>
    <w:p w14:paraId="216F8D9C" w14:textId="3D20D88F"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40155993 Outside 7 High Street</w:t>
      </w:r>
    </w:p>
    <w:p w14:paraId="220DCE62" w14:textId="741F91E7"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 xml:space="preserve">40168022 1 </w:t>
      </w:r>
      <w:proofErr w:type="spellStart"/>
      <w:r w:rsidR="00CB6111" w:rsidRPr="009721FD">
        <w:rPr>
          <w:rStyle w:val="Strong"/>
          <w:b w:val="0"/>
          <w:bCs w:val="0"/>
          <w:color w:val="auto"/>
          <w:sz w:val="22"/>
        </w:rPr>
        <w:t>Schorne</w:t>
      </w:r>
      <w:proofErr w:type="spellEnd"/>
      <w:r w:rsidR="00CB6111" w:rsidRPr="009721FD">
        <w:rPr>
          <w:rStyle w:val="Strong"/>
          <w:b w:val="0"/>
          <w:bCs w:val="0"/>
          <w:color w:val="auto"/>
          <w:sz w:val="22"/>
        </w:rPr>
        <w:t xml:space="preserve"> Lane</w:t>
      </w:r>
    </w:p>
    <w:p w14:paraId="06B343CC" w14:textId="37EC8752" w:rsidR="00CB6111" w:rsidRPr="009721FD" w:rsidRDefault="00AF0142" w:rsidP="00CB6111">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Ongoing </w:t>
      </w:r>
      <w:r w:rsidR="00CB6111" w:rsidRPr="009721FD">
        <w:rPr>
          <w:rStyle w:val="Strong"/>
          <w:b w:val="0"/>
          <w:bCs w:val="0"/>
          <w:color w:val="auto"/>
          <w:sz w:val="22"/>
        </w:rPr>
        <w:t>To discuss the erosion of the grass verge opposite 3 School Hill</w:t>
      </w:r>
    </w:p>
    <w:p w14:paraId="068CE343" w14:textId="77777777" w:rsidR="00003732" w:rsidRDefault="00AF0142" w:rsidP="00AF0142">
      <w:pPr>
        <w:numPr>
          <w:ilvl w:val="0"/>
          <w:numId w:val="1"/>
        </w:numPr>
        <w:spacing w:line="240" w:lineRule="auto"/>
        <w:ind w:left="1085" w:hanging="365"/>
        <w:rPr>
          <w:rStyle w:val="Strong"/>
          <w:b w:val="0"/>
          <w:bCs w:val="0"/>
          <w:color w:val="auto"/>
          <w:sz w:val="22"/>
        </w:rPr>
      </w:pPr>
      <w:r w:rsidRPr="009721FD">
        <w:rPr>
          <w:rStyle w:val="Strong"/>
          <w:b w:val="0"/>
          <w:bCs w:val="0"/>
          <w:color w:val="auto"/>
          <w:sz w:val="22"/>
        </w:rPr>
        <w:t xml:space="preserve">Resolved:40166098 Junction of </w:t>
      </w:r>
      <w:proofErr w:type="spellStart"/>
      <w:r w:rsidRPr="009721FD">
        <w:rPr>
          <w:rStyle w:val="Strong"/>
          <w:b w:val="0"/>
          <w:bCs w:val="0"/>
          <w:color w:val="auto"/>
          <w:sz w:val="22"/>
        </w:rPr>
        <w:t>Elmers</w:t>
      </w:r>
      <w:proofErr w:type="spellEnd"/>
      <w:r w:rsidRPr="009721FD">
        <w:rPr>
          <w:rStyle w:val="Strong"/>
          <w:b w:val="0"/>
          <w:bCs w:val="0"/>
          <w:color w:val="auto"/>
          <w:sz w:val="22"/>
        </w:rPr>
        <w:t xml:space="preserve"> Meadow &amp; </w:t>
      </w:r>
      <w:proofErr w:type="spellStart"/>
      <w:r w:rsidRPr="009721FD">
        <w:rPr>
          <w:rStyle w:val="Strong"/>
          <w:b w:val="0"/>
          <w:bCs w:val="0"/>
          <w:color w:val="auto"/>
          <w:sz w:val="22"/>
        </w:rPr>
        <w:t>Granborough</w:t>
      </w:r>
      <w:proofErr w:type="spellEnd"/>
      <w:r w:rsidRPr="009721FD">
        <w:rPr>
          <w:rStyle w:val="Strong"/>
          <w:b w:val="0"/>
          <w:bCs w:val="0"/>
          <w:color w:val="auto"/>
          <w:sz w:val="22"/>
        </w:rPr>
        <w:t xml:space="preserve"> Road </w:t>
      </w:r>
    </w:p>
    <w:p w14:paraId="2FEA06BD" w14:textId="0E2AF2B8" w:rsidR="00AF0142" w:rsidRDefault="00AF0142" w:rsidP="00003732">
      <w:pPr>
        <w:spacing w:line="240" w:lineRule="auto"/>
        <w:ind w:left="1085" w:firstLine="0"/>
        <w:rPr>
          <w:rStyle w:val="Strong"/>
          <w:b w:val="0"/>
          <w:bCs w:val="0"/>
          <w:color w:val="auto"/>
          <w:sz w:val="22"/>
        </w:rPr>
      </w:pPr>
    </w:p>
    <w:p w14:paraId="1C12A1B2" w14:textId="77777777" w:rsidR="00003732" w:rsidRPr="009721FD" w:rsidRDefault="00003732" w:rsidP="00003732">
      <w:pPr>
        <w:spacing w:line="240" w:lineRule="auto"/>
        <w:ind w:left="1085" w:firstLine="0"/>
        <w:rPr>
          <w:rStyle w:val="Strong"/>
          <w:b w:val="0"/>
          <w:bCs w:val="0"/>
          <w:color w:val="auto"/>
          <w:sz w:val="22"/>
        </w:rPr>
      </w:pPr>
    </w:p>
    <w:p w14:paraId="14021B9D" w14:textId="6063EB9F" w:rsidR="00AF0142" w:rsidRPr="009721FD" w:rsidRDefault="00AF0142" w:rsidP="00E100B2">
      <w:pPr>
        <w:spacing w:line="240" w:lineRule="auto"/>
        <w:ind w:left="1085" w:firstLine="0"/>
        <w:rPr>
          <w:rStyle w:val="Strong"/>
          <w:b w:val="0"/>
          <w:bCs w:val="0"/>
          <w:color w:val="auto"/>
          <w:sz w:val="22"/>
        </w:rPr>
      </w:pPr>
    </w:p>
    <w:p w14:paraId="263C9372" w14:textId="77777777" w:rsidR="00CB6111" w:rsidRPr="009721FD" w:rsidRDefault="00CB6111" w:rsidP="00CB6111">
      <w:pPr>
        <w:spacing w:line="240" w:lineRule="auto"/>
        <w:ind w:left="1085" w:firstLine="0"/>
        <w:rPr>
          <w:sz w:val="22"/>
        </w:rPr>
      </w:pPr>
    </w:p>
    <w:p w14:paraId="7CF147F0" w14:textId="77777777" w:rsidR="00CB6111" w:rsidRPr="009721FD" w:rsidRDefault="00CB6111" w:rsidP="00CB6111">
      <w:pPr>
        <w:pStyle w:val="ListParagraph"/>
        <w:numPr>
          <w:ilvl w:val="0"/>
          <w:numId w:val="5"/>
        </w:numPr>
        <w:spacing w:after="36" w:line="240" w:lineRule="auto"/>
        <w:jc w:val="left"/>
        <w:rPr>
          <w:b/>
          <w:sz w:val="22"/>
        </w:rPr>
      </w:pPr>
      <w:r w:rsidRPr="009721FD">
        <w:rPr>
          <w:b/>
          <w:sz w:val="22"/>
        </w:rPr>
        <w:lastRenderedPageBreak/>
        <w:t xml:space="preserve">Hedges/Village Upkeep </w:t>
      </w:r>
    </w:p>
    <w:p w14:paraId="4F61C5FC" w14:textId="74C0883D" w:rsidR="00CB6111" w:rsidRPr="009721FD" w:rsidRDefault="00E100B2" w:rsidP="00CB6111">
      <w:pPr>
        <w:pStyle w:val="ListParagraph"/>
        <w:numPr>
          <w:ilvl w:val="0"/>
          <w:numId w:val="8"/>
        </w:numPr>
        <w:spacing w:after="36" w:line="240" w:lineRule="auto"/>
        <w:jc w:val="left"/>
        <w:rPr>
          <w:bCs/>
          <w:sz w:val="22"/>
        </w:rPr>
      </w:pPr>
      <w:r w:rsidRPr="009721FD">
        <w:rPr>
          <w:bCs/>
          <w:sz w:val="22"/>
        </w:rPr>
        <w:t xml:space="preserve">Agreed Cllr </w:t>
      </w:r>
      <w:proofErr w:type="spellStart"/>
      <w:r w:rsidRPr="009721FD">
        <w:rPr>
          <w:bCs/>
          <w:sz w:val="22"/>
        </w:rPr>
        <w:t>Hogbin</w:t>
      </w:r>
      <w:proofErr w:type="spellEnd"/>
      <w:r w:rsidRPr="009721FD">
        <w:rPr>
          <w:bCs/>
          <w:sz w:val="22"/>
        </w:rPr>
        <w:t xml:space="preserve">-Mills and Cllr Du Plessis will classify the hedges by those that need to be cut by tractor and those by hand and the frequency. </w:t>
      </w:r>
    </w:p>
    <w:p w14:paraId="3FDE6842" w14:textId="77777777" w:rsidR="00E100B2" w:rsidRPr="009721FD" w:rsidRDefault="00E100B2" w:rsidP="00CB6111">
      <w:pPr>
        <w:pStyle w:val="ListParagraph"/>
        <w:numPr>
          <w:ilvl w:val="0"/>
          <w:numId w:val="8"/>
        </w:numPr>
        <w:spacing w:after="36" w:line="240" w:lineRule="auto"/>
        <w:jc w:val="left"/>
        <w:rPr>
          <w:bCs/>
          <w:sz w:val="22"/>
        </w:rPr>
      </w:pPr>
      <w:r w:rsidRPr="009721FD">
        <w:rPr>
          <w:bCs/>
          <w:sz w:val="22"/>
        </w:rPr>
        <w:t xml:space="preserve">Agreed the cutting schedule will be documented so all parishioners are aware to avoid parishioners cutting and dumping grass cuttings in hedges. </w:t>
      </w:r>
    </w:p>
    <w:p w14:paraId="7FECBC02" w14:textId="0EB4BF3D" w:rsidR="00CB6111" w:rsidRPr="009721FD" w:rsidRDefault="00E100B2" w:rsidP="00CB6111">
      <w:pPr>
        <w:pStyle w:val="ListParagraph"/>
        <w:numPr>
          <w:ilvl w:val="0"/>
          <w:numId w:val="8"/>
        </w:numPr>
        <w:spacing w:after="36" w:line="240" w:lineRule="auto"/>
        <w:jc w:val="left"/>
        <w:rPr>
          <w:sz w:val="22"/>
        </w:rPr>
      </w:pPr>
      <w:r w:rsidRPr="009721FD">
        <w:rPr>
          <w:bCs/>
          <w:sz w:val="22"/>
        </w:rPr>
        <w:t xml:space="preserve">Agreed </w:t>
      </w:r>
      <w:r w:rsidR="00CB6111" w:rsidRPr="009721FD">
        <w:rPr>
          <w:bCs/>
          <w:sz w:val="22"/>
        </w:rPr>
        <w:t xml:space="preserve">10A Portway </w:t>
      </w:r>
      <w:r w:rsidRPr="009721FD">
        <w:rPr>
          <w:bCs/>
          <w:sz w:val="22"/>
        </w:rPr>
        <w:t xml:space="preserve">can create a wildflower area outside their house, </w:t>
      </w:r>
      <w:r w:rsidR="00CB6111" w:rsidRPr="009721FD">
        <w:rPr>
          <w:bCs/>
          <w:sz w:val="22"/>
        </w:rPr>
        <w:t>to be maintained by owners</w:t>
      </w:r>
      <w:r w:rsidRPr="009721FD">
        <w:rPr>
          <w:bCs/>
          <w:sz w:val="22"/>
        </w:rPr>
        <w:t xml:space="preserve">. </w:t>
      </w:r>
      <w:r w:rsidR="00D309AA" w:rsidRPr="009721FD">
        <w:rPr>
          <w:bCs/>
          <w:sz w:val="22"/>
        </w:rPr>
        <w:t>Lynch Garden Services to be notified of start date to ensure the grass is not cut.</w:t>
      </w:r>
    </w:p>
    <w:p w14:paraId="6454B011" w14:textId="68EF5E92" w:rsidR="00CB6111" w:rsidRPr="00985A5E" w:rsidRDefault="00212A3E" w:rsidP="00212A3E">
      <w:pPr>
        <w:pStyle w:val="ListParagraph"/>
        <w:numPr>
          <w:ilvl w:val="0"/>
          <w:numId w:val="8"/>
        </w:numPr>
        <w:spacing w:after="36" w:line="240" w:lineRule="auto"/>
        <w:jc w:val="left"/>
        <w:rPr>
          <w:sz w:val="22"/>
        </w:rPr>
      </w:pPr>
      <w:r w:rsidRPr="009721FD">
        <w:rPr>
          <w:bCs/>
          <w:sz w:val="22"/>
        </w:rPr>
        <w:t xml:space="preserve">Agreed </w:t>
      </w:r>
      <w:r w:rsidR="00CB6111" w:rsidRPr="009721FD">
        <w:rPr>
          <w:bCs/>
          <w:sz w:val="22"/>
        </w:rPr>
        <w:t>a small cherry/Amelanchier tree</w:t>
      </w:r>
      <w:r w:rsidRPr="009721FD">
        <w:rPr>
          <w:bCs/>
          <w:sz w:val="22"/>
        </w:rPr>
        <w:t xml:space="preserve"> </w:t>
      </w:r>
      <w:r w:rsidR="00CB6111" w:rsidRPr="009721FD">
        <w:rPr>
          <w:rFonts w:eastAsia="Times New Roman"/>
          <w:color w:val="222222"/>
          <w:sz w:val="22"/>
        </w:rPr>
        <w:t>to celebrate the Queen's Platinum Jubilee</w:t>
      </w:r>
      <w:r w:rsidRPr="009721FD">
        <w:rPr>
          <w:rFonts w:eastAsia="Times New Roman"/>
          <w:color w:val="222222"/>
          <w:sz w:val="22"/>
        </w:rPr>
        <w:t xml:space="preserve"> can be planted on the green at the VH end</w:t>
      </w:r>
    </w:p>
    <w:p w14:paraId="420C0644" w14:textId="77777777" w:rsidR="00985A5E" w:rsidRPr="009721FD" w:rsidRDefault="00985A5E" w:rsidP="00985A5E">
      <w:pPr>
        <w:pStyle w:val="ListParagraph"/>
        <w:spacing w:after="36" w:line="240" w:lineRule="auto"/>
        <w:ind w:left="1450" w:firstLine="0"/>
        <w:jc w:val="left"/>
        <w:rPr>
          <w:sz w:val="22"/>
        </w:rPr>
      </w:pPr>
    </w:p>
    <w:p w14:paraId="1FF3721D" w14:textId="77777777" w:rsidR="00CB6111" w:rsidRPr="009721FD" w:rsidRDefault="00CB6111" w:rsidP="00CB6111">
      <w:pPr>
        <w:spacing w:after="6" w:line="240" w:lineRule="auto"/>
        <w:jc w:val="left"/>
        <w:rPr>
          <w:sz w:val="22"/>
        </w:rPr>
      </w:pPr>
      <w:r w:rsidRPr="009721FD">
        <w:rPr>
          <w:b/>
          <w:sz w:val="22"/>
        </w:rPr>
        <w:t xml:space="preserve">077/21 Parish Action Plan/Projects: </w:t>
      </w:r>
      <w:r w:rsidRPr="009721FD">
        <w:rPr>
          <w:sz w:val="22"/>
        </w:rPr>
        <w:t xml:space="preserve">  </w:t>
      </w:r>
    </w:p>
    <w:p w14:paraId="596D98A0" w14:textId="77777777" w:rsidR="00CB6111" w:rsidRPr="009721FD" w:rsidRDefault="00CB6111" w:rsidP="00CB6111">
      <w:pPr>
        <w:spacing w:after="6" w:line="240" w:lineRule="auto"/>
        <w:jc w:val="left"/>
        <w:rPr>
          <w:sz w:val="22"/>
        </w:rPr>
      </w:pPr>
    </w:p>
    <w:p w14:paraId="5C852703" w14:textId="77777777" w:rsidR="00CB6111" w:rsidRPr="009721FD" w:rsidRDefault="00CB6111" w:rsidP="00CB6111">
      <w:pPr>
        <w:spacing w:after="6" w:line="240" w:lineRule="auto"/>
        <w:ind w:firstLine="710"/>
        <w:jc w:val="left"/>
        <w:rPr>
          <w:sz w:val="22"/>
        </w:rPr>
      </w:pPr>
      <w:r w:rsidRPr="009721FD">
        <w:rPr>
          <w:b/>
          <w:bCs/>
          <w:sz w:val="22"/>
        </w:rPr>
        <w:t>Playground</w:t>
      </w:r>
      <w:r w:rsidRPr="009721FD">
        <w:rPr>
          <w:sz w:val="22"/>
        </w:rPr>
        <w:t xml:space="preserve"> - </w:t>
      </w:r>
    </w:p>
    <w:p w14:paraId="7B3685B6" w14:textId="785A2A58" w:rsidR="00CB6111" w:rsidRPr="009721FD" w:rsidRDefault="0009449A" w:rsidP="00CB6111">
      <w:pPr>
        <w:pStyle w:val="ListParagraph"/>
        <w:numPr>
          <w:ilvl w:val="0"/>
          <w:numId w:val="4"/>
        </w:numPr>
        <w:spacing w:after="36" w:line="240" w:lineRule="auto"/>
        <w:jc w:val="left"/>
        <w:rPr>
          <w:bCs/>
          <w:sz w:val="22"/>
        </w:rPr>
      </w:pPr>
      <w:r w:rsidRPr="009721FD">
        <w:rPr>
          <w:bCs/>
          <w:sz w:val="22"/>
        </w:rPr>
        <w:t xml:space="preserve">Resolved: The quote days from Lynch Garden services of £60 to cut the playground grass every 10 was approved </w:t>
      </w:r>
    </w:p>
    <w:p w14:paraId="75B49F55" w14:textId="3E4506AA" w:rsidR="00CB6111" w:rsidRPr="009721FD" w:rsidRDefault="0009449A" w:rsidP="00CB6111">
      <w:pPr>
        <w:pStyle w:val="ListParagraph"/>
        <w:numPr>
          <w:ilvl w:val="0"/>
          <w:numId w:val="4"/>
        </w:numPr>
        <w:spacing w:after="36" w:line="240" w:lineRule="auto"/>
        <w:jc w:val="left"/>
        <w:rPr>
          <w:bCs/>
          <w:sz w:val="22"/>
        </w:rPr>
      </w:pPr>
      <w:r w:rsidRPr="009721FD">
        <w:rPr>
          <w:bCs/>
          <w:sz w:val="22"/>
        </w:rPr>
        <w:t xml:space="preserve">No </w:t>
      </w:r>
      <w:r w:rsidR="00CB6111" w:rsidRPr="009721FD">
        <w:rPr>
          <w:bCs/>
          <w:sz w:val="22"/>
        </w:rPr>
        <w:t xml:space="preserve">update on the roundabout height (ROSPA report) </w:t>
      </w:r>
      <w:r w:rsidRPr="009721FD">
        <w:rPr>
          <w:bCs/>
          <w:sz w:val="22"/>
        </w:rPr>
        <w:t xml:space="preserve">was received </w:t>
      </w:r>
      <w:r w:rsidR="00CB6111" w:rsidRPr="009721FD">
        <w:rPr>
          <w:bCs/>
          <w:sz w:val="22"/>
        </w:rPr>
        <w:t xml:space="preserve">– Cllr </w:t>
      </w:r>
      <w:proofErr w:type="spellStart"/>
      <w:r w:rsidR="00CB6111" w:rsidRPr="009721FD">
        <w:rPr>
          <w:bCs/>
          <w:sz w:val="22"/>
        </w:rPr>
        <w:t>Mordue</w:t>
      </w:r>
      <w:proofErr w:type="spellEnd"/>
    </w:p>
    <w:p w14:paraId="2D5188C6" w14:textId="2A61F35D" w:rsidR="00CB6111" w:rsidRPr="009721FD" w:rsidRDefault="0009449A" w:rsidP="00CB6111">
      <w:pPr>
        <w:pStyle w:val="ListParagraph"/>
        <w:numPr>
          <w:ilvl w:val="0"/>
          <w:numId w:val="4"/>
        </w:numPr>
        <w:spacing w:after="36" w:line="240" w:lineRule="auto"/>
        <w:jc w:val="left"/>
        <w:rPr>
          <w:bCs/>
          <w:sz w:val="22"/>
        </w:rPr>
      </w:pPr>
      <w:r w:rsidRPr="009721FD">
        <w:rPr>
          <w:bCs/>
          <w:sz w:val="22"/>
        </w:rPr>
        <w:t>No</w:t>
      </w:r>
      <w:r w:rsidR="00CB6111" w:rsidRPr="009721FD">
        <w:rPr>
          <w:bCs/>
          <w:sz w:val="22"/>
        </w:rPr>
        <w:t xml:space="preserve"> update on the water damage on the pagoda (Sheds Direct) </w:t>
      </w:r>
      <w:r w:rsidRPr="009721FD">
        <w:rPr>
          <w:bCs/>
          <w:sz w:val="22"/>
        </w:rPr>
        <w:t>was received</w:t>
      </w:r>
      <w:r w:rsidR="00CB6111" w:rsidRPr="009721FD">
        <w:rPr>
          <w:bCs/>
          <w:sz w:val="22"/>
        </w:rPr>
        <w:t xml:space="preserve">– Cllr </w:t>
      </w:r>
      <w:proofErr w:type="spellStart"/>
      <w:r w:rsidR="00CB6111" w:rsidRPr="009721FD">
        <w:rPr>
          <w:bCs/>
          <w:sz w:val="22"/>
        </w:rPr>
        <w:t>Mordue</w:t>
      </w:r>
      <w:proofErr w:type="spellEnd"/>
    </w:p>
    <w:p w14:paraId="2BF8E860" w14:textId="60C954BC" w:rsidR="00CB6111" w:rsidRPr="009721FD" w:rsidRDefault="0009449A" w:rsidP="00CB6111">
      <w:pPr>
        <w:pStyle w:val="ListParagraph"/>
        <w:numPr>
          <w:ilvl w:val="0"/>
          <w:numId w:val="4"/>
        </w:numPr>
        <w:spacing w:after="36" w:line="240" w:lineRule="auto"/>
        <w:jc w:val="left"/>
        <w:rPr>
          <w:bCs/>
          <w:sz w:val="22"/>
        </w:rPr>
      </w:pPr>
      <w:r w:rsidRPr="009721FD">
        <w:rPr>
          <w:bCs/>
          <w:sz w:val="22"/>
        </w:rPr>
        <w:t xml:space="preserve">No quote </w:t>
      </w:r>
      <w:r w:rsidR="00CB6111" w:rsidRPr="009721FD">
        <w:rPr>
          <w:bCs/>
          <w:sz w:val="22"/>
        </w:rPr>
        <w:t xml:space="preserve">for the paving on </w:t>
      </w:r>
      <w:proofErr w:type="spellStart"/>
      <w:r w:rsidR="00CB6111" w:rsidRPr="009721FD">
        <w:rPr>
          <w:bCs/>
          <w:sz w:val="22"/>
        </w:rPr>
        <w:t>Quainton</w:t>
      </w:r>
      <w:proofErr w:type="spellEnd"/>
      <w:r w:rsidR="00CB6111" w:rsidRPr="009721FD">
        <w:rPr>
          <w:bCs/>
          <w:sz w:val="22"/>
        </w:rPr>
        <w:t xml:space="preserve"> Road </w:t>
      </w:r>
      <w:r w:rsidRPr="009721FD">
        <w:rPr>
          <w:bCs/>
          <w:sz w:val="22"/>
        </w:rPr>
        <w:t xml:space="preserve">was received </w:t>
      </w:r>
      <w:r w:rsidR="00CB6111" w:rsidRPr="009721FD">
        <w:rPr>
          <w:bCs/>
          <w:sz w:val="22"/>
        </w:rPr>
        <w:t>– Cllr Du Plessis</w:t>
      </w:r>
    </w:p>
    <w:p w14:paraId="5D8F3285" w14:textId="77777777" w:rsidR="0009449A" w:rsidRPr="009721FD" w:rsidRDefault="0009449A" w:rsidP="00CB6111">
      <w:pPr>
        <w:pStyle w:val="ListParagraph"/>
        <w:numPr>
          <w:ilvl w:val="0"/>
          <w:numId w:val="4"/>
        </w:numPr>
        <w:spacing w:after="36" w:line="240" w:lineRule="auto"/>
        <w:jc w:val="left"/>
        <w:rPr>
          <w:bCs/>
          <w:sz w:val="22"/>
        </w:rPr>
      </w:pPr>
      <w:r w:rsidRPr="009721FD">
        <w:rPr>
          <w:bCs/>
          <w:sz w:val="22"/>
        </w:rPr>
        <w:t xml:space="preserve">Resolved: The School Council voted for the playground to be named The Park at North Marston. A sign will be created. </w:t>
      </w:r>
    </w:p>
    <w:p w14:paraId="5EFEE56C" w14:textId="6DD80434" w:rsidR="00CB6111" w:rsidRPr="009721FD" w:rsidRDefault="0009449A" w:rsidP="00CB6111">
      <w:pPr>
        <w:pStyle w:val="ListParagraph"/>
        <w:numPr>
          <w:ilvl w:val="0"/>
          <w:numId w:val="4"/>
        </w:numPr>
        <w:spacing w:after="36" w:line="240" w:lineRule="auto"/>
        <w:jc w:val="left"/>
        <w:rPr>
          <w:bCs/>
          <w:sz w:val="22"/>
        </w:rPr>
      </w:pPr>
      <w:r w:rsidRPr="009721FD">
        <w:rPr>
          <w:bCs/>
          <w:sz w:val="22"/>
        </w:rPr>
        <w:t xml:space="preserve">Resolved: </w:t>
      </w:r>
      <w:r w:rsidR="0054168B" w:rsidRPr="009721FD">
        <w:rPr>
          <w:bCs/>
          <w:sz w:val="22"/>
        </w:rPr>
        <w:t xml:space="preserve">1 x </w:t>
      </w:r>
      <w:proofErr w:type="spellStart"/>
      <w:r w:rsidR="00CB6111" w:rsidRPr="009721FD">
        <w:rPr>
          <w:bCs/>
          <w:sz w:val="22"/>
        </w:rPr>
        <w:t>Waymarker</w:t>
      </w:r>
      <w:proofErr w:type="spellEnd"/>
      <w:r w:rsidR="00CB6111" w:rsidRPr="009721FD">
        <w:rPr>
          <w:bCs/>
          <w:sz w:val="22"/>
        </w:rPr>
        <w:t xml:space="preserve"> sign </w:t>
      </w:r>
      <w:r w:rsidRPr="009721FD">
        <w:rPr>
          <w:bCs/>
          <w:sz w:val="22"/>
        </w:rPr>
        <w:t xml:space="preserve">packs for </w:t>
      </w:r>
      <w:r w:rsidR="00CB6111" w:rsidRPr="009721FD">
        <w:rPr>
          <w:bCs/>
          <w:sz w:val="22"/>
        </w:rPr>
        <w:t>£52.71 + VAT</w:t>
      </w:r>
      <w:r w:rsidRPr="009721FD">
        <w:rPr>
          <w:bCs/>
          <w:sz w:val="22"/>
        </w:rPr>
        <w:t xml:space="preserve"> was signed off.</w:t>
      </w:r>
    </w:p>
    <w:p w14:paraId="73B439D9" w14:textId="77777777" w:rsidR="00CB6111" w:rsidRPr="009721FD" w:rsidRDefault="00CB6111" w:rsidP="00CB6111">
      <w:pPr>
        <w:pStyle w:val="ListParagraph"/>
        <w:spacing w:after="36" w:line="240" w:lineRule="auto"/>
        <w:ind w:left="1080" w:firstLine="0"/>
        <w:jc w:val="left"/>
        <w:rPr>
          <w:bCs/>
          <w:sz w:val="22"/>
        </w:rPr>
      </w:pPr>
    </w:p>
    <w:p w14:paraId="641C1CF6" w14:textId="77777777" w:rsidR="00CB6111" w:rsidRPr="009721FD" w:rsidRDefault="00CB6111" w:rsidP="00CB6111">
      <w:pPr>
        <w:spacing w:line="240" w:lineRule="auto"/>
        <w:ind w:left="720" w:right="543" w:firstLine="0"/>
        <w:rPr>
          <w:b/>
          <w:sz w:val="22"/>
        </w:rPr>
      </w:pPr>
      <w:r w:rsidRPr="009721FD">
        <w:rPr>
          <w:b/>
          <w:sz w:val="22"/>
        </w:rPr>
        <w:t xml:space="preserve">Pond – </w:t>
      </w:r>
    </w:p>
    <w:p w14:paraId="0CDAAFF7" w14:textId="46343C4E" w:rsidR="000809FB" w:rsidRPr="009721FD" w:rsidRDefault="000809FB" w:rsidP="00CB6111">
      <w:pPr>
        <w:pStyle w:val="ListParagraph"/>
        <w:numPr>
          <w:ilvl w:val="0"/>
          <w:numId w:val="17"/>
        </w:numPr>
        <w:spacing w:line="240" w:lineRule="auto"/>
        <w:ind w:right="543"/>
        <w:rPr>
          <w:bCs/>
          <w:sz w:val="22"/>
        </w:rPr>
      </w:pPr>
      <w:r w:rsidRPr="009721FD">
        <w:rPr>
          <w:bCs/>
          <w:sz w:val="22"/>
        </w:rPr>
        <w:t xml:space="preserve">Resolved: The hydrant and metered standpipe have been tested and equipment will be hired from </w:t>
      </w:r>
      <w:proofErr w:type="spellStart"/>
      <w:r w:rsidRPr="009721FD">
        <w:rPr>
          <w:bCs/>
          <w:sz w:val="22"/>
        </w:rPr>
        <w:t>Aquam</w:t>
      </w:r>
      <w:proofErr w:type="spellEnd"/>
      <w:r w:rsidRPr="009721FD">
        <w:rPr>
          <w:bCs/>
          <w:sz w:val="22"/>
        </w:rPr>
        <w:t xml:space="preserve"> when the pond needs topping up. The percen</w:t>
      </w:r>
      <w:r w:rsidR="008826E2" w:rsidRPr="009721FD">
        <w:rPr>
          <w:bCs/>
          <w:sz w:val="22"/>
        </w:rPr>
        <w:t>tage</w:t>
      </w:r>
      <w:r w:rsidRPr="009721FD">
        <w:rPr>
          <w:bCs/>
          <w:sz w:val="22"/>
        </w:rPr>
        <w:t xml:space="preserve"> of new water vs pond water will be carefully monitored. A test will take place in the next few weeks. It was decided that the well water is slow and not feasible. Trevor Jenkins to be updated on this action. </w:t>
      </w:r>
    </w:p>
    <w:p w14:paraId="4CDDBB02" w14:textId="77777777" w:rsidR="00CB6111" w:rsidRPr="009721FD" w:rsidRDefault="00CB6111" w:rsidP="000809FB">
      <w:pPr>
        <w:spacing w:line="240" w:lineRule="auto"/>
        <w:ind w:left="0" w:right="543" w:firstLine="0"/>
        <w:rPr>
          <w:bCs/>
          <w:sz w:val="22"/>
        </w:rPr>
      </w:pPr>
    </w:p>
    <w:p w14:paraId="0E8BE423" w14:textId="77777777" w:rsidR="00FC5CC9" w:rsidRPr="009721FD" w:rsidRDefault="00CB6111" w:rsidP="00CB6111">
      <w:pPr>
        <w:spacing w:line="240" w:lineRule="auto"/>
        <w:ind w:left="720" w:right="543" w:firstLine="0"/>
        <w:rPr>
          <w:b/>
          <w:sz w:val="22"/>
        </w:rPr>
      </w:pPr>
      <w:r w:rsidRPr="009721FD">
        <w:rPr>
          <w:b/>
          <w:sz w:val="22"/>
        </w:rPr>
        <w:t xml:space="preserve">Traffic Calming – </w:t>
      </w:r>
    </w:p>
    <w:p w14:paraId="715C0A19" w14:textId="3272C892" w:rsidR="00CB6111" w:rsidRPr="009721FD" w:rsidRDefault="000809FB" w:rsidP="00FC5CC9">
      <w:pPr>
        <w:pStyle w:val="ListParagraph"/>
        <w:numPr>
          <w:ilvl w:val="0"/>
          <w:numId w:val="17"/>
        </w:numPr>
        <w:spacing w:line="240" w:lineRule="auto"/>
        <w:ind w:right="543"/>
        <w:rPr>
          <w:color w:val="222222"/>
          <w:sz w:val="22"/>
          <w:shd w:val="clear" w:color="auto" w:fill="FFFFFF"/>
        </w:rPr>
      </w:pPr>
      <w:r w:rsidRPr="009721FD">
        <w:rPr>
          <w:bCs/>
          <w:sz w:val="22"/>
        </w:rPr>
        <w:t xml:space="preserve">Cllr </w:t>
      </w:r>
      <w:proofErr w:type="spellStart"/>
      <w:r w:rsidRPr="009721FD">
        <w:rPr>
          <w:bCs/>
          <w:sz w:val="22"/>
        </w:rPr>
        <w:t>Gomm</w:t>
      </w:r>
      <w:proofErr w:type="spellEnd"/>
      <w:r w:rsidRPr="009721FD">
        <w:rPr>
          <w:bCs/>
          <w:sz w:val="22"/>
        </w:rPr>
        <w:t xml:space="preserve"> </w:t>
      </w:r>
      <w:r w:rsidR="008826E2" w:rsidRPr="009721FD">
        <w:rPr>
          <w:bCs/>
          <w:sz w:val="22"/>
        </w:rPr>
        <w:t>provided an update: A rural community task force has been set up looking at shared solutions across Bucks. Trevor Jenkins will provide a</w:t>
      </w:r>
      <w:r w:rsidR="008826E2" w:rsidRPr="009721FD">
        <w:rPr>
          <w:b/>
          <w:sz w:val="22"/>
        </w:rPr>
        <w:t xml:space="preserve"> </w:t>
      </w:r>
      <w:r w:rsidR="008826E2" w:rsidRPr="009721FD">
        <w:rPr>
          <w:color w:val="222222"/>
          <w:sz w:val="22"/>
          <w:shd w:val="clear" w:color="auto" w:fill="FFFFFF"/>
        </w:rPr>
        <w:t xml:space="preserve">report for the PC on NM's issues based on the last 2-3 years local experience and via Community </w:t>
      </w:r>
      <w:proofErr w:type="spellStart"/>
      <w:r w:rsidR="008826E2" w:rsidRPr="009721FD">
        <w:rPr>
          <w:color w:val="222222"/>
          <w:sz w:val="22"/>
          <w:shd w:val="clear" w:color="auto" w:fill="FFFFFF"/>
        </w:rPr>
        <w:t>Speedwatch</w:t>
      </w:r>
      <w:proofErr w:type="spellEnd"/>
      <w:r w:rsidR="008826E2" w:rsidRPr="009721FD">
        <w:rPr>
          <w:color w:val="222222"/>
          <w:sz w:val="22"/>
          <w:shd w:val="clear" w:color="auto" w:fill="FFFFFF"/>
        </w:rPr>
        <w:t xml:space="preserve"> Group for the September meeting.</w:t>
      </w:r>
      <w:r w:rsidR="00FC5CC9" w:rsidRPr="009721FD">
        <w:rPr>
          <w:color w:val="222222"/>
          <w:sz w:val="22"/>
          <w:shd w:val="clear" w:color="auto" w:fill="FFFFFF"/>
        </w:rPr>
        <w:t xml:space="preserve"> </w:t>
      </w:r>
    </w:p>
    <w:p w14:paraId="05AFF894" w14:textId="2A33C71C" w:rsidR="00FC5CC9" w:rsidRPr="009721FD" w:rsidRDefault="00FC5CC9" w:rsidP="00FC5CC9">
      <w:pPr>
        <w:pStyle w:val="ListParagraph"/>
        <w:numPr>
          <w:ilvl w:val="0"/>
          <w:numId w:val="17"/>
        </w:numPr>
        <w:spacing w:line="240" w:lineRule="auto"/>
        <w:ind w:right="543"/>
        <w:rPr>
          <w:color w:val="222222"/>
          <w:sz w:val="22"/>
          <w:shd w:val="clear" w:color="auto" w:fill="FFFFFF"/>
        </w:rPr>
      </w:pPr>
      <w:r w:rsidRPr="009721FD">
        <w:rPr>
          <w:color w:val="222222"/>
          <w:sz w:val="22"/>
          <w:shd w:val="clear" w:color="auto" w:fill="FFFFFF"/>
        </w:rPr>
        <w:t>MVAS report shared: 31% vehicles exceeded speed limit, 49 vehicles exceeded 50mph, 3 vehicles between 60-65mph</w:t>
      </w:r>
    </w:p>
    <w:p w14:paraId="456C16FB" w14:textId="77777777" w:rsidR="00FC5CC9" w:rsidRPr="009721FD" w:rsidRDefault="00FC5CC9" w:rsidP="00CB6111">
      <w:pPr>
        <w:spacing w:line="240" w:lineRule="auto"/>
        <w:ind w:left="720" w:right="543" w:firstLine="0"/>
        <w:rPr>
          <w:bCs/>
          <w:sz w:val="22"/>
        </w:rPr>
      </w:pPr>
    </w:p>
    <w:p w14:paraId="72FC6122" w14:textId="109812D3" w:rsidR="00CB6111" w:rsidRPr="009721FD" w:rsidRDefault="00CB6111" w:rsidP="00CB6111">
      <w:pPr>
        <w:spacing w:line="240" w:lineRule="auto"/>
        <w:ind w:left="720" w:right="543" w:firstLine="0"/>
        <w:rPr>
          <w:bCs/>
          <w:sz w:val="22"/>
        </w:rPr>
      </w:pPr>
      <w:r w:rsidRPr="009721FD">
        <w:rPr>
          <w:b/>
          <w:sz w:val="22"/>
        </w:rPr>
        <w:t>Kerbing around Church –</w:t>
      </w:r>
      <w:r w:rsidRPr="009721FD">
        <w:rPr>
          <w:bCs/>
          <w:sz w:val="22"/>
        </w:rPr>
        <w:t xml:space="preserve"> </w:t>
      </w:r>
      <w:r w:rsidR="008826E2" w:rsidRPr="009721FD">
        <w:rPr>
          <w:bCs/>
          <w:sz w:val="22"/>
        </w:rPr>
        <w:t xml:space="preserve">The </w:t>
      </w:r>
      <w:r w:rsidR="00985A5E">
        <w:rPr>
          <w:bCs/>
          <w:sz w:val="22"/>
        </w:rPr>
        <w:t>C</w:t>
      </w:r>
      <w:r w:rsidR="008826E2" w:rsidRPr="009721FD">
        <w:rPr>
          <w:bCs/>
          <w:sz w:val="22"/>
        </w:rPr>
        <w:t xml:space="preserve">ommunity </w:t>
      </w:r>
      <w:r w:rsidR="00985A5E">
        <w:rPr>
          <w:bCs/>
          <w:sz w:val="22"/>
        </w:rPr>
        <w:t>F</w:t>
      </w:r>
      <w:r w:rsidR="008826E2" w:rsidRPr="009721FD">
        <w:rPr>
          <w:bCs/>
          <w:sz w:val="22"/>
        </w:rPr>
        <w:t xml:space="preserve">unding group has suggested </w:t>
      </w:r>
      <w:r w:rsidR="00F8204F" w:rsidRPr="009721FD">
        <w:rPr>
          <w:bCs/>
          <w:sz w:val="22"/>
        </w:rPr>
        <w:t>to apply through Section 184 agreement road spac</w:t>
      </w:r>
      <w:r w:rsidR="0054168B" w:rsidRPr="009721FD">
        <w:rPr>
          <w:bCs/>
          <w:sz w:val="22"/>
        </w:rPr>
        <w:t>e</w:t>
      </w:r>
      <w:r w:rsidR="00985A5E">
        <w:rPr>
          <w:bCs/>
          <w:sz w:val="22"/>
        </w:rPr>
        <w:t xml:space="preserve"> rather than Highways Funding</w:t>
      </w:r>
      <w:r w:rsidR="0054168B" w:rsidRPr="009721FD">
        <w:rPr>
          <w:bCs/>
          <w:sz w:val="22"/>
        </w:rPr>
        <w:t>. Additional information is required before this project can proceed.</w:t>
      </w:r>
    </w:p>
    <w:p w14:paraId="16B21764" w14:textId="45A37725" w:rsidR="0054168B" w:rsidRPr="009721FD" w:rsidRDefault="00CB6111" w:rsidP="00CB6111">
      <w:pPr>
        <w:spacing w:line="240" w:lineRule="auto"/>
        <w:ind w:left="720" w:right="543" w:firstLine="0"/>
        <w:rPr>
          <w:bCs/>
          <w:sz w:val="22"/>
        </w:rPr>
      </w:pPr>
      <w:r w:rsidRPr="009721FD">
        <w:rPr>
          <w:b/>
          <w:sz w:val="22"/>
        </w:rPr>
        <w:t xml:space="preserve">Dog Fouling Signs – </w:t>
      </w:r>
      <w:r w:rsidR="0054168B" w:rsidRPr="009721FD">
        <w:rPr>
          <w:bCs/>
          <w:sz w:val="22"/>
        </w:rPr>
        <w:t xml:space="preserve">Agreed to buy 5 packs of 2 Polite Notices for £5.24 each. The ‘We are Watching Campaign’ to be shown to </w:t>
      </w:r>
      <w:proofErr w:type="spellStart"/>
      <w:r w:rsidR="0054168B" w:rsidRPr="009721FD">
        <w:rPr>
          <w:bCs/>
          <w:sz w:val="22"/>
        </w:rPr>
        <w:t>Pre school</w:t>
      </w:r>
      <w:proofErr w:type="spellEnd"/>
      <w:r w:rsidR="0054168B" w:rsidRPr="009721FD">
        <w:rPr>
          <w:bCs/>
          <w:sz w:val="22"/>
        </w:rPr>
        <w:t xml:space="preserve"> staff to ask their opinion on how children may react to the design</w:t>
      </w:r>
    </w:p>
    <w:p w14:paraId="17BCE05B" w14:textId="77777777" w:rsidR="00CB6111" w:rsidRPr="009721FD" w:rsidRDefault="00CB6111" w:rsidP="00CB6111">
      <w:pPr>
        <w:spacing w:line="240" w:lineRule="auto"/>
        <w:ind w:left="720" w:right="543" w:firstLine="0"/>
        <w:rPr>
          <w:bCs/>
          <w:sz w:val="22"/>
        </w:rPr>
      </w:pPr>
      <w:r w:rsidRPr="009721FD">
        <w:rPr>
          <w:b/>
          <w:sz w:val="22"/>
        </w:rPr>
        <w:t>Village Hall –</w:t>
      </w:r>
      <w:r w:rsidRPr="009721FD">
        <w:rPr>
          <w:bCs/>
          <w:sz w:val="22"/>
        </w:rPr>
        <w:t xml:space="preserve"> </w:t>
      </w:r>
    </w:p>
    <w:p w14:paraId="43F7D362" w14:textId="7A06FFA9" w:rsidR="00CB6111" w:rsidRPr="009721FD" w:rsidRDefault="0054168B" w:rsidP="00985A5E">
      <w:pPr>
        <w:pStyle w:val="ListParagraph"/>
        <w:numPr>
          <w:ilvl w:val="0"/>
          <w:numId w:val="19"/>
        </w:numPr>
        <w:spacing w:line="240" w:lineRule="auto"/>
        <w:ind w:right="543"/>
        <w:rPr>
          <w:bCs/>
          <w:sz w:val="22"/>
        </w:rPr>
      </w:pPr>
      <w:r w:rsidRPr="009721FD">
        <w:rPr>
          <w:bCs/>
          <w:sz w:val="22"/>
        </w:rPr>
        <w:t xml:space="preserve">Agreed to ask Roy </w:t>
      </w:r>
      <w:proofErr w:type="spellStart"/>
      <w:r w:rsidRPr="009721FD">
        <w:rPr>
          <w:bCs/>
          <w:sz w:val="22"/>
        </w:rPr>
        <w:t>Randles</w:t>
      </w:r>
      <w:proofErr w:type="spellEnd"/>
      <w:r w:rsidRPr="009721FD">
        <w:rPr>
          <w:bCs/>
          <w:sz w:val="22"/>
        </w:rPr>
        <w:t xml:space="preserve"> to look at</w:t>
      </w:r>
      <w:r w:rsidR="00CB6111" w:rsidRPr="009721FD">
        <w:rPr>
          <w:bCs/>
          <w:sz w:val="22"/>
        </w:rPr>
        <w:t xml:space="preserve"> the guttering damage </w:t>
      </w:r>
      <w:r w:rsidRPr="009721FD">
        <w:rPr>
          <w:bCs/>
          <w:sz w:val="22"/>
        </w:rPr>
        <w:t>at the side of the VH</w:t>
      </w:r>
    </w:p>
    <w:p w14:paraId="654963BE" w14:textId="5C96B604" w:rsidR="0054168B" w:rsidRPr="009721FD" w:rsidRDefault="0054168B" w:rsidP="00985A5E">
      <w:pPr>
        <w:pStyle w:val="ListParagraph"/>
        <w:numPr>
          <w:ilvl w:val="0"/>
          <w:numId w:val="19"/>
        </w:numPr>
        <w:spacing w:line="240" w:lineRule="auto"/>
        <w:ind w:right="543"/>
        <w:rPr>
          <w:bCs/>
          <w:sz w:val="22"/>
        </w:rPr>
      </w:pPr>
      <w:r w:rsidRPr="009721FD">
        <w:rPr>
          <w:bCs/>
          <w:sz w:val="22"/>
        </w:rPr>
        <w:t xml:space="preserve">Agreed to review the shop </w:t>
      </w:r>
      <w:proofErr w:type="spellStart"/>
      <w:r w:rsidRPr="009721FD">
        <w:rPr>
          <w:bCs/>
          <w:sz w:val="22"/>
        </w:rPr>
        <w:t>wifi</w:t>
      </w:r>
      <w:proofErr w:type="spellEnd"/>
      <w:r w:rsidRPr="009721FD">
        <w:rPr>
          <w:bCs/>
          <w:sz w:val="22"/>
        </w:rPr>
        <w:t xml:space="preserve"> cost and to see if we can share. Alternative routes are Rapid Rural at an installation cost of £265 + VAT and £35 + VAT per month. </w:t>
      </w:r>
      <w:r w:rsidR="00985A5E">
        <w:rPr>
          <w:bCs/>
          <w:sz w:val="22"/>
        </w:rPr>
        <w:t>In the</w:t>
      </w:r>
      <w:r w:rsidRPr="009721FD">
        <w:rPr>
          <w:bCs/>
          <w:sz w:val="22"/>
        </w:rPr>
        <w:t xml:space="preserve"> short term the </w:t>
      </w:r>
      <w:proofErr w:type="spellStart"/>
      <w:r w:rsidRPr="009721FD">
        <w:rPr>
          <w:bCs/>
          <w:sz w:val="22"/>
        </w:rPr>
        <w:t>Pre school</w:t>
      </w:r>
      <w:proofErr w:type="spellEnd"/>
      <w:r w:rsidRPr="009721FD">
        <w:rPr>
          <w:bCs/>
          <w:sz w:val="22"/>
        </w:rPr>
        <w:t xml:space="preserve"> to use a </w:t>
      </w:r>
      <w:proofErr w:type="gramStart"/>
      <w:r w:rsidRPr="009721FD">
        <w:rPr>
          <w:bCs/>
          <w:sz w:val="22"/>
        </w:rPr>
        <w:t>plug in</w:t>
      </w:r>
      <w:proofErr w:type="gramEnd"/>
      <w:r w:rsidRPr="009721FD">
        <w:rPr>
          <w:bCs/>
          <w:sz w:val="22"/>
        </w:rPr>
        <w:t xml:space="preserve"> box at their own cost. </w:t>
      </w:r>
    </w:p>
    <w:p w14:paraId="157525A7" w14:textId="3E3F21EA" w:rsidR="00CB6111" w:rsidRPr="009721FD" w:rsidRDefault="00CB6111" w:rsidP="0054168B">
      <w:pPr>
        <w:spacing w:line="240" w:lineRule="auto"/>
        <w:ind w:left="1440" w:right="543" w:firstLine="0"/>
        <w:rPr>
          <w:bCs/>
          <w:sz w:val="22"/>
        </w:rPr>
      </w:pPr>
      <w:r w:rsidRPr="009721FD">
        <w:rPr>
          <w:b/>
          <w:sz w:val="22"/>
        </w:rPr>
        <w:tab/>
      </w:r>
    </w:p>
    <w:p w14:paraId="4A324358" w14:textId="5DE29732" w:rsidR="00CB6111" w:rsidRPr="009721FD" w:rsidRDefault="00CB6111" w:rsidP="00CB6111">
      <w:pPr>
        <w:spacing w:line="240" w:lineRule="auto"/>
        <w:ind w:left="720" w:right="543" w:firstLine="0"/>
        <w:rPr>
          <w:bCs/>
          <w:sz w:val="22"/>
        </w:rPr>
      </w:pPr>
      <w:proofErr w:type="gramStart"/>
      <w:r w:rsidRPr="009721FD">
        <w:rPr>
          <w:b/>
          <w:sz w:val="22"/>
        </w:rPr>
        <w:t>Small Village pond</w:t>
      </w:r>
      <w:proofErr w:type="gramEnd"/>
      <w:r w:rsidRPr="009721FD">
        <w:rPr>
          <w:b/>
          <w:sz w:val="22"/>
        </w:rPr>
        <w:t xml:space="preserve"> </w:t>
      </w:r>
      <w:r w:rsidR="00687E3F" w:rsidRPr="009721FD">
        <w:rPr>
          <w:b/>
          <w:sz w:val="22"/>
        </w:rPr>
        <w:t xml:space="preserve">(Parsnip Pond) </w:t>
      </w:r>
      <w:r w:rsidRPr="009721FD">
        <w:rPr>
          <w:b/>
          <w:sz w:val="22"/>
        </w:rPr>
        <w:t>–</w:t>
      </w:r>
      <w:r w:rsidRPr="009721FD">
        <w:rPr>
          <w:bCs/>
          <w:sz w:val="22"/>
        </w:rPr>
        <w:t xml:space="preserve"> </w:t>
      </w:r>
      <w:r w:rsidR="00687E3F" w:rsidRPr="009721FD">
        <w:rPr>
          <w:bCs/>
          <w:sz w:val="22"/>
        </w:rPr>
        <w:t xml:space="preserve">Agreed that </w:t>
      </w:r>
      <w:r w:rsidRPr="009721FD">
        <w:rPr>
          <w:bCs/>
          <w:sz w:val="22"/>
        </w:rPr>
        <w:t xml:space="preserve">the cones by the pond </w:t>
      </w:r>
      <w:r w:rsidR="00687E3F" w:rsidRPr="009721FD">
        <w:rPr>
          <w:bCs/>
          <w:sz w:val="22"/>
        </w:rPr>
        <w:t xml:space="preserve">should remain to prevent people parking on the verge. It was noted that the area around the pond is very overgrown </w:t>
      </w:r>
      <w:r w:rsidR="00EE263C" w:rsidRPr="009721FD">
        <w:rPr>
          <w:bCs/>
          <w:sz w:val="22"/>
        </w:rPr>
        <w:t xml:space="preserve">and did this provide an unsafe </w:t>
      </w:r>
      <w:proofErr w:type="gramStart"/>
      <w:r w:rsidR="00EE263C" w:rsidRPr="009721FD">
        <w:rPr>
          <w:bCs/>
          <w:sz w:val="22"/>
        </w:rPr>
        <w:t>area</w:t>
      </w:r>
      <w:r w:rsidR="0075247E" w:rsidRPr="009721FD">
        <w:rPr>
          <w:bCs/>
          <w:sz w:val="22"/>
        </w:rPr>
        <w:t>?</w:t>
      </w:r>
      <w:r w:rsidR="00EE263C" w:rsidRPr="009721FD">
        <w:rPr>
          <w:bCs/>
          <w:sz w:val="22"/>
        </w:rPr>
        <w:t>.</w:t>
      </w:r>
      <w:proofErr w:type="gramEnd"/>
      <w:r w:rsidR="00EE263C" w:rsidRPr="009721FD">
        <w:rPr>
          <w:bCs/>
          <w:sz w:val="22"/>
        </w:rPr>
        <w:t xml:space="preserve"> </w:t>
      </w:r>
      <w:r w:rsidR="00687E3F" w:rsidRPr="009721FD">
        <w:rPr>
          <w:bCs/>
          <w:sz w:val="22"/>
        </w:rPr>
        <w:t>Trevor Jenkins to provide a plan for the pond. A sign for the pond was suggested</w:t>
      </w:r>
    </w:p>
    <w:p w14:paraId="054E7258" w14:textId="79566D26" w:rsidR="00CB6111" w:rsidRDefault="00CB6111" w:rsidP="00CB6111">
      <w:pPr>
        <w:spacing w:line="240" w:lineRule="auto"/>
        <w:ind w:left="0" w:right="543" w:firstLine="0"/>
        <w:rPr>
          <w:sz w:val="22"/>
        </w:rPr>
      </w:pPr>
      <w:bookmarkStart w:id="1" w:name="_Hlk527029497"/>
    </w:p>
    <w:p w14:paraId="03A64BD6" w14:textId="1DB7FC21" w:rsidR="0078331F" w:rsidRDefault="0078331F" w:rsidP="00CB6111">
      <w:pPr>
        <w:spacing w:line="240" w:lineRule="auto"/>
        <w:ind w:left="0" w:right="543" w:firstLine="0"/>
        <w:rPr>
          <w:sz w:val="22"/>
        </w:rPr>
      </w:pPr>
    </w:p>
    <w:p w14:paraId="365037FC" w14:textId="3E8088A7" w:rsidR="0078331F" w:rsidRDefault="0078331F" w:rsidP="00CB6111">
      <w:pPr>
        <w:spacing w:line="240" w:lineRule="auto"/>
        <w:ind w:left="0" w:right="543" w:firstLine="0"/>
        <w:rPr>
          <w:sz w:val="22"/>
        </w:rPr>
      </w:pPr>
    </w:p>
    <w:p w14:paraId="64073ACB" w14:textId="04676C92" w:rsidR="0078331F" w:rsidRDefault="0078331F" w:rsidP="00CB6111">
      <w:pPr>
        <w:spacing w:line="240" w:lineRule="auto"/>
        <w:ind w:left="0" w:right="543" w:firstLine="0"/>
        <w:rPr>
          <w:sz w:val="22"/>
        </w:rPr>
      </w:pPr>
    </w:p>
    <w:p w14:paraId="0EBCC2F5" w14:textId="77777777" w:rsidR="0078331F" w:rsidRPr="009721FD" w:rsidRDefault="0078331F" w:rsidP="00CB6111">
      <w:pPr>
        <w:spacing w:line="240" w:lineRule="auto"/>
        <w:ind w:left="0" w:right="543" w:firstLine="0"/>
        <w:rPr>
          <w:sz w:val="22"/>
        </w:rPr>
      </w:pPr>
    </w:p>
    <w:p w14:paraId="2D85589C" w14:textId="77777777" w:rsidR="00CB6111" w:rsidRPr="009721FD" w:rsidRDefault="00CB6111" w:rsidP="00CB6111">
      <w:pPr>
        <w:spacing w:line="240" w:lineRule="auto"/>
        <w:ind w:left="0" w:right="543" w:firstLine="0"/>
        <w:rPr>
          <w:sz w:val="22"/>
        </w:rPr>
      </w:pPr>
    </w:p>
    <w:p w14:paraId="6FA52CD0" w14:textId="77777777" w:rsidR="00CB6111" w:rsidRPr="009721FD" w:rsidRDefault="00CB6111" w:rsidP="00CB6111">
      <w:pPr>
        <w:spacing w:after="35" w:line="240" w:lineRule="auto"/>
        <w:ind w:left="0" w:firstLine="0"/>
        <w:jc w:val="left"/>
        <w:rPr>
          <w:sz w:val="22"/>
        </w:rPr>
      </w:pPr>
      <w:r w:rsidRPr="009721FD">
        <w:rPr>
          <w:b/>
          <w:sz w:val="22"/>
        </w:rPr>
        <w:t>078/21 Finance:</w:t>
      </w:r>
      <w:r w:rsidRPr="009721FD">
        <w:rPr>
          <w:sz w:val="22"/>
        </w:rPr>
        <w:t xml:space="preserve"> </w:t>
      </w:r>
    </w:p>
    <w:p w14:paraId="2EB52718" w14:textId="1A851B9B" w:rsidR="00CB6111" w:rsidRPr="009721FD" w:rsidRDefault="00C53318" w:rsidP="00CB6111">
      <w:pPr>
        <w:pStyle w:val="ListParagraph"/>
        <w:numPr>
          <w:ilvl w:val="0"/>
          <w:numId w:val="17"/>
        </w:numPr>
        <w:spacing w:after="35" w:line="240" w:lineRule="auto"/>
        <w:jc w:val="left"/>
        <w:rPr>
          <w:sz w:val="22"/>
        </w:rPr>
      </w:pPr>
      <w:r w:rsidRPr="009721FD">
        <w:rPr>
          <w:sz w:val="22"/>
        </w:rPr>
        <w:t>A</w:t>
      </w:r>
      <w:r w:rsidR="00CB6111" w:rsidRPr="009721FD">
        <w:rPr>
          <w:sz w:val="22"/>
        </w:rPr>
        <w:t>cknowledge</w:t>
      </w:r>
      <w:r w:rsidRPr="009721FD">
        <w:rPr>
          <w:sz w:val="22"/>
        </w:rPr>
        <w:t>d</w:t>
      </w:r>
      <w:r w:rsidR="00CB6111" w:rsidRPr="009721FD">
        <w:rPr>
          <w:sz w:val="22"/>
        </w:rPr>
        <w:t xml:space="preserve"> the receipt of £2,558.00 for the remainder of the £10,000 NP grant</w:t>
      </w:r>
    </w:p>
    <w:p w14:paraId="76A97D30" w14:textId="43804D22" w:rsidR="00CB6111" w:rsidRPr="009721FD" w:rsidRDefault="00C53318" w:rsidP="00CB6111">
      <w:pPr>
        <w:pStyle w:val="ListParagraph"/>
        <w:numPr>
          <w:ilvl w:val="0"/>
          <w:numId w:val="17"/>
        </w:numPr>
        <w:spacing w:after="35" w:line="240" w:lineRule="auto"/>
        <w:jc w:val="left"/>
        <w:rPr>
          <w:sz w:val="22"/>
        </w:rPr>
      </w:pPr>
      <w:r w:rsidRPr="009721FD">
        <w:rPr>
          <w:sz w:val="22"/>
        </w:rPr>
        <w:t>A</w:t>
      </w:r>
      <w:r w:rsidR="00CB6111" w:rsidRPr="009721FD">
        <w:rPr>
          <w:sz w:val="22"/>
        </w:rPr>
        <w:t>cknowledge</w:t>
      </w:r>
      <w:r w:rsidRPr="009721FD">
        <w:rPr>
          <w:sz w:val="22"/>
        </w:rPr>
        <w:t>d</w:t>
      </w:r>
      <w:r w:rsidR="00CB6111" w:rsidRPr="009721FD">
        <w:rPr>
          <w:sz w:val="22"/>
        </w:rPr>
        <w:t xml:space="preserve"> receipt of 2020/21 VAT £14,202.55</w:t>
      </w:r>
    </w:p>
    <w:p w14:paraId="3BD70BD0" w14:textId="26C935FD" w:rsidR="00C53318" w:rsidRPr="009B2327" w:rsidRDefault="00CB6111" w:rsidP="009B2327">
      <w:pPr>
        <w:pStyle w:val="ListParagraph"/>
        <w:spacing w:after="35" w:line="240" w:lineRule="auto"/>
        <w:ind w:left="1080" w:firstLine="0"/>
        <w:jc w:val="left"/>
        <w:rPr>
          <w:sz w:val="22"/>
        </w:rPr>
      </w:pPr>
      <w:r w:rsidRPr="009721FD">
        <w:rPr>
          <w:sz w:val="22"/>
        </w:rPr>
        <w:t>(PC £13,842.71, VH £153.70, SF £206.13)</w:t>
      </w:r>
    </w:p>
    <w:p w14:paraId="7575C49B" w14:textId="77777777" w:rsidR="00C53318" w:rsidRPr="009721FD" w:rsidRDefault="00C53318" w:rsidP="00E55ECB">
      <w:pPr>
        <w:spacing w:after="0" w:line="240" w:lineRule="auto"/>
        <w:ind w:left="0" w:firstLine="0"/>
        <w:jc w:val="left"/>
        <w:rPr>
          <w:b/>
          <w:sz w:val="22"/>
        </w:rPr>
      </w:pPr>
    </w:p>
    <w:p w14:paraId="4B636FDA" w14:textId="43ECFB69" w:rsidR="00E55ECB" w:rsidRPr="009721FD" w:rsidRDefault="00E55ECB" w:rsidP="00E55ECB">
      <w:pPr>
        <w:spacing w:after="0" w:line="240" w:lineRule="auto"/>
        <w:ind w:left="0" w:firstLine="0"/>
        <w:jc w:val="left"/>
        <w:rPr>
          <w:sz w:val="22"/>
        </w:rPr>
      </w:pPr>
      <w:r w:rsidRPr="009721FD">
        <w:rPr>
          <w:b/>
          <w:sz w:val="22"/>
        </w:rPr>
        <w:t xml:space="preserve">Receipts and Payments of Accounts </w:t>
      </w:r>
    </w:p>
    <w:p w14:paraId="40C6DABB" w14:textId="77777777" w:rsidR="00E55ECB" w:rsidRPr="009721FD" w:rsidRDefault="00E55ECB" w:rsidP="00E55ECB">
      <w:pPr>
        <w:spacing w:after="0" w:line="240" w:lineRule="auto"/>
        <w:ind w:left="0" w:firstLine="0"/>
        <w:jc w:val="left"/>
        <w:rPr>
          <w:b/>
          <w:bCs/>
          <w:sz w:val="22"/>
        </w:rPr>
      </w:pPr>
      <w:r w:rsidRPr="009721FD">
        <w:rPr>
          <w:b/>
          <w:bCs/>
          <w:sz w:val="22"/>
        </w:rPr>
        <w:t xml:space="preserve">The following will be paid for the Parish Council </w:t>
      </w:r>
    </w:p>
    <w:p w14:paraId="27C21E4A" w14:textId="77777777" w:rsidR="00E55ECB" w:rsidRPr="009721FD" w:rsidRDefault="00E55ECB" w:rsidP="00E55ECB">
      <w:pPr>
        <w:spacing w:after="0" w:line="240" w:lineRule="auto"/>
        <w:ind w:left="0" w:firstLine="0"/>
        <w:jc w:val="left"/>
        <w:rPr>
          <w:color w:val="auto"/>
          <w:sz w:val="22"/>
        </w:rPr>
      </w:pPr>
      <w:r w:rsidRPr="009721FD">
        <w:rPr>
          <w:color w:val="auto"/>
          <w:sz w:val="22"/>
        </w:rPr>
        <w:t xml:space="preserve">Receipts: </w:t>
      </w:r>
    </w:p>
    <w:p w14:paraId="5D10B501" w14:textId="77777777" w:rsidR="00E55ECB" w:rsidRPr="009721FD" w:rsidRDefault="00E55ECB" w:rsidP="00E55ECB">
      <w:pPr>
        <w:spacing w:after="0" w:line="240" w:lineRule="auto"/>
        <w:ind w:left="0" w:firstLine="0"/>
        <w:jc w:val="left"/>
        <w:rPr>
          <w:color w:val="auto"/>
          <w:sz w:val="22"/>
        </w:rPr>
      </w:pPr>
      <w:r w:rsidRPr="009721FD">
        <w:rPr>
          <w:color w:val="auto"/>
          <w:sz w:val="22"/>
        </w:rPr>
        <w:t xml:space="preserve">Buckinghamshire Council Precept £14,310.00 </w:t>
      </w:r>
    </w:p>
    <w:p w14:paraId="64FCC313" w14:textId="77777777" w:rsidR="00E55ECB" w:rsidRPr="009721FD" w:rsidRDefault="00E55ECB" w:rsidP="00E55ECB">
      <w:pPr>
        <w:spacing w:after="0" w:line="240" w:lineRule="auto"/>
        <w:ind w:left="0" w:firstLine="0"/>
        <w:jc w:val="left"/>
        <w:rPr>
          <w:color w:val="auto"/>
          <w:sz w:val="22"/>
        </w:rPr>
      </w:pPr>
    </w:p>
    <w:p w14:paraId="4FD49654" w14:textId="77777777" w:rsidR="00E55ECB" w:rsidRPr="009721FD" w:rsidRDefault="00E55ECB" w:rsidP="00E55ECB">
      <w:pPr>
        <w:spacing w:after="0" w:line="240" w:lineRule="auto"/>
        <w:ind w:left="0" w:firstLine="0"/>
        <w:jc w:val="left"/>
        <w:rPr>
          <w:color w:val="auto"/>
          <w:sz w:val="22"/>
        </w:rPr>
      </w:pPr>
      <w:r w:rsidRPr="009721FD">
        <w:rPr>
          <w:color w:val="auto"/>
          <w:sz w:val="22"/>
        </w:rPr>
        <w:t>Payments:</w:t>
      </w:r>
    </w:p>
    <w:p w14:paraId="2997F9F8" w14:textId="77777777" w:rsidR="00E55ECB" w:rsidRPr="009721FD" w:rsidRDefault="00E55ECB" w:rsidP="00E55ECB">
      <w:pPr>
        <w:spacing w:after="0" w:line="240" w:lineRule="auto"/>
        <w:ind w:left="0" w:firstLine="0"/>
        <w:jc w:val="left"/>
        <w:rPr>
          <w:color w:val="auto"/>
          <w:sz w:val="22"/>
        </w:rPr>
      </w:pPr>
      <w:r w:rsidRPr="009721FD">
        <w:rPr>
          <w:color w:val="auto"/>
          <w:sz w:val="22"/>
        </w:rPr>
        <w:t>Clerk July salary £*</w:t>
      </w:r>
      <w:proofErr w:type="gramStart"/>
      <w:r w:rsidRPr="009721FD">
        <w:rPr>
          <w:color w:val="auto"/>
          <w:sz w:val="22"/>
        </w:rPr>
        <w:t>*.*</w:t>
      </w:r>
      <w:proofErr w:type="gramEnd"/>
      <w:r w:rsidRPr="009721FD">
        <w:rPr>
          <w:color w:val="auto"/>
          <w:sz w:val="22"/>
        </w:rPr>
        <w:t>*, (</w:t>
      </w:r>
      <w:proofErr w:type="spellStart"/>
      <w:r w:rsidRPr="009721FD">
        <w:rPr>
          <w:color w:val="auto"/>
          <w:sz w:val="22"/>
        </w:rPr>
        <w:t>incl</w:t>
      </w:r>
      <w:proofErr w:type="spellEnd"/>
      <w:r w:rsidRPr="009721FD">
        <w:rPr>
          <w:color w:val="auto"/>
          <w:sz w:val="22"/>
        </w:rPr>
        <w:t xml:space="preserve"> 8 hours July magazine) no VAT included</w:t>
      </w:r>
    </w:p>
    <w:p w14:paraId="465D76AF" w14:textId="77777777" w:rsidR="00E55ECB" w:rsidRPr="009721FD" w:rsidRDefault="00E55ECB" w:rsidP="00E55ECB">
      <w:pPr>
        <w:spacing w:after="0" w:line="240" w:lineRule="auto"/>
        <w:ind w:left="0" w:firstLine="0"/>
        <w:jc w:val="left"/>
        <w:rPr>
          <w:color w:val="auto"/>
          <w:sz w:val="22"/>
        </w:rPr>
      </w:pPr>
      <w:r w:rsidRPr="009721FD">
        <w:rPr>
          <w:color w:val="auto"/>
          <w:sz w:val="22"/>
        </w:rPr>
        <w:t>Clerk June expenses £51.52 including £0.33 VAT</w:t>
      </w:r>
    </w:p>
    <w:p w14:paraId="0A9EFE61" w14:textId="77777777" w:rsidR="00E55ECB" w:rsidRPr="009721FD" w:rsidRDefault="00E55ECB" w:rsidP="00E55ECB">
      <w:pPr>
        <w:spacing w:after="0" w:line="240" w:lineRule="auto"/>
        <w:ind w:left="0" w:firstLine="0"/>
        <w:jc w:val="left"/>
        <w:rPr>
          <w:color w:val="auto"/>
          <w:sz w:val="22"/>
        </w:rPr>
      </w:pPr>
      <w:r w:rsidRPr="009721FD">
        <w:rPr>
          <w:color w:val="auto"/>
          <w:sz w:val="22"/>
        </w:rPr>
        <w:t>Lynch Garden Services £575.00, no VAT included</w:t>
      </w:r>
    </w:p>
    <w:p w14:paraId="10918ACF" w14:textId="77777777" w:rsidR="00E55ECB" w:rsidRPr="009721FD" w:rsidRDefault="00E55ECB" w:rsidP="00E55ECB">
      <w:pPr>
        <w:spacing w:after="0" w:line="240" w:lineRule="auto"/>
        <w:ind w:left="0" w:firstLine="0"/>
        <w:jc w:val="left"/>
        <w:rPr>
          <w:color w:val="auto"/>
          <w:sz w:val="22"/>
        </w:rPr>
      </w:pPr>
      <w:r w:rsidRPr="009721FD">
        <w:rPr>
          <w:color w:val="auto"/>
          <w:sz w:val="22"/>
        </w:rPr>
        <w:t>PW Landscapes (gates and fencing) £1,676.40, £279.40 VAT included</w:t>
      </w:r>
    </w:p>
    <w:p w14:paraId="3A86EA30" w14:textId="77777777" w:rsidR="00E55ECB" w:rsidRPr="009721FD" w:rsidRDefault="00E55ECB" w:rsidP="00E55ECB">
      <w:pPr>
        <w:spacing w:after="0" w:line="240" w:lineRule="auto"/>
        <w:ind w:left="0" w:firstLine="0"/>
        <w:jc w:val="left"/>
        <w:rPr>
          <w:color w:val="auto"/>
          <w:sz w:val="22"/>
        </w:rPr>
      </w:pPr>
      <w:proofErr w:type="spellStart"/>
      <w:proofErr w:type="gramStart"/>
      <w:r w:rsidRPr="009721FD">
        <w:rPr>
          <w:color w:val="auto"/>
          <w:sz w:val="22"/>
        </w:rPr>
        <w:t>E.on</w:t>
      </w:r>
      <w:proofErr w:type="spellEnd"/>
      <w:proofErr w:type="gramEnd"/>
      <w:r w:rsidRPr="009721FD">
        <w:rPr>
          <w:color w:val="auto"/>
          <w:sz w:val="22"/>
        </w:rPr>
        <w:t xml:space="preserve"> Electricity (01/06/2021-30/06/2021) £163.58, £7.79 VAT included</w:t>
      </w:r>
    </w:p>
    <w:p w14:paraId="64D2F5BF" w14:textId="77777777" w:rsidR="00E55ECB" w:rsidRPr="009721FD" w:rsidRDefault="00E55ECB" w:rsidP="00E55ECB">
      <w:pPr>
        <w:spacing w:after="0" w:line="240" w:lineRule="auto"/>
        <w:ind w:left="0" w:firstLine="0"/>
        <w:jc w:val="left"/>
        <w:rPr>
          <w:color w:val="auto"/>
          <w:sz w:val="22"/>
        </w:rPr>
      </w:pPr>
    </w:p>
    <w:p w14:paraId="0C2A9714" w14:textId="77777777" w:rsidR="00E55ECB" w:rsidRPr="009721FD" w:rsidRDefault="00E55ECB" w:rsidP="00E55ECB">
      <w:pPr>
        <w:spacing w:after="6" w:line="240" w:lineRule="auto"/>
        <w:ind w:left="0" w:firstLine="0"/>
        <w:jc w:val="left"/>
        <w:rPr>
          <w:b/>
          <w:color w:val="auto"/>
          <w:sz w:val="22"/>
        </w:rPr>
      </w:pPr>
      <w:r w:rsidRPr="009721FD">
        <w:rPr>
          <w:b/>
          <w:color w:val="auto"/>
          <w:sz w:val="22"/>
        </w:rPr>
        <w:t>The following will be paid for the Village Hall</w:t>
      </w:r>
    </w:p>
    <w:p w14:paraId="58F282F3" w14:textId="77777777" w:rsidR="00E55ECB" w:rsidRPr="009721FD" w:rsidRDefault="00E55ECB" w:rsidP="00E55ECB">
      <w:pPr>
        <w:spacing w:after="0" w:line="240" w:lineRule="auto"/>
        <w:ind w:left="0" w:firstLine="0"/>
        <w:jc w:val="left"/>
        <w:rPr>
          <w:color w:val="auto"/>
          <w:sz w:val="22"/>
        </w:rPr>
      </w:pPr>
      <w:r w:rsidRPr="009721FD">
        <w:rPr>
          <w:color w:val="auto"/>
          <w:sz w:val="22"/>
        </w:rPr>
        <w:t xml:space="preserve">Receipts: </w:t>
      </w:r>
    </w:p>
    <w:p w14:paraId="6A969651" w14:textId="77777777" w:rsidR="00E55ECB" w:rsidRPr="009721FD" w:rsidRDefault="00E55ECB" w:rsidP="00E55ECB">
      <w:pPr>
        <w:spacing w:after="0" w:line="240" w:lineRule="auto"/>
        <w:ind w:left="0" w:firstLine="0"/>
        <w:jc w:val="left"/>
        <w:rPr>
          <w:color w:val="auto"/>
          <w:sz w:val="22"/>
        </w:rPr>
      </w:pPr>
      <w:r w:rsidRPr="009721FD">
        <w:rPr>
          <w:color w:val="auto"/>
          <w:sz w:val="22"/>
        </w:rPr>
        <w:t xml:space="preserve">Buckinghamshire Council Election hire £225.00 </w:t>
      </w:r>
    </w:p>
    <w:p w14:paraId="2E118CCD" w14:textId="77777777" w:rsidR="00E55ECB" w:rsidRPr="009721FD" w:rsidRDefault="00E55ECB" w:rsidP="00E55ECB">
      <w:pPr>
        <w:spacing w:after="0" w:line="240" w:lineRule="auto"/>
        <w:ind w:left="0" w:firstLine="0"/>
        <w:jc w:val="left"/>
        <w:rPr>
          <w:color w:val="auto"/>
          <w:sz w:val="22"/>
        </w:rPr>
      </w:pPr>
    </w:p>
    <w:p w14:paraId="7253531C" w14:textId="77777777" w:rsidR="00E55ECB" w:rsidRPr="009721FD" w:rsidRDefault="00E55ECB" w:rsidP="00E55ECB">
      <w:pPr>
        <w:spacing w:after="0" w:line="240" w:lineRule="auto"/>
        <w:ind w:left="0" w:firstLine="0"/>
        <w:jc w:val="left"/>
        <w:rPr>
          <w:color w:val="auto"/>
          <w:sz w:val="22"/>
        </w:rPr>
      </w:pPr>
      <w:r w:rsidRPr="009721FD">
        <w:rPr>
          <w:color w:val="auto"/>
          <w:sz w:val="22"/>
        </w:rPr>
        <w:t>Payments:</w:t>
      </w:r>
    </w:p>
    <w:p w14:paraId="01A853AF" w14:textId="77777777" w:rsidR="00E55ECB" w:rsidRPr="009721FD" w:rsidRDefault="00E55ECB" w:rsidP="00E55ECB">
      <w:pPr>
        <w:spacing w:after="0" w:line="240" w:lineRule="auto"/>
        <w:ind w:left="0" w:firstLine="0"/>
        <w:jc w:val="left"/>
        <w:rPr>
          <w:color w:val="auto"/>
          <w:sz w:val="22"/>
        </w:rPr>
      </w:pPr>
      <w:r w:rsidRPr="009721FD">
        <w:rPr>
          <w:color w:val="auto"/>
          <w:sz w:val="22"/>
        </w:rPr>
        <w:t>Emma Lynch (05.06.21-04.07.21) £125.00, no VAT included</w:t>
      </w:r>
    </w:p>
    <w:p w14:paraId="319F1374" w14:textId="77777777" w:rsidR="00E55ECB" w:rsidRPr="009721FD" w:rsidRDefault="00E55ECB" w:rsidP="00E55ECB">
      <w:pPr>
        <w:spacing w:after="0" w:line="240" w:lineRule="auto"/>
        <w:ind w:left="0" w:firstLine="0"/>
        <w:jc w:val="left"/>
        <w:rPr>
          <w:color w:val="auto"/>
          <w:sz w:val="22"/>
        </w:rPr>
      </w:pPr>
      <w:r w:rsidRPr="009721FD">
        <w:rPr>
          <w:color w:val="auto"/>
          <w:sz w:val="22"/>
        </w:rPr>
        <w:t>Lynch Garden Services £40.00, no VAT included</w:t>
      </w:r>
    </w:p>
    <w:p w14:paraId="3EBA096E" w14:textId="77777777" w:rsidR="00E55ECB" w:rsidRPr="009721FD" w:rsidRDefault="00E55ECB" w:rsidP="00E55ECB">
      <w:pPr>
        <w:spacing w:after="0" w:line="240" w:lineRule="auto"/>
        <w:ind w:left="0" w:firstLine="0"/>
        <w:jc w:val="left"/>
        <w:rPr>
          <w:color w:val="auto"/>
          <w:sz w:val="22"/>
        </w:rPr>
      </w:pPr>
      <w:r w:rsidRPr="009721FD">
        <w:rPr>
          <w:color w:val="auto"/>
          <w:sz w:val="22"/>
        </w:rPr>
        <w:t>Buckinghamshire Council VH Licence £70.00, no VAT included</w:t>
      </w:r>
    </w:p>
    <w:p w14:paraId="0208A076" w14:textId="77777777" w:rsidR="00E55ECB" w:rsidRPr="009721FD" w:rsidRDefault="00E55ECB" w:rsidP="00E55ECB">
      <w:pPr>
        <w:spacing w:after="0" w:line="240" w:lineRule="auto"/>
        <w:ind w:left="0" w:firstLine="0"/>
        <w:jc w:val="left"/>
        <w:rPr>
          <w:color w:val="auto"/>
          <w:sz w:val="22"/>
        </w:rPr>
      </w:pPr>
      <w:proofErr w:type="spellStart"/>
      <w:proofErr w:type="gramStart"/>
      <w:r w:rsidRPr="009721FD">
        <w:rPr>
          <w:color w:val="auto"/>
          <w:sz w:val="22"/>
        </w:rPr>
        <w:t>E.on</w:t>
      </w:r>
      <w:proofErr w:type="spellEnd"/>
      <w:proofErr w:type="gramEnd"/>
      <w:r w:rsidRPr="009721FD">
        <w:rPr>
          <w:color w:val="auto"/>
          <w:sz w:val="22"/>
        </w:rPr>
        <w:t xml:space="preserve"> electricity £20.37, £0.97 Vat Included</w:t>
      </w:r>
    </w:p>
    <w:p w14:paraId="2000826C" w14:textId="77777777" w:rsidR="00E55ECB" w:rsidRPr="009721FD" w:rsidRDefault="00E55ECB" w:rsidP="00E55ECB">
      <w:pPr>
        <w:spacing w:after="6" w:line="240" w:lineRule="auto"/>
        <w:ind w:left="0" w:firstLine="0"/>
        <w:jc w:val="left"/>
        <w:rPr>
          <w:b/>
          <w:color w:val="auto"/>
          <w:sz w:val="22"/>
        </w:rPr>
      </w:pPr>
    </w:p>
    <w:p w14:paraId="4E981B83" w14:textId="77777777" w:rsidR="00E55ECB" w:rsidRPr="009721FD" w:rsidRDefault="00E55ECB" w:rsidP="00E55ECB">
      <w:pPr>
        <w:spacing w:after="6" w:line="240" w:lineRule="auto"/>
        <w:ind w:left="0" w:firstLine="0"/>
        <w:jc w:val="left"/>
        <w:rPr>
          <w:b/>
          <w:color w:val="auto"/>
          <w:sz w:val="22"/>
        </w:rPr>
      </w:pPr>
      <w:r w:rsidRPr="009721FD">
        <w:rPr>
          <w:b/>
          <w:color w:val="auto"/>
          <w:sz w:val="22"/>
        </w:rPr>
        <w:t xml:space="preserve">The following will be paid for the </w:t>
      </w:r>
      <w:proofErr w:type="spellStart"/>
      <w:r w:rsidRPr="009721FD">
        <w:rPr>
          <w:b/>
          <w:color w:val="auto"/>
          <w:sz w:val="22"/>
        </w:rPr>
        <w:t>Sportsfield</w:t>
      </w:r>
      <w:proofErr w:type="spellEnd"/>
    </w:p>
    <w:p w14:paraId="3C645CDD" w14:textId="77777777" w:rsidR="00E55ECB" w:rsidRPr="009721FD" w:rsidRDefault="00E55ECB" w:rsidP="00E55ECB">
      <w:pPr>
        <w:spacing w:after="6" w:line="240" w:lineRule="auto"/>
        <w:ind w:left="0" w:firstLine="0"/>
        <w:jc w:val="left"/>
        <w:rPr>
          <w:bCs/>
          <w:color w:val="auto"/>
          <w:sz w:val="22"/>
        </w:rPr>
      </w:pPr>
      <w:proofErr w:type="spellStart"/>
      <w:proofErr w:type="gramStart"/>
      <w:r w:rsidRPr="009721FD">
        <w:rPr>
          <w:bCs/>
          <w:color w:val="auto"/>
          <w:sz w:val="22"/>
        </w:rPr>
        <w:t>E.On</w:t>
      </w:r>
      <w:proofErr w:type="spellEnd"/>
      <w:proofErr w:type="gramEnd"/>
      <w:r w:rsidRPr="009721FD">
        <w:rPr>
          <w:bCs/>
          <w:color w:val="auto"/>
          <w:sz w:val="22"/>
        </w:rPr>
        <w:t xml:space="preserve"> electricity (17.05.2021-17.06.2021) £ 44.72, £2.13 VAT included</w:t>
      </w:r>
    </w:p>
    <w:p w14:paraId="714B4FD1" w14:textId="77777777" w:rsidR="00E55ECB" w:rsidRPr="009721FD" w:rsidRDefault="00E55ECB" w:rsidP="00E55ECB">
      <w:pPr>
        <w:spacing w:after="6" w:line="240" w:lineRule="auto"/>
        <w:ind w:left="0" w:firstLine="0"/>
        <w:jc w:val="left"/>
        <w:rPr>
          <w:bCs/>
          <w:color w:val="auto"/>
          <w:sz w:val="22"/>
        </w:rPr>
      </w:pPr>
      <w:r w:rsidRPr="009721FD">
        <w:rPr>
          <w:bCs/>
          <w:color w:val="auto"/>
          <w:sz w:val="22"/>
        </w:rPr>
        <w:t>000705 100 club 1</w:t>
      </w:r>
      <w:r w:rsidRPr="009721FD">
        <w:rPr>
          <w:bCs/>
          <w:color w:val="auto"/>
          <w:sz w:val="22"/>
          <w:vertAlign w:val="superscript"/>
        </w:rPr>
        <w:t>st</w:t>
      </w:r>
      <w:r w:rsidRPr="009721FD">
        <w:rPr>
          <w:bCs/>
          <w:color w:val="auto"/>
          <w:sz w:val="22"/>
        </w:rPr>
        <w:t xml:space="preserve"> prize Mike </w:t>
      </w:r>
      <w:proofErr w:type="spellStart"/>
      <w:r w:rsidRPr="009721FD">
        <w:rPr>
          <w:bCs/>
          <w:color w:val="auto"/>
          <w:sz w:val="22"/>
        </w:rPr>
        <w:t>Finnemore</w:t>
      </w:r>
      <w:proofErr w:type="spellEnd"/>
      <w:r w:rsidRPr="009721FD">
        <w:rPr>
          <w:bCs/>
          <w:color w:val="auto"/>
          <w:sz w:val="22"/>
        </w:rPr>
        <w:t xml:space="preserve"> £30.00, no VAT included</w:t>
      </w:r>
    </w:p>
    <w:p w14:paraId="7141F457" w14:textId="77777777" w:rsidR="00E55ECB" w:rsidRPr="009721FD" w:rsidRDefault="00E55ECB" w:rsidP="00E55ECB">
      <w:pPr>
        <w:spacing w:after="6" w:line="240" w:lineRule="auto"/>
        <w:ind w:left="0" w:firstLine="0"/>
        <w:jc w:val="left"/>
        <w:rPr>
          <w:bCs/>
          <w:color w:val="auto"/>
          <w:sz w:val="22"/>
        </w:rPr>
      </w:pPr>
      <w:r w:rsidRPr="009721FD">
        <w:rPr>
          <w:bCs/>
          <w:color w:val="auto"/>
          <w:sz w:val="22"/>
        </w:rPr>
        <w:t>000706 100 club 2</w:t>
      </w:r>
      <w:r w:rsidRPr="009721FD">
        <w:rPr>
          <w:bCs/>
          <w:color w:val="auto"/>
          <w:sz w:val="22"/>
          <w:vertAlign w:val="superscript"/>
        </w:rPr>
        <w:t>nd</w:t>
      </w:r>
      <w:r w:rsidRPr="009721FD">
        <w:rPr>
          <w:bCs/>
          <w:color w:val="auto"/>
          <w:sz w:val="22"/>
        </w:rPr>
        <w:t xml:space="preserve"> prize Pete Butler £20.00, no VAT included</w:t>
      </w:r>
    </w:p>
    <w:p w14:paraId="0A47B1B5" w14:textId="77777777" w:rsidR="00E55ECB" w:rsidRPr="009721FD" w:rsidRDefault="00E55ECB" w:rsidP="00E55ECB">
      <w:pPr>
        <w:spacing w:after="6" w:line="240" w:lineRule="auto"/>
        <w:ind w:left="0" w:firstLine="0"/>
        <w:jc w:val="left"/>
        <w:rPr>
          <w:bCs/>
          <w:color w:val="auto"/>
          <w:sz w:val="22"/>
        </w:rPr>
      </w:pPr>
      <w:r w:rsidRPr="009721FD">
        <w:rPr>
          <w:bCs/>
          <w:color w:val="auto"/>
          <w:sz w:val="22"/>
        </w:rPr>
        <w:t>000707 100 club 3</w:t>
      </w:r>
      <w:r w:rsidRPr="009721FD">
        <w:rPr>
          <w:bCs/>
          <w:color w:val="auto"/>
          <w:sz w:val="22"/>
          <w:vertAlign w:val="superscript"/>
        </w:rPr>
        <w:t>rd</w:t>
      </w:r>
      <w:r w:rsidRPr="009721FD">
        <w:rPr>
          <w:bCs/>
          <w:color w:val="auto"/>
          <w:sz w:val="22"/>
        </w:rPr>
        <w:t xml:space="preserve"> prize Victoria Lane £10.00, no VAT included</w:t>
      </w:r>
    </w:p>
    <w:p w14:paraId="1AFB5B22" w14:textId="77777777" w:rsidR="0075247E" w:rsidRPr="009721FD" w:rsidRDefault="0075247E" w:rsidP="00CB6111">
      <w:pPr>
        <w:spacing w:after="6" w:line="240" w:lineRule="auto"/>
        <w:ind w:left="0" w:firstLine="0"/>
        <w:jc w:val="left"/>
        <w:rPr>
          <w:bCs/>
          <w:color w:val="auto"/>
          <w:sz w:val="22"/>
        </w:rPr>
      </w:pPr>
    </w:p>
    <w:bookmarkEnd w:id="1"/>
    <w:p w14:paraId="16E3CDCF" w14:textId="77777777" w:rsidR="0075247E" w:rsidRPr="009721FD" w:rsidRDefault="0075247E" w:rsidP="0075247E">
      <w:pPr>
        <w:spacing w:after="0" w:line="240" w:lineRule="auto"/>
        <w:jc w:val="left"/>
        <w:rPr>
          <w:b/>
          <w:sz w:val="22"/>
        </w:rPr>
      </w:pPr>
      <w:r w:rsidRPr="009721FD">
        <w:rPr>
          <w:b/>
          <w:sz w:val="22"/>
        </w:rPr>
        <w:t>079/</w:t>
      </w:r>
      <w:proofErr w:type="gramStart"/>
      <w:r w:rsidRPr="009721FD">
        <w:rPr>
          <w:b/>
          <w:sz w:val="22"/>
        </w:rPr>
        <w:t>21  Next</w:t>
      </w:r>
      <w:proofErr w:type="gramEnd"/>
      <w:r w:rsidRPr="009721FD">
        <w:rPr>
          <w:b/>
          <w:sz w:val="22"/>
        </w:rPr>
        <w:t xml:space="preserve"> Parish Council meeting: </w:t>
      </w:r>
    </w:p>
    <w:p w14:paraId="3C5B2EAE" w14:textId="77777777" w:rsidR="0075247E" w:rsidRPr="009721FD" w:rsidRDefault="0075247E" w:rsidP="0075247E">
      <w:pPr>
        <w:pStyle w:val="ListParagraph"/>
        <w:numPr>
          <w:ilvl w:val="0"/>
          <w:numId w:val="3"/>
        </w:numPr>
        <w:spacing w:after="0" w:line="240" w:lineRule="auto"/>
        <w:jc w:val="left"/>
        <w:rPr>
          <w:sz w:val="22"/>
        </w:rPr>
      </w:pPr>
      <w:r w:rsidRPr="009721FD">
        <w:rPr>
          <w:sz w:val="22"/>
        </w:rPr>
        <w:t xml:space="preserve">No August meeting Parish Council at the Village Hall </w:t>
      </w:r>
    </w:p>
    <w:p w14:paraId="111A90B2" w14:textId="77777777" w:rsidR="0075247E" w:rsidRPr="009721FD" w:rsidRDefault="0075247E" w:rsidP="0075247E">
      <w:pPr>
        <w:pStyle w:val="ListParagraph"/>
        <w:numPr>
          <w:ilvl w:val="0"/>
          <w:numId w:val="3"/>
        </w:numPr>
        <w:spacing w:after="0" w:line="240" w:lineRule="auto"/>
        <w:jc w:val="left"/>
        <w:rPr>
          <w:sz w:val="22"/>
        </w:rPr>
      </w:pPr>
      <w:r w:rsidRPr="009721FD">
        <w:rPr>
          <w:sz w:val="22"/>
        </w:rPr>
        <w:t>September 14</w:t>
      </w:r>
      <w:r w:rsidRPr="009721FD">
        <w:rPr>
          <w:sz w:val="22"/>
          <w:vertAlign w:val="superscript"/>
        </w:rPr>
        <w:t>th</w:t>
      </w:r>
      <w:r w:rsidRPr="009721FD">
        <w:rPr>
          <w:sz w:val="22"/>
        </w:rPr>
        <w:t xml:space="preserve"> at 8pm in the Village Hall</w:t>
      </w:r>
    </w:p>
    <w:p w14:paraId="432DBB14" w14:textId="77777777" w:rsidR="0075247E" w:rsidRPr="009721FD" w:rsidRDefault="0075247E" w:rsidP="0075247E">
      <w:pPr>
        <w:spacing w:line="240" w:lineRule="auto"/>
        <w:ind w:left="0" w:firstLine="0"/>
        <w:jc w:val="left"/>
        <w:rPr>
          <w:sz w:val="22"/>
        </w:rPr>
      </w:pPr>
    </w:p>
    <w:p w14:paraId="4C6ED3DE" w14:textId="77777777" w:rsidR="0075247E" w:rsidRPr="009721FD" w:rsidRDefault="0075247E" w:rsidP="0075247E">
      <w:pPr>
        <w:spacing w:line="240" w:lineRule="auto"/>
        <w:ind w:left="719" w:hanging="720"/>
        <w:jc w:val="left"/>
        <w:rPr>
          <w:b/>
          <w:i/>
          <w:sz w:val="22"/>
        </w:rPr>
      </w:pPr>
      <w:r w:rsidRPr="009721FD">
        <w:rPr>
          <w:b/>
          <w:i/>
          <w:sz w:val="22"/>
        </w:rPr>
        <w:t xml:space="preserve">   Rachel Callander </w:t>
      </w:r>
      <w:proofErr w:type="gramStart"/>
      <w:r w:rsidRPr="009721FD">
        <w:rPr>
          <w:b/>
          <w:i/>
          <w:sz w:val="22"/>
        </w:rPr>
        <w:t>-  Parish</w:t>
      </w:r>
      <w:proofErr w:type="gramEnd"/>
      <w:r w:rsidRPr="009721FD">
        <w:rPr>
          <w:b/>
          <w:i/>
          <w:sz w:val="22"/>
        </w:rPr>
        <w:t xml:space="preserve"> Council Clerk</w:t>
      </w:r>
    </w:p>
    <w:p w14:paraId="141C9F7C" w14:textId="77777777" w:rsidR="00CB6111" w:rsidRPr="009721FD" w:rsidRDefault="00CB6111" w:rsidP="00CB6111">
      <w:pPr>
        <w:rPr>
          <w:sz w:val="22"/>
        </w:rPr>
      </w:pPr>
    </w:p>
    <w:p w14:paraId="291F0754" w14:textId="77777777" w:rsidR="00CB6111" w:rsidRPr="009721FD" w:rsidRDefault="00CB6111" w:rsidP="00CB6111">
      <w:pPr>
        <w:rPr>
          <w:sz w:val="22"/>
        </w:rPr>
      </w:pPr>
    </w:p>
    <w:p w14:paraId="2668EC98" w14:textId="77777777" w:rsidR="00CB6111" w:rsidRPr="009721FD" w:rsidRDefault="00CB6111" w:rsidP="00CB6111">
      <w:pPr>
        <w:rPr>
          <w:sz w:val="22"/>
        </w:rPr>
      </w:pPr>
    </w:p>
    <w:p w14:paraId="22495D36" w14:textId="77777777" w:rsidR="00CB6111" w:rsidRPr="009721FD" w:rsidRDefault="00CB6111" w:rsidP="00CB6111">
      <w:pPr>
        <w:rPr>
          <w:sz w:val="22"/>
        </w:rPr>
      </w:pPr>
    </w:p>
    <w:p w14:paraId="5D628379" w14:textId="77777777" w:rsidR="00A14D29" w:rsidRPr="009721FD" w:rsidRDefault="00A14D29">
      <w:pPr>
        <w:rPr>
          <w:sz w:val="22"/>
        </w:rPr>
      </w:pPr>
    </w:p>
    <w:sectPr w:rsidR="00A14D29" w:rsidRPr="009721FD"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F2B68"/>
    <w:multiLevelType w:val="hybridMultilevel"/>
    <w:tmpl w:val="CEC2A822"/>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11E42"/>
    <w:multiLevelType w:val="hybridMultilevel"/>
    <w:tmpl w:val="F20673C8"/>
    <w:lvl w:ilvl="0" w:tplc="08090001">
      <w:start w:val="1"/>
      <w:numFmt w:val="bullet"/>
      <w:lvlText w:val=""/>
      <w:lvlJc w:val="left"/>
      <w:pPr>
        <w:ind w:left="1450" w:hanging="360"/>
      </w:pPr>
      <w:rPr>
        <w:rFonts w:ascii="Symbol" w:hAnsi="Symbol" w:hint="default"/>
      </w:rPr>
    </w:lvl>
    <w:lvl w:ilvl="1" w:tplc="08090003">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15:restartNumberingAfterBreak="0">
    <w:nsid w:val="137D61AB"/>
    <w:multiLevelType w:val="hybridMultilevel"/>
    <w:tmpl w:val="B6CEAFA4"/>
    <w:lvl w:ilvl="0" w:tplc="4E58FC68">
      <w:start w:val="1"/>
      <w:numFmt w:val="decimal"/>
      <w:lvlText w:val="%1."/>
      <w:lvlJc w:val="left"/>
      <w:pPr>
        <w:ind w:left="1065" w:hanging="360"/>
      </w:pPr>
      <w:rPr>
        <w:rFonts w:hint="default"/>
      </w:rPr>
    </w:lvl>
    <w:lvl w:ilvl="1" w:tplc="9304875A">
      <w:start w:val="1"/>
      <w:numFmt w:val="lowerLetter"/>
      <w:lvlText w:val="%2."/>
      <w:lvlJc w:val="left"/>
      <w:pPr>
        <w:ind w:left="1785" w:hanging="36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0F00B6"/>
    <w:multiLevelType w:val="hybridMultilevel"/>
    <w:tmpl w:val="CA60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5385"/>
    <w:multiLevelType w:val="hybridMultilevel"/>
    <w:tmpl w:val="A71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281E2A"/>
    <w:multiLevelType w:val="hybridMultilevel"/>
    <w:tmpl w:val="B290CD0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A7D47"/>
    <w:multiLevelType w:val="hybridMultilevel"/>
    <w:tmpl w:val="4F76D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1F42CB"/>
    <w:multiLevelType w:val="hybridMultilevel"/>
    <w:tmpl w:val="59269A10"/>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14C89"/>
    <w:multiLevelType w:val="hybridMultilevel"/>
    <w:tmpl w:val="F144588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14B1E"/>
    <w:multiLevelType w:val="hybridMultilevel"/>
    <w:tmpl w:val="80723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5" w15:restartNumberingAfterBreak="0">
    <w:nsid w:val="62E368BE"/>
    <w:multiLevelType w:val="hybridMultilevel"/>
    <w:tmpl w:val="2F2C397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C7F85"/>
    <w:multiLevelType w:val="hybridMultilevel"/>
    <w:tmpl w:val="DEFA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1337A"/>
    <w:multiLevelType w:val="hybridMultilevel"/>
    <w:tmpl w:val="3D58E3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3"/>
  </w:num>
  <w:num w:numId="4">
    <w:abstractNumId w:val="12"/>
  </w:num>
  <w:num w:numId="5">
    <w:abstractNumId w:val="14"/>
  </w:num>
  <w:num w:numId="6">
    <w:abstractNumId w:val="7"/>
  </w:num>
  <w:num w:numId="7">
    <w:abstractNumId w:val="5"/>
  </w:num>
  <w:num w:numId="8">
    <w:abstractNumId w:val="2"/>
  </w:num>
  <w:num w:numId="9">
    <w:abstractNumId w:val="6"/>
  </w:num>
  <w:num w:numId="10">
    <w:abstractNumId w:val="1"/>
  </w:num>
  <w:num w:numId="11">
    <w:abstractNumId w:val="10"/>
  </w:num>
  <w:num w:numId="12">
    <w:abstractNumId w:val="8"/>
  </w:num>
  <w:num w:numId="13">
    <w:abstractNumId w:val="4"/>
  </w:num>
  <w:num w:numId="14">
    <w:abstractNumId w:val="17"/>
  </w:num>
  <w:num w:numId="15">
    <w:abstractNumId w:val="3"/>
  </w:num>
  <w:num w:numId="16">
    <w:abstractNumId w:val="11"/>
  </w:num>
  <w:num w:numId="17">
    <w:abstractNumId w:val="9"/>
  </w:num>
  <w:num w:numId="18">
    <w:abstractNumId w:val="1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4D29"/>
    <w:rsid w:val="00003732"/>
    <w:rsid w:val="00005E3E"/>
    <w:rsid w:val="00007683"/>
    <w:rsid w:val="00011747"/>
    <w:rsid w:val="000162D2"/>
    <w:rsid w:val="00021A4C"/>
    <w:rsid w:val="00021D68"/>
    <w:rsid w:val="000273C0"/>
    <w:rsid w:val="00027421"/>
    <w:rsid w:val="0003047B"/>
    <w:rsid w:val="00042A97"/>
    <w:rsid w:val="00043F9A"/>
    <w:rsid w:val="000452D8"/>
    <w:rsid w:val="00052663"/>
    <w:rsid w:val="00053592"/>
    <w:rsid w:val="00054340"/>
    <w:rsid w:val="00066A1E"/>
    <w:rsid w:val="00072F2D"/>
    <w:rsid w:val="00077CC7"/>
    <w:rsid w:val="000809FB"/>
    <w:rsid w:val="00092EF0"/>
    <w:rsid w:val="0009449A"/>
    <w:rsid w:val="000957E1"/>
    <w:rsid w:val="000A6426"/>
    <w:rsid w:val="000B0B42"/>
    <w:rsid w:val="000C5503"/>
    <w:rsid w:val="000C6461"/>
    <w:rsid w:val="000C787C"/>
    <w:rsid w:val="000D61BD"/>
    <w:rsid w:val="000E786D"/>
    <w:rsid w:val="000F0B38"/>
    <w:rsid w:val="000F23B0"/>
    <w:rsid w:val="000F39AF"/>
    <w:rsid w:val="000F4762"/>
    <w:rsid w:val="0010674A"/>
    <w:rsid w:val="00112C94"/>
    <w:rsid w:val="0011556E"/>
    <w:rsid w:val="001160CE"/>
    <w:rsid w:val="00117090"/>
    <w:rsid w:val="001204E6"/>
    <w:rsid w:val="00125FBD"/>
    <w:rsid w:val="001363F4"/>
    <w:rsid w:val="0014323F"/>
    <w:rsid w:val="00143387"/>
    <w:rsid w:val="001446C1"/>
    <w:rsid w:val="001568C6"/>
    <w:rsid w:val="0015750F"/>
    <w:rsid w:val="00167AFA"/>
    <w:rsid w:val="001728D9"/>
    <w:rsid w:val="001763CD"/>
    <w:rsid w:val="001819A7"/>
    <w:rsid w:val="00186AEC"/>
    <w:rsid w:val="00191695"/>
    <w:rsid w:val="001A1E2F"/>
    <w:rsid w:val="001B1B1B"/>
    <w:rsid w:val="001B1D11"/>
    <w:rsid w:val="001B2846"/>
    <w:rsid w:val="001B287A"/>
    <w:rsid w:val="001B406D"/>
    <w:rsid w:val="001B6AFC"/>
    <w:rsid w:val="001D02C7"/>
    <w:rsid w:val="001D0564"/>
    <w:rsid w:val="001D3915"/>
    <w:rsid w:val="001D4417"/>
    <w:rsid w:val="001E3719"/>
    <w:rsid w:val="001E654B"/>
    <w:rsid w:val="002003ED"/>
    <w:rsid w:val="00200DF8"/>
    <w:rsid w:val="00206A85"/>
    <w:rsid w:val="00212A3E"/>
    <w:rsid w:val="00214548"/>
    <w:rsid w:val="00217797"/>
    <w:rsid w:val="00230C85"/>
    <w:rsid w:val="002446B6"/>
    <w:rsid w:val="002450F9"/>
    <w:rsid w:val="00252B1A"/>
    <w:rsid w:val="002533FF"/>
    <w:rsid w:val="00256594"/>
    <w:rsid w:val="00260D91"/>
    <w:rsid w:val="00262276"/>
    <w:rsid w:val="00263905"/>
    <w:rsid w:val="00264B25"/>
    <w:rsid w:val="00267208"/>
    <w:rsid w:val="00270631"/>
    <w:rsid w:val="00271660"/>
    <w:rsid w:val="00281E1A"/>
    <w:rsid w:val="00286D60"/>
    <w:rsid w:val="00290B4C"/>
    <w:rsid w:val="002917E3"/>
    <w:rsid w:val="00293447"/>
    <w:rsid w:val="0029373B"/>
    <w:rsid w:val="00296A95"/>
    <w:rsid w:val="00297958"/>
    <w:rsid w:val="002A7F97"/>
    <w:rsid w:val="002B0E5C"/>
    <w:rsid w:val="002B17E5"/>
    <w:rsid w:val="002B3EF4"/>
    <w:rsid w:val="002C037C"/>
    <w:rsid w:val="002C0551"/>
    <w:rsid w:val="002C106F"/>
    <w:rsid w:val="002C23F2"/>
    <w:rsid w:val="002C6358"/>
    <w:rsid w:val="002D0225"/>
    <w:rsid w:val="002D18BB"/>
    <w:rsid w:val="002E5766"/>
    <w:rsid w:val="002E6CED"/>
    <w:rsid w:val="002F7847"/>
    <w:rsid w:val="00302785"/>
    <w:rsid w:val="00315CC8"/>
    <w:rsid w:val="00323648"/>
    <w:rsid w:val="00325205"/>
    <w:rsid w:val="003272FB"/>
    <w:rsid w:val="00361AF4"/>
    <w:rsid w:val="00366161"/>
    <w:rsid w:val="003672F0"/>
    <w:rsid w:val="00371464"/>
    <w:rsid w:val="00376A9E"/>
    <w:rsid w:val="003809F6"/>
    <w:rsid w:val="00381AB2"/>
    <w:rsid w:val="00395B83"/>
    <w:rsid w:val="003970C1"/>
    <w:rsid w:val="003B2208"/>
    <w:rsid w:val="003C03D7"/>
    <w:rsid w:val="003C28B7"/>
    <w:rsid w:val="003C2C17"/>
    <w:rsid w:val="003C7584"/>
    <w:rsid w:val="003C7785"/>
    <w:rsid w:val="003D38A7"/>
    <w:rsid w:val="003D4C68"/>
    <w:rsid w:val="003D73A2"/>
    <w:rsid w:val="003E1BA8"/>
    <w:rsid w:val="003E2952"/>
    <w:rsid w:val="003E4F64"/>
    <w:rsid w:val="003E524E"/>
    <w:rsid w:val="003F57BB"/>
    <w:rsid w:val="00402DDD"/>
    <w:rsid w:val="00403D30"/>
    <w:rsid w:val="00404BFB"/>
    <w:rsid w:val="00406AA7"/>
    <w:rsid w:val="00413B83"/>
    <w:rsid w:val="00414061"/>
    <w:rsid w:val="00424B3C"/>
    <w:rsid w:val="0043479B"/>
    <w:rsid w:val="0044518E"/>
    <w:rsid w:val="00445A4C"/>
    <w:rsid w:val="0044718B"/>
    <w:rsid w:val="00453266"/>
    <w:rsid w:val="00455CCD"/>
    <w:rsid w:val="004626BA"/>
    <w:rsid w:val="004657ED"/>
    <w:rsid w:val="00473BC3"/>
    <w:rsid w:val="0047577B"/>
    <w:rsid w:val="004769A3"/>
    <w:rsid w:val="00483A7C"/>
    <w:rsid w:val="004860F0"/>
    <w:rsid w:val="00495754"/>
    <w:rsid w:val="00495C5F"/>
    <w:rsid w:val="004A6339"/>
    <w:rsid w:val="004C18BC"/>
    <w:rsid w:val="004D179D"/>
    <w:rsid w:val="004D7A65"/>
    <w:rsid w:val="004E0D0D"/>
    <w:rsid w:val="004E16ED"/>
    <w:rsid w:val="004F6C98"/>
    <w:rsid w:val="00502ED2"/>
    <w:rsid w:val="00503F47"/>
    <w:rsid w:val="0051273A"/>
    <w:rsid w:val="00512E4D"/>
    <w:rsid w:val="005148AF"/>
    <w:rsid w:val="0052606E"/>
    <w:rsid w:val="005312EE"/>
    <w:rsid w:val="00536799"/>
    <w:rsid w:val="0054168B"/>
    <w:rsid w:val="0054430B"/>
    <w:rsid w:val="005446C7"/>
    <w:rsid w:val="00560C92"/>
    <w:rsid w:val="00561995"/>
    <w:rsid w:val="00563A41"/>
    <w:rsid w:val="00564FBE"/>
    <w:rsid w:val="005709D1"/>
    <w:rsid w:val="00570FF4"/>
    <w:rsid w:val="00572F27"/>
    <w:rsid w:val="00580225"/>
    <w:rsid w:val="005850E6"/>
    <w:rsid w:val="00591786"/>
    <w:rsid w:val="00591EC5"/>
    <w:rsid w:val="005967BC"/>
    <w:rsid w:val="005A083A"/>
    <w:rsid w:val="005A0A7B"/>
    <w:rsid w:val="005A298E"/>
    <w:rsid w:val="005A4C24"/>
    <w:rsid w:val="005A6055"/>
    <w:rsid w:val="005B390D"/>
    <w:rsid w:val="005B6651"/>
    <w:rsid w:val="005C0B88"/>
    <w:rsid w:val="005D3EAE"/>
    <w:rsid w:val="005E06B7"/>
    <w:rsid w:val="005E1AD9"/>
    <w:rsid w:val="005E3C22"/>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53C1"/>
    <w:rsid w:val="00670048"/>
    <w:rsid w:val="00680E1E"/>
    <w:rsid w:val="00686B83"/>
    <w:rsid w:val="00687E3F"/>
    <w:rsid w:val="006914F6"/>
    <w:rsid w:val="00694924"/>
    <w:rsid w:val="006A0BE1"/>
    <w:rsid w:val="006A3734"/>
    <w:rsid w:val="006B2967"/>
    <w:rsid w:val="006C4996"/>
    <w:rsid w:val="006C531C"/>
    <w:rsid w:val="006C6147"/>
    <w:rsid w:val="006D320F"/>
    <w:rsid w:val="006D5955"/>
    <w:rsid w:val="006E2D39"/>
    <w:rsid w:val="006E607F"/>
    <w:rsid w:val="006E733D"/>
    <w:rsid w:val="006F4FE4"/>
    <w:rsid w:val="006F7600"/>
    <w:rsid w:val="00711548"/>
    <w:rsid w:val="00717FBF"/>
    <w:rsid w:val="00722839"/>
    <w:rsid w:val="00726790"/>
    <w:rsid w:val="00734845"/>
    <w:rsid w:val="00736AF6"/>
    <w:rsid w:val="00740AC5"/>
    <w:rsid w:val="00750CA5"/>
    <w:rsid w:val="0075247E"/>
    <w:rsid w:val="007565DD"/>
    <w:rsid w:val="00761D62"/>
    <w:rsid w:val="00767FE3"/>
    <w:rsid w:val="00774362"/>
    <w:rsid w:val="0077686F"/>
    <w:rsid w:val="007809D4"/>
    <w:rsid w:val="00783203"/>
    <w:rsid w:val="0078331F"/>
    <w:rsid w:val="00784868"/>
    <w:rsid w:val="007905DF"/>
    <w:rsid w:val="00790E49"/>
    <w:rsid w:val="00792361"/>
    <w:rsid w:val="00792608"/>
    <w:rsid w:val="00793E2F"/>
    <w:rsid w:val="00795D7D"/>
    <w:rsid w:val="007A2B4F"/>
    <w:rsid w:val="007A665A"/>
    <w:rsid w:val="007B2963"/>
    <w:rsid w:val="007C19FD"/>
    <w:rsid w:val="007D03E8"/>
    <w:rsid w:val="007D5892"/>
    <w:rsid w:val="007D58B2"/>
    <w:rsid w:val="007D5D4D"/>
    <w:rsid w:val="007F39C5"/>
    <w:rsid w:val="00802FFB"/>
    <w:rsid w:val="00815F05"/>
    <w:rsid w:val="00830E3E"/>
    <w:rsid w:val="00832A51"/>
    <w:rsid w:val="00832D99"/>
    <w:rsid w:val="00834802"/>
    <w:rsid w:val="00835131"/>
    <w:rsid w:val="00836184"/>
    <w:rsid w:val="008447E8"/>
    <w:rsid w:val="00846DCF"/>
    <w:rsid w:val="008506BC"/>
    <w:rsid w:val="00851601"/>
    <w:rsid w:val="008530A1"/>
    <w:rsid w:val="00856077"/>
    <w:rsid w:val="008572C1"/>
    <w:rsid w:val="00861A39"/>
    <w:rsid w:val="008731CD"/>
    <w:rsid w:val="008826E2"/>
    <w:rsid w:val="00884ED2"/>
    <w:rsid w:val="0088751B"/>
    <w:rsid w:val="00890C07"/>
    <w:rsid w:val="00897974"/>
    <w:rsid w:val="008A053C"/>
    <w:rsid w:val="008A75DB"/>
    <w:rsid w:val="008C5233"/>
    <w:rsid w:val="008C6E75"/>
    <w:rsid w:val="008D663D"/>
    <w:rsid w:val="008E7D2F"/>
    <w:rsid w:val="008F0898"/>
    <w:rsid w:val="008F333A"/>
    <w:rsid w:val="008F772E"/>
    <w:rsid w:val="0090262B"/>
    <w:rsid w:val="00907B3C"/>
    <w:rsid w:val="009107D2"/>
    <w:rsid w:val="00913105"/>
    <w:rsid w:val="00915EFC"/>
    <w:rsid w:val="00923E54"/>
    <w:rsid w:val="00927319"/>
    <w:rsid w:val="00934CB7"/>
    <w:rsid w:val="0094279D"/>
    <w:rsid w:val="00945841"/>
    <w:rsid w:val="00950E20"/>
    <w:rsid w:val="009512CF"/>
    <w:rsid w:val="0095171C"/>
    <w:rsid w:val="00953319"/>
    <w:rsid w:val="00955075"/>
    <w:rsid w:val="009575C4"/>
    <w:rsid w:val="00961686"/>
    <w:rsid w:val="00966804"/>
    <w:rsid w:val="009721FD"/>
    <w:rsid w:val="00985A5E"/>
    <w:rsid w:val="009949B0"/>
    <w:rsid w:val="009A0692"/>
    <w:rsid w:val="009B0F0C"/>
    <w:rsid w:val="009B17F6"/>
    <w:rsid w:val="009B2327"/>
    <w:rsid w:val="009B322B"/>
    <w:rsid w:val="009B6268"/>
    <w:rsid w:val="009C0416"/>
    <w:rsid w:val="009C19B0"/>
    <w:rsid w:val="009D6EC1"/>
    <w:rsid w:val="009E0246"/>
    <w:rsid w:val="009E109D"/>
    <w:rsid w:val="009E2DC7"/>
    <w:rsid w:val="009E4407"/>
    <w:rsid w:val="009E5E5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14A9"/>
    <w:rsid w:val="00A64A8F"/>
    <w:rsid w:val="00A677D2"/>
    <w:rsid w:val="00A74A94"/>
    <w:rsid w:val="00A875EC"/>
    <w:rsid w:val="00A93571"/>
    <w:rsid w:val="00A96406"/>
    <w:rsid w:val="00A96A7A"/>
    <w:rsid w:val="00A9775E"/>
    <w:rsid w:val="00A97A2D"/>
    <w:rsid w:val="00AA69E9"/>
    <w:rsid w:val="00AB34C4"/>
    <w:rsid w:val="00AB4554"/>
    <w:rsid w:val="00AC065C"/>
    <w:rsid w:val="00AC4282"/>
    <w:rsid w:val="00AD0A4B"/>
    <w:rsid w:val="00AD7F0F"/>
    <w:rsid w:val="00AE2277"/>
    <w:rsid w:val="00AE550F"/>
    <w:rsid w:val="00AF0142"/>
    <w:rsid w:val="00AF5251"/>
    <w:rsid w:val="00B015B4"/>
    <w:rsid w:val="00B038C3"/>
    <w:rsid w:val="00B07785"/>
    <w:rsid w:val="00B12554"/>
    <w:rsid w:val="00B14BC7"/>
    <w:rsid w:val="00B15341"/>
    <w:rsid w:val="00B33320"/>
    <w:rsid w:val="00B365F6"/>
    <w:rsid w:val="00B469E0"/>
    <w:rsid w:val="00B47A6D"/>
    <w:rsid w:val="00B47FC9"/>
    <w:rsid w:val="00B54F08"/>
    <w:rsid w:val="00B60A10"/>
    <w:rsid w:val="00B8398A"/>
    <w:rsid w:val="00B90CC2"/>
    <w:rsid w:val="00BB25C9"/>
    <w:rsid w:val="00BC0328"/>
    <w:rsid w:val="00BC663A"/>
    <w:rsid w:val="00BD3133"/>
    <w:rsid w:val="00BD4220"/>
    <w:rsid w:val="00BD6375"/>
    <w:rsid w:val="00BE2F86"/>
    <w:rsid w:val="00BE306F"/>
    <w:rsid w:val="00BE3B00"/>
    <w:rsid w:val="00BE540F"/>
    <w:rsid w:val="00BE7767"/>
    <w:rsid w:val="00C00BA4"/>
    <w:rsid w:val="00C05071"/>
    <w:rsid w:val="00C064E7"/>
    <w:rsid w:val="00C07367"/>
    <w:rsid w:val="00C0792A"/>
    <w:rsid w:val="00C14A3E"/>
    <w:rsid w:val="00C16263"/>
    <w:rsid w:val="00C1736A"/>
    <w:rsid w:val="00C24F47"/>
    <w:rsid w:val="00C30D18"/>
    <w:rsid w:val="00C31B74"/>
    <w:rsid w:val="00C51C40"/>
    <w:rsid w:val="00C52854"/>
    <w:rsid w:val="00C53318"/>
    <w:rsid w:val="00C550A9"/>
    <w:rsid w:val="00C63A49"/>
    <w:rsid w:val="00C640C1"/>
    <w:rsid w:val="00C64711"/>
    <w:rsid w:val="00C67044"/>
    <w:rsid w:val="00C70280"/>
    <w:rsid w:val="00C7098F"/>
    <w:rsid w:val="00C7459A"/>
    <w:rsid w:val="00C76F52"/>
    <w:rsid w:val="00C77BB8"/>
    <w:rsid w:val="00C8693B"/>
    <w:rsid w:val="00C87257"/>
    <w:rsid w:val="00C91283"/>
    <w:rsid w:val="00C95111"/>
    <w:rsid w:val="00C97C2B"/>
    <w:rsid w:val="00CA1187"/>
    <w:rsid w:val="00CA49BB"/>
    <w:rsid w:val="00CA5E2C"/>
    <w:rsid w:val="00CA69B0"/>
    <w:rsid w:val="00CB17E8"/>
    <w:rsid w:val="00CB2E2D"/>
    <w:rsid w:val="00CB5AE2"/>
    <w:rsid w:val="00CB6111"/>
    <w:rsid w:val="00CD071E"/>
    <w:rsid w:val="00CD1C11"/>
    <w:rsid w:val="00CD1ED4"/>
    <w:rsid w:val="00CD3E28"/>
    <w:rsid w:val="00CD74F6"/>
    <w:rsid w:val="00CD7F2C"/>
    <w:rsid w:val="00CE04C8"/>
    <w:rsid w:val="00CE1EE7"/>
    <w:rsid w:val="00CE5CE8"/>
    <w:rsid w:val="00CF5914"/>
    <w:rsid w:val="00D144F9"/>
    <w:rsid w:val="00D17265"/>
    <w:rsid w:val="00D22CCC"/>
    <w:rsid w:val="00D24A1F"/>
    <w:rsid w:val="00D309AA"/>
    <w:rsid w:val="00D32266"/>
    <w:rsid w:val="00D472C3"/>
    <w:rsid w:val="00D50410"/>
    <w:rsid w:val="00D509C3"/>
    <w:rsid w:val="00D5477C"/>
    <w:rsid w:val="00D547AF"/>
    <w:rsid w:val="00D54D1F"/>
    <w:rsid w:val="00D55457"/>
    <w:rsid w:val="00D56C5A"/>
    <w:rsid w:val="00D578FD"/>
    <w:rsid w:val="00D60FCD"/>
    <w:rsid w:val="00D8425B"/>
    <w:rsid w:val="00D9292A"/>
    <w:rsid w:val="00D95155"/>
    <w:rsid w:val="00DA122C"/>
    <w:rsid w:val="00DA3459"/>
    <w:rsid w:val="00DA349A"/>
    <w:rsid w:val="00DB1027"/>
    <w:rsid w:val="00DC45CD"/>
    <w:rsid w:val="00DC787E"/>
    <w:rsid w:val="00DD12C5"/>
    <w:rsid w:val="00DD1F55"/>
    <w:rsid w:val="00DD6427"/>
    <w:rsid w:val="00DE5DC1"/>
    <w:rsid w:val="00DE75DA"/>
    <w:rsid w:val="00DF74A0"/>
    <w:rsid w:val="00E100B2"/>
    <w:rsid w:val="00E1227D"/>
    <w:rsid w:val="00E13053"/>
    <w:rsid w:val="00E17CCA"/>
    <w:rsid w:val="00E22454"/>
    <w:rsid w:val="00E246FB"/>
    <w:rsid w:val="00E27305"/>
    <w:rsid w:val="00E27AD9"/>
    <w:rsid w:val="00E37D6C"/>
    <w:rsid w:val="00E43D2F"/>
    <w:rsid w:val="00E45960"/>
    <w:rsid w:val="00E465F7"/>
    <w:rsid w:val="00E55ECB"/>
    <w:rsid w:val="00E636FB"/>
    <w:rsid w:val="00E643CD"/>
    <w:rsid w:val="00E71244"/>
    <w:rsid w:val="00E7271F"/>
    <w:rsid w:val="00E751BC"/>
    <w:rsid w:val="00E829AC"/>
    <w:rsid w:val="00E87381"/>
    <w:rsid w:val="00E97943"/>
    <w:rsid w:val="00EA54A4"/>
    <w:rsid w:val="00EA78DA"/>
    <w:rsid w:val="00EB3CBA"/>
    <w:rsid w:val="00EB461C"/>
    <w:rsid w:val="00EB48B4"/>
    <w:rsid w:val="00EB5E67"/>
    <w:rsid w:val="00EB6966"/>
    <w:rsid w:val="00EC7519"/>
    <w:rsid w:val="00EC75E6"/>
    <w:rsid w:val="00EC7CF9"/>
    <w:rsid w:val="00ED6E1C"/>
    <w:rsid w:val="00EE263C"/>
    <w:rsid w:val="00EE2C5C"/>
    <w:rsid w:val="00EE57CE"/>
    <w:rsid w:val="00EE5824"/>
    <w:rsid w:val="00EE70FA"/>
    <w:rsid w:val="00EF53AA"/>
    <w:rsid w:val="00EF7441"/>
    <w:rsid w:val="00F005A3"/>
    <w:rsid w:val="00F0306D"/>
    <w:rsid w:val="00F22C40"/>
    <w:rsid w:val="00F25D1C"/>
    <w:rsid w:val="00F30C36"/>
    <w:rsid w:val="00F34B36"/>
    <w:rsid w:val="00F40DA2"/>
    <w:rsid w:val="00F43BF1"/>
    <w:rsid w:val="00F4670E"/>
    <w:rsid w:val="00F51EA2"/>
    <w:rsid w:val="00F56EAF"/>
    <w:rsid w:val="00F61ED6"/>
    <w:rsid w:val="00F65397"/>
    <w:rsid w:val="00F66B83"/>
    <w:rsid w:val="00F8204F"/>
    <w:rsid w:val="00F82F7B"/>
    <w:rsid w:val="00F85F77"/>
    <w:rsid w:val="00F90A19"/>
    <w:rsid w:val="00F91C20"/>
    <w:rsid w:val="00FA5771"/>
    <w:rsid w:val="00FB07DC"/>
    <w:rsid w:val="00FC0E2B"/>
    <w:rsid w:val="00FC2D33"/>
    <w:rsid w:val="00FC2EB5"/>
    <w:rsid w:val="00FC5CC9"/>
    <w:rsid w:val="00FC759A"/>
    <w:rsid w:val="00FC79D8"/>
    <w:rsid w:val="00FD073F"/>
    <w:rsid w:val="00FD2FAB"/>
    <w:rsid w:val="00FD5048"/>
    <w:rsid w:val="00FD5D5E"/>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 w:id="167622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1074</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 Minutes of the North Marston Parish Council Meeting at the Village Hall</vt:lpstr>
      <vt:lpstr>Tuesday 13th July 2021 at 8.00pm</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30</cp:revision>
  <cp:lastPrinted>2021-06-07T16:23:00Z</cp:lastPrinted>
  <dcterms:created xsi:type="dcterms:W3CDTF">2021-07-15T15:12:00Z</dcterms:created>
  <dcterms:modified xsi:type="dcterms:W3CDTF">2021-07-19T10:08:00Z</dcterms:modified>
</cp:coreProperties>
</file>