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B000" w14:textId="5E15D2BC" w:rsidR="003272FB" w:rsidRPr="00A677D2" w:rsidRDefault="009E0246" w:rsidP="003272FB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Draft </w:t>
      </w:r>
      <w:r w:rsidR="003272FB" w:rsidRPr="00A677D2">
        <w:rPr>
          <w:rFonts w:ascii="Arial" w:hAnsi="Arial" w:cs="Arial"/>
          <w:b/>
          <w:bCs/>
          <w:color w:val="auto"/>
          <w:sz w:val="24"/>
          <w:szCs w:val="24"/>
        </w:rPr>
        <w:t>Minutes of the North Marston Parish Council Meeting at the Village Hall</w:t>
      </w:r>
    </w:p>
    <w:p w14:paraId="3009E75D" w14:textId="1B365F24" w:rsidR="003272FB" w:rsidRPr="00A677D2" w:rsidRDefault="003272FB" w:rsidP="003272FB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Tuesday </w:t>
      </w:r>
      <w:r w:rsidR="00CB6111" w:rsidRPr="00A677D2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C1490A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A677D2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1490A">
        <w:rPr>
          <w:rFonts w:ascii="Arial" w:hAnsi="Arial" w:cs="Arial"/>
          <w:b/>
          <w:bCs/>
          <w:color w:val="auto"/>
          <w:sz w:val="24"/>
          <w:szCs w:val="24"/>
        </w:rPr>
        <w:t>October</w:t>
      </w:r>
      <w:r w:rsidRPr="00A677D2">
        <w:rPr>
          <w:rFonts w:ascii="Arial" w:hAnsi="Arial" w:cs="Arial"/>
          <w:b/>
          <w:bCs/>
          <w:color w:val="auto"/>
          <w:sz w:val="24"/>
          <w:szCs w:val="24"/>
        </w:rPr>
        <w:t xml:space="preserve"> 2021 at 8.00pm</w:t>
      </w:r>
    </w:p>
    <w:p w14:paraId="4A4FBA9A" w14:textId="77777777" w:rsidR="003272FB" w:rsidRPr="009E0246" w:rsidRDefault="003272FB" w:rsidP="003272FB">
      <w:pPr>
        <w:spacing w:after="0" w:line="259" w:lineRule="auto"/>
        <w:ind w:left="0" w:right="11" w:firstLine="0"/>
        <w:rPr>
          <w:b/>
          <w:bCs/>
          <w:color w:val="auto"/>
          <w:sz w:val="22"/>
        </w:rPr>
      </w:pPr>
      <w:r w:rsidRPr="009E0246">
        <w:rPr>
          <w:b/>
          <w:bCs/>
          <w:color w:val="auto"/>
          <w:sz w:val="22"/>
        </w:rPr>
        <w:t>______________________________________________________________________________</w:t>
      </w:r>
    </w:p>
    <w:p w14:paraId="6FB694B0" w14:textId="1BD0A6BD" w:rsidR="003272FB" w:rsidRPr="009721FD" w:rsidRDefault="003272FB" w:rsidP="003272FB">
      <w:pPr>
        <w:spacing w:after="0" w:line="240" w:lineRule="auto"/>
        <w:ind w:left="-5"/>
        <w:rPr>
          <w:color w:val="auto"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Attendees</w:t>
      </w:r>
      <w:r w:rsidRPr="009721FD">
        <w:rPr>
          <w:b/>
          <w:bCs/>
          <w:color w:val="auto"/>
          <w:sz w:val="22"/>
        </w:rPr>
        <w:t xml:space="preserve">: </w:t>
      </w:r>
      <w:r w:rsidRPr="009721FD">
        <w:rPr>
          <w:color w:val="auto"/>
          <w:sz w:val="22"/>
        </w:rPr>
        <w:t xml:space="preserve">Cllr </w:t>
      </w:r>
      <w:proofErr w:type="spellStart"/>
      <w:r w:rsidRPr="009721FD">
        <w:rPr>
          <w:color w:val="auto"/>
          <w:sz w:val="22"/>
        </w:rPr>
        <w:t>Mordue</w:t>
      </w:r>
      <w:proofErr w:type="spellEnd"/>
      <w:r w:rsidRPr="009721FD">
        <w:rPr>
          <w:color w:val="auto"/>
          <w:sz w:val="22"/>
        </w:rPr>
        <w:t xml:space="preserve">, </w:t>
      </w:r>
      <w:r w:rsidR="00C1490A">
        <w:rPr>
          <w:color w:val="auto"/>
          <w:sz w:val="22"/>
        </w:rPr>
        <w:t xml:space="preserve">Cllr Symonds, </w:t>
      </w:r>
      <w:r w:rsidRPr="009721FD">
        <w:rPr>
          <w:color w:val="auto"/>
          <w:sz w:val="22"/>
        </w:rPr>
        <w:t xml:space="preserve">Cllr Du Plessis, Cllr </w:t>
      </w:r>
      <w:proofErr w:type="spellStart"/>
      <w:r w:rsidRPr="009721FD">
        <w:rPr>
          <w:color w:val="auto"/>
          <w:sz w:val="22"/>
        </w:rPr>
        <w:t>Boyt</w:t>
      </w:r>
      <w:proofErr w:type="spellEnd"/>
      <w:r w:rsidRPr="009721FD">
        <w:rPr>
          <w:color w:val="auto"/>
          <w:sz w:val="22"/>
        </w:rPr>
        <w:t xml:space="preserve">, </w:t>
      </w:r>
      <w:r w:rsidR="00C064E7" w:rsidRPr="009721FD">
        <w:rPr>
          <w:color w:val="auto"/>
          <w:sz w:val="22"/>
        </w:rPr>
        <w:t xml:space="preserve">Cllr Newman, Cllr </w:t>
      </w:r>
      <w:proofErr w:type="spellStart"/>
      <w:r w:rsidR="00C064E7" w:rsidRPr="009721FD">
        <w:rPr>
          <w:color w:val="auto"/>
          <w:sz w:val="22"/>
        </w:rPr>
        <w:t>Gomm</w:t>
      </w:r>
      <w:proofErr w:type="spellEnd"/>
      <w:r w:rsidR="00C064E7" w:rsidRPr="009721FD">
        <w:rPr>
          <w:color w:val="auto"/>
          <w:sz w:val="22"/>
        </w:rPr>
        <w:t xml:space="preserve">, </w:t>
      </w:r>
      <w:r w:rsidRPr="009721FD">
        <w:rPr>
          <w:color w:val="auto"/>
          <w:sz w:val="22"/>
        </w:rPr>
        <w:t xml:space="preserve">Clerk Rachel Callander &amp; </w:t>
      </w:r>
      <w:r w:rsidR="00C1490A">
        <w:rPr>
          <w:color w:val="auto"/>
          <w:sz w:val="22"/>
        </w:rPr>
        <w:t>4</w:t>
      </w:r>
      <w:r w:rsidRPr="009721FD">
        <w:rPr>
          <w:color w:val="auto"/>
          <w:sz w:val="22"/>
        </w:rPr>
        <w:t xml:space="preserve"> members of the public</w:t>
      </w:r>
    </w:p>
    <w:p w14:paraId="6F6C0AF7" w14:textId="77777777" w:rsidR="003272FB" w:rsidRPr="009721FD" w:rsidRDefault="003272FB" w:rsidP="003272FB">
      <w:pPr>
        <w:spacing w:after="0" w:line="240" w:lineRule="auto"/>
        <w:ind w:left="0" w:firstLine="0"/>
        <w:rPr>
          <w:b/>
          <w:bCs/>
          <w:color w:val="auto"/>
          <w:sz w:val="22"/>
        </w:rPr>
      </w:pPr>
    </w:p>
    <w:p w14:paraId="7B233BC8" w14:textId="22FC3B24" w:rsidR="003272FB" w:rsidRPr="009721FD" w:rsidRDefault="003272FB" w:rsidP="003272FB">
      <w:pPr>
        <w:spacing w:after="296" w:line="235" w:lineRule="auto"/>
        <w:ind w:left="-5"/>
        <w:jc w:val="left"/>
        <w:rPr>
          <w:b/>
          <w:sz w:val="22"/>
        </w:rPr>
      </w:pPr>
      <w:r w:rsidRPr="009721FD">
        <w:rPr>
          <w:rStyle w:val="Heading2Char"/>
          <w:rFonts w:ascii="Arial" w:hAnsi="Arial" w:cs="Arial"/>
          <w:b/>
          <w:bCs/>
          <w:color w:val="auto"/>
          <w:sz w:val="22"/>
          <w:szCs w:val="22"/>
        </w:rPr>
        <w:t>100 Club Draw</w:t>
      </w:r>
      <w:r w:rsidRPr="009721FD">
        <w:rPr>
          <w:b/>
          <w:bCs/>
          <w:color w:val="auto"/>
          <w:sz w:val="22"/>
        </w:rPr>
        <w:t xml:space="preserve">: March Draw: </w:t>
      </w:r>
      <w:r w:rsidRPr="009721FD">
        <w:rPr>
          <w:color w:val="auto"/>
          <w:sz w:val="22"/>
        </w:rPr>
        <w:t>1</w:t>
      </w:r>
      <w:r w:rsidRPr="009721FD">
        <w:rPr>
          <w:color w:val="auto"/>
          <w:sz w:val="22"/>
          <w:vertAlign w:val="superscript"/>
        </w:rPr>
        <w:t>st</w:t>
      </w:r>
      <w:r w:rsidRPr="009721FD">
        <w:rPr>
          <w:color w:val="auto"/>
          <w:sz w:val="22"/>
        </w:rPr>
        <w:t xml:space="preserve"> prize </w:t>
      </w:r>
      <w:r w:rsidR="00C1490A">
        <w:rPr>
          <w:color w:val="auto"/>
          <w:sz w:val="22"/>
        </w:rPr>
        <w:t>85 Robert Kemp</w:t>
      </w:r>
      <w:r w:rsidRPr="009721FD">
        <w:rPr>
          <w:color w:val="auto"/>
          <w:sz w:val="22"/>
        </w:rPr>
        <w:t>, 2</w:t>
      </w:r>
      <w:r w:rsidRPr="009721FD">
        <w:rPr>
          <w:color w:val="auto"/>
          <w:sz w:val="22"/>
          <w:vertAlign w:val="superscript"/>
        </w:rPr>
        <w:t>nd</w:t>
      </w:r>
      <w:r w:rsidRPr="009721FD">
        <w:rPr>
          <w:color w:val="auto"/>
          <w:sz w:val="22"/>
        </w:rPr>
        <w:t xml:space="preserve"> prize </w:t>
      </w:r>
      <w:r w:rsidR="00C1490A">
        <w:rPr>
          <w:color w:val="auto"/>
          <w:sz w:val="22"/>
        </w:rPr>
        <w:t xml:space="preserve">38 Michael </w:t>
      </w:r>
      <w:proofErr w:type="spellStart"/>
      <w:r w:rsidR="00C1490A">
        <w:rPr>
          <w:color w:val="auto"/>
          <w:sz w:val="22"/>
        </w:rPr>
        <w:t>Finnemore</w:t>
      </w:r>
      <w:proofErr w:type="spellEnd"/>
      <w:r w:rsidRPr="009721FD">
        <w:rPr>
          <w:color w:val="auto"/>
          <w:sz w:val="22"/>
        </w:rPr>
        <w:t>, 3</w:t>
      </w:r>
      <w:r w:rsidRPr="009721FD">
        <w:rPr>
          <w:color w:val="auto"/>
          <w:sz w:val="22"/>
          <w:vertAlign w:val="superscript"/>
        </w:rPr>
        <w:t>rd</w:t>
      </w:r>
      <w:r w:rsidRPr="009721FD">
        <w:rPr>
          <w:color w:val="auto"/>
          <w:sz w:val="22"/>
        </w:rPr>
        <w:t xml:space="preserve"> prize </w:t>
      </w:r>
      <w:r w:rsidR="00C1490A">
        <w:rPr>
          <w:color w:val="auto"/>
          <w:sz w:val="22"/>
        </w:rPr>
        <w:t xml:space="preserve">45 </w:t>
      </w:r>
      <w:r w:rsidR="00C1490A">
        <w:rPr>
          <w:color w:val="auto"/>
          <w:sz w:val="22"/>
        </w:rPr>
        <w:t xml:space="preserve">Rachel </w:t>
      </w:r>
      <w:r w:rsidR="00C1490A">
        <w:rPr>
          <w:color w:val="auto"/>
          <w:sz w:val="22"/>
        </w:rPr>
        <w:t xml:space="preserve">&amp; Trevor </w:t>
      </w:r>
      <w:r w:rsidR="00C1490A">
        <w:rPr>
          <w:color w:val="auto"/>
          <w:sz w:val="22"/>
        </w:rPr>
        <w:t>Callander</w:t>
      </w:r>
    </w:p>
    <w:p w14:paraId="194AB410" w14:textId="76845C39" w:rsidR="003A447B" w:rsidRPr="009C105A" w:rsidRDefault="003A447B" w:rsidP="003A447B">
      <w:pPr>
        <w:spacing w:after="0" w:line="240" w:lineRule="auto"/>
        <w:ind w:left="-5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08</w:t>
      </w:r>
      <w:r w:rsidR="00F876C5">
        <w:rPr>
          <w:rFonts w:ascii="Helvetica" w:hAnsi="Helvetica" w:cs="Helvetica"/>
          <w:b/>
          <w:sz w:val="22"/>
        </w:rPr>
        <w:t>9</w:t>
      </w:r>
      <w:r w:rsidRPr="009C105A">
        <w:rPr>
          <w:rFonts w:ascii="Helvetica" w:hAnsi="Helvetica" w:cs="Helvetica"/>
          <w:b/>
          <w:sz w:val="22"/>
        </w:rPr>
        <w:t xml:space="preserve">/21 Attendance and apologies; </w:t>
      </w:r>
      <w:r w:rsidR="00C1490A" w:rsidRPr="009721FD">
        <w:rPr>
          <w:color w:val="auto"/>
          <w:sz w:val="22"/>
        </w:rPr>
        <w:t>Cllr Martin</w:t>
      </w:r>
      <w:r w:rsidR="00C1490A">
        <w:rPr>
          <w:color w:val="auto"/>
          <w:sz w:val="22"/>
        </w:rPr>
        <w:t xml:space="preserve">, </w:t>
      </w:r>
      <w:r w:rsidR="00C1490A" w:rsidRPr="009721FD">
        <w:rPr>
          <w:color w:val="auto"/>
          <w:sz w:val="22"/>
        </w:rPr>
        <w:t xml:space="preserve">Cllr </w:t>
      </w:r>
      <w:proofErr w:type="spellStart"/>
      <w:r w:rsidR="00C1490A" w:rsidRPr="009721FD">
        <w:rPr>
          <w:color w:val="auto"/>
          <w:sz w:val="22"/>
        </w:rPr>
        <w:t>Hogbin</w:t>
      </w:r>
      <w:proofErr w:type="spellEnd"/>
      <w:r w:rsidR="00C1490A" w:rsidRPr="009721FD">
        <w:rPr>
          <w:color w:val="auto"/>
          <w:sz w:val="22"/>
        </w:rPr>
        <w:t>-Mills</w:t>
      </w:r>
    </w:p>
    <w:p w14:paraId="61EA89F3" w14:textId="3E356D22" w:rsidR="003A447B" w:rsidRPr="009C105A" w:rsidRDefault="003A447B" w:rsidP="003A447B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F876C5">
        <w:rPr>
          <w:rFonts w:ascii="Helvetica" w:hAnsi="Helvetica" w:cs="Helvetica"/>
          <w:b/>
          <w:sz w:val="22"/>
        </w:rPr>
        <w:t>90</w:t>
      </w:r>
      <w:r w:rsidRPr="009C105A">
        <w:rPr>
          <w:rFonts w:ascii="Helvetica" w:hAnsi="Helvetica" w:cs="Helvetica"/>
          <w:b/>
          <w:sz w:val="22"/>
        </w:rPr>
        <w:t xml:space="preserve">/21 Members Interests: </w:t>
      </w:r>
      <w:r w:rsidR="00F876C5">
        <w:rPr>
          <w:rFonts w:ascii="Helvetica" w:hAnsi="Helvetica" w:cs="Helvetica"/>
          <w:sz w:val="22"/>
        </w:rPr>
        <w:t>Cllr Newman 092/21 planning application 21/03814/APP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7DBB1BB2" w14:textId="51875749" w:rsidR="003A447B" w:rsidRPr="009C105A" w:rsidRDefault="003A447B" w:rsidP="003A447B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F876C5">
        <w:rPr>
          <w:rFonts w:ascii="Helvetica" w:hAnsi="Helvetica" w:cs="Helvetica"/>
          <w:b/>
          <w:sz w:val="22"/>
        </w:rPr>
        <w:t>91</w:t>
      </w:r>
      <w:r w:rsidRPr="009C105A">
        <w:rPr>
          <w:rFonts w:ascii="Helvetica" w:hAnsi="Helvetica" w:cs="Helvetica"/>
          <w:b/>
          <w:sz w:val="22"/>
        </w:rPr>
        <w:t>/21 Minutes:</w:t>
      </w:r>
      <w:r w:rsidR="003E5538">
        <w:rPr>
          <w:rFonts w:ascii="Helvetica" w:hAnsi="Helvetica" w:cs="Helvetica"/>
          <w:sz w:val="22"/>
        </w:rPr>
        <w:t xml:space="preserve"> A</w:t>
      </w:r>
      <w:r w:rsidRPr="009C105A">
        <w:rPr>
          <w:rFonts w:ascii="Helvetica" w:hAnsi="Helvetica" w:cs="Helvetica"/>
          <w:sz w:val="22"/>
        </w:rPr>
        <w:t>pprove</w:t>
      </w:r>
      <w:r w:rsidR="003E5538">
        <w:rPr>
          <w:rFonts w:ascii="Helvetica" w:hAnsi="Helvetica" w:cs="Helvetica"/>
          <w:sz w:val="22"/>
        </w:rPr>
        <w:t>d</w:t>
      </w:r>
      <w:r w:rsidRPr="009C105A">
        <w:rPr>
          <w:rFonts w:ascii="Helvetica" w:hAnsi="Helvetica" w:cs="Helvetica"/>
          <w:sz w:val="22"/>
        </w:rPr>
        <w:t xml:space="preserve"> minutes of the meeting dated 1</w:t>
      </w:r>
      <w:r w:rsidR="00F876C5">
        <w:rPr>
          <w:rFonts w:ascii="Helvetica" w:hAnsi="Helvetica" w:cs="Helvetica"/>
          <w:sz w:val="22"/>
        </w:rPr>
        <w:t>4</w:t>
      </w:r>
      <w:r w:rsidRPr="009C105A">
        <w:rPr>
          <w:rFonts w:ascii="Helvetica" w:hAnsi="Helvetica" w:cs="Helvetica"/>
          <w:sz w:val="22"/>
          <w:vertAlign w:val="superscript"/>
        </w:rPr>
        <w:t>th</w:t>
      </w:r>
      <w:r w:rsidRPr="009C105A">
        <w:rPr>
          <w:rFonts w:ascii="Helvetica" w:hAnsi="Helvetica" w:cs="Helvetica"/>
          <w:sz w:val="22"/>
        </w:rPr>
        <w:t xml:space="preserve"> </w:t>
      </w:r>
      <w:r w:rsidR="00F876C5">
        <w:rPr>
          <w:rFonts w:ascii="Helvetica" w:hAnsi="Helvetica" w:cs="Helvetica"/>
          <w:sz w:val="22"/>
        </w:rPr>
        <w:t>September</w:t>
      </w:r>
      <w:r w:rsidRPr="009C105A">
        <w:rPr>
          <w:rFonts w:ascii="Helvetica" w:hAnsi="Helvetica" w:cs="Helvetica"/>
          <w:sz w:val="22"/>
        </w:rPr>
        <w:t xml:space="preserve"> 2021</w:t>
      </w:r>
    </w:p>
    <w:p w14:paraId="04E4617C" w14:textId="77777777" w:rsidR="00F876C5" w:rsidRDefault="00F876C5" w:rsidP="00F876C5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b/>
          <w:sz w:val="22"/>
        </w:rPr>
        <w:t>092/21 Planning Applications:</w:t>
      </w:r>
      <w:r>
        <w:rPr>
          <w:rFonts w:ascii="Helvetica" w:hAnsi="Helvetica" w:cs="Helvetica"/>
          <w:sz w:val="22"/>
        </w:rPr>
        <w:t xml:space="preserve"> </w:t>
      </w:r>
    </w:p>
    <w:p w14:paraId="487C7257" w14:textId="327B87A3" w:rsidR="00F876C5" w:rsidRDefault="00F876C5" w:rsidP="00F876C5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  <w:r w:rsidR="002B1661">
        <w:rPr>
          <w:rFonts w:ascii="Helvetica" w:hAnsi="Helvetica" w:cs="Helvetica"/>
          <w:sz w:val="22"/>
        </w:rPr>
        <w:t xml:space="preserve">Resolved: No Objections - </w:t>
      </w:r>
      <w:r>
        <w:rPr>
          <w:rFonts w:ascii="Helvetica" w:hAnsi="Helvetica" w:cs="Helvetica"/>
          <w:sz w:val="22"/>
        </w:rPr>
        <w:t xml:space="preserve">21/02987/APP Potters Farm, </w:t>
      </w:r>
      <w:proofErr w:type="spellStart"/>
      <w:r>
        <w:rPr>
          <w:rFonts w:ascii="Helvetica" w:hAnsi="Helvetica" w:cs="Helvetica"/>
          <w:sz w:val="22"/>
        </w:rPr>
        <w:t>Quainton</w:t>
      </w:r>
      <w:proofErr w:type="spellEnd"/>
      <w:r>
        <w:rPr>
          <w:rFonts w:ascii="Helvetica" w:hAnsi="Helvetica" w:cs="Helvetica"/>
          <w:sz w:val="22"/>
        </w:rPr>
        <w:t xml:space="preserve"> Road</w:t>
      </w:r>
    </w:p>
    <w:p w14:paraId="693B5875" w14:textId="0C90771C" w:rsidR="00F876C5" w:rsidRDefault="00F876C5" w:rsidP="00F876C5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ab/>
      </w:r>
      <w:r w:rsidR="002B1661">
        <w:rPr>
          <w:rFonts w:ascii="Helvetica" w:hAnsi="Helvetica" w:cs="Helvetica"/>
          <w:sz w:val="22"/>
        </w:rPr>
        <w:t xml:space="preserve">Resolved: No Objections </w:t>
      </w:r>
      <w:r w:rsidR="002B1661">
        <w:rPr>
          <w:rFonts w:ascii="Helvetica" w:hAnsi="Helvetica" w:cs="Helvetica"/>
          <w:sz w:val="22"/>
        </w:rPr>
        <w:t xml:space="preserve">- </w:t>
      </w:r>
      <w:r>
        <w:rPr>
          <w:rFonts w:ascii="Helvetica" w:hAnsi="Helvetica" w:cs="Helvetica"/>
          <w:sz w:val="22"/>
        </w:rPr>
        <w:t>21/03814/APP Rear of 25 High Street</w:t>
      </w:r>
    </w:p>
    <w:p w14:paraId="24BD6D14" w14:textId="77777777" w:rsidR="00F876C5" w:rsidRPr="009C105A" w:rsidRDefault="00F876C5" w:rsidP="00F876C5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120E5350" w14:textId="68352749" w:rsidR="00F876C5" w:rsidRPr="009C105A" w:rsidRDefault="00F876C5" w:rsidP="00F876C5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>
        <w:rPr>
          <w:rFonts w:ascii="Helvetica" w:hAnsi="Helvetica" w:cs="Helvetica"/>
          <w:b/>
          <w:sz w:val="22"/>
        </w:rPr>
        <w:t>93</w:t>
      </w:r>
      <w:r w:rsidRPr="009C105A">
        <w:rPr>
          <w:rFonts w:ascii="Helvetica" w:hAnsi="Helvetica" w:cs="Helvetica"/>
          <w:b/>
          <w:sz w:val="22"/>
        </w:rPr>
        <w:t>/21 Buckinghamshire Council</w:t>
      </w:r>
      <w:r w:rsidR="007B7904">
        <w:rPr>
          <w:rFonts w:ascii="Helvetica" w:hAnsi="Helvetica" w:cs="Helvetica"/>
          <w:b/>
          <w:sz w:val="22"/>
        </w:rPr>
        <w:t xml:space="preserve">: Cllr </w:t>
      </w:r>
      <w:proofErr w:type="spellStart"/>
      <w:r w:rsidR="007B7904">
        <w:rPr>
          <w:rFonts w:ascii="Helvetica" w:hAnsi="Helvetica" w:cs="Helvetica"/>
          <w:b/>
          <w:sz w:val="22"/>
        </w:rPr>
        <w:t>Gomm</w:t>
      </w:r>
      <w:proofErr w:type="spellEnd"/>
      <w:r w:rsidR="007B7904">
        <w:rPr>
          <w:rFonts w:ascii="Helvetica" w:hAnsi="Helvetica" w:cs="Helvetica"/>
          <w:b/>
          <w:sz w:val="22"/>
        </w:rPr>
        <w:t xml:space="preserve"> reported:</w:t>
      </w:r>
    </w:p>
    <w:p w14:paraId="42E8027F" w14:textId="5D2F146C" w:rsidR="00F876C5" w:rsidRDefault="00F876C5" w:rsidP="00F876C5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Clearing up of ‘Gypsy Corner’ – </w:t>
      </w:r>
      <w:r w:rsidR="007B7904">
        <w:rPr>
          <w:rFonts w:ascii="Helvetica" w:hAnsi="Helvetica" w:cs="Helvetica"/>
          <w:sz w:val="22"/>
        </w:rPr>
        <w:t>ongoing</w:t>
      </w:r>
    </w:p>
    <w:p w14:paraId="7FB9C408" w14:textId="2F46FE5C" w:rsidR="00F876C5" w:rsidRDefault="00F876C5" w:rsidP="00F876C5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School Buses – issues have been resolved in other villages</w:t>
      </w:r>
      <w:r w:rsidR="007B7904">
        <w:rPr>
          <w:rFonts w:ascii="Helvetica" w:hAnsi="Helvetica" w:cs="Helvetica"/>
          <w:sz w:val="22"/>
        </w:rPr>
        <w:t xml:space="preserve"> but with no councillor follow up from NM this item has been closed. </w:t>
      </w:r>
    </w:p>
    <w:p w14:paraId="37B333D1" w14:textId="50486D69" w:rsidR="00F876C5" w:rsidRDefault="00F876C5" w:rsidP="00F876C5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Transport – looking into speeding in rural areas</w:t>
      </w:r>
      <w:r w:rsidR="007B7904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on how to improve enforcement</w:t>
      </w:r>
      <w:r w:rsidR="007B7904">
        <w:rPr>
          <w:rFonts w:ascii="Helvetica" w:hAnsi="Helvetica" w:cs="Helvetica"/>
          <w:sz w:val="22"/>
        </w:rPr>
        <w:t xml:space="preserve"> and a rural crime task force has been set up.</w:t>
      </w:r>
    </w:p>
    <w:p w14:paraId="70D7A101" w14:textId="7627AACF" w:rsidR="00F876C5" w:rsidRDefault="00F876C5" w:rsidP="00F876C5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Gully clearing programme </w:t>
      </w:r>
      <w:r w:rsidR="007B7904">
        <w:rPr>
          <w:rFonts w:ascii="Helvetica" w:hAnsi="Helvetica" w:cs="Helvetica"/>
          <w:sz w:val="22"/>
        </w:rPr>
        <w:t>has commenced and NM drains have been cleared w/c 11</w:t>
      </w:r>
      <w:r w:rsidR="007B7904" w:rsidRPr="007B7904">
        <w:rPr>
          <w:rFonts w:ascii="Helvetica" w:hAnsi="Helvetica" w:cs="Helvetica"/>
          <w:sz w:val="22"/>
          <w:vertAlign w:val="superscript"/>
        </w:rPr>
        <w:t>th</w:t>
      </w:r>
      <w:r w:rsidR="007B7904">
        <w:rPr>
          <w:rFonts w:ascii="Helvetica" w:hAnsi="Helvetica" w:cs="Helvetica"/>
          <w:sz w:val="22"/>
        </w:rPr>
        <w:t xml:space="preserve"> October </w:t>
      </w:r>
    </w:p>
    <w:p w14:paraId="1B489987" w14:textId="77777777" w:rsidR="00F876C5" w:rsidRDefault="00F876C5" w:rsidP="00F876C5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proofErr w:type="spellStart"/>
      <w:r>
        <w:rPr>
          <w:rFonts w:ascii="Helvetica" w:hAnsi="Helvetica" w:cs="Helvetica"/>
          <w:sz w:val="22"/>
        </w:rPr>
        <w:t>Quainton</w:t>
      </w:r>
      <w:proofErr w:type="spellEnd"/>
      <w:r>
        <w:rPr>
          <w:rFonts w:ascii="Helvetica" w:hAnsi="Helvetica" w:cs="Helvetica"/>
          <w:sz w:val="22"/>
        </w:rPr>
        <w:t xml:space="preserve"> Road land discussions ongoing</w:t>
      </w:r>
    </w:p>
    <w:p w14:paraId="4B3694C0" w14:textId="77777777" w:rsidR="00F876C5" w:rsidRPr="009C105A" w:rsidRDefault="00F876C5" w:rsidP="00F876C5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Cllr </w:t>
      </w:r>
      <w:proofErr w:type="spellStart"/>
      <w:r>
        <w:rPr>
          <w:rFonts w:ascii="Helvetica" w:hAnsi="Helvetica" w:cs="Helvetica"/>
          <w:sz w:val="22"/>
        </w:rPr>
        <w:t>Boyt</w:t>
      </w:r>
      <w:proofErr w:type="spellEnd"/>
      <w:r>
        <w:rPr>
          <w:rFonts w:ascii="Helvetica" w:hAnsi="Helvetica" w:cs="Helvetica"/>
          <w:sz w:val="22"/>
        </w:rPr>
        <w:t xml:space="preserve"> to meet Cllr </w:t>
      </w:r>
      <w:proofErr w:type="spellStart"/>
      <w:r>
        <w:rPr>
          <w:rFonts w:ascii="Helvetica" w:hAnsi="Helvetica" w:cs="Helvetica"/>
          <w:sz w:val="22"/>
        </w:rPr>
        <w:t>Gomm</w:t>
      </w:r>
      <w:proofErr w:type="spellEnd"/>
      <w:r>
        <w:rPr>
          <w:rFonts w:ascii="Helvetica" w:hAnsi="Helvetica" w:cs="Helvetica"/>
          <w:sz w:val="22"/>
        </w:rPr>
        <w:t xml:space="preserve"> to discuss Infrastructure delivery plan</w:t>
      </w:r>
    </w:p>
    <w:p w14:paraId="21A349DC" w14:textId="03BF0937" w:rsidR="00F876C5" w:rsidRPr="00997C38" w:rsidRDefault="007B7904" w:rsidP="007B7904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7B7904">
        <w:rPr>
          <w:rFonts w:ascii="Helvetica" w:hAnsi="Helvetica" w:cs="Helvetica"/>
          <w:sz w:val="22"/>
        </w:rPr>
        <w:t xml:space="preserve">Adult safeguarding Campaign, </w:t>
      </w:r>
      <w:r w:rsidRPr="007B7904">
        <w:rPr>
          <w:rFonts w:ascii="Helvetica" w:hAnsi="Helvetica" w:cs="Helvetica"/>
          <w:sz w:val="22"/>
        </w:rPr>
        <w:t>See Something, Say Something, Do Something</w:t>
      </w:r>
      <w:r>
        <w:rPr>
          <w:rFonts w:ascii="Helvetica" w:hAnsi="Helvetica" w:cs="Helvetica"/>
          <w:sz w:val="22"/>
        </w:rPr>
        <w:t>,</w:t>
      </w:r>
      <w:r w:rsidRPr="007B7904">
        <w:rPr>
          <w:rFonts w:ascii="Helvetica" w:hAnsi="Helvetica" w:cs="Helvetica"/>
          <w:sz w:val="22"/>
        </w:rPr>
        <w:t xml:space="preserve"> </w:t>
      </w:r>
      <w:r w:rsidRPr="007B7904">
        <w:rPr>
          <w:rFonts w:ascii="Helvetica" w:hAnsi="Helvetica" w:cs="Helvetica"/>
          <w:sz w:val="22"/>
        </w:rPr>
        <w:t xml:space="preserve">has been launched to help stop </w:t>
      </w:r>
      <w:r w:rsidRPr="00997C38">
        <w:rPr>
          <w:rFonts w:ascii="Helvetica" w:hAnsi="Helvetica" w:cs="Helvetica"/>
          <w:sz w:val="22"/>
        </w:rPr>
        <w:t>Adult</w:t>
      </w:r>
      <w:r w:rsidRPr="00997C38">
        <w:rPr>
          <w:rFonts w:ascii="Helvetica" w:hAnsi="Helvetica" w:cs="Helvetica"/>
          <w:sz w:val="22"/>
        </w:rPr>
        <w:t xml:space="preserve"> </w:t>
      </w:r>
      <w:r w:rsidRPr="00997C38">
        <w:rPr>
          <w:rFonts w:ascii="Helvetica" w:hAnsi="Helvetica" w:cs="Helvetica"/>
          <w:sz w:val="22"/>
        </w:rPr>
        <w:t>Abus</w:t>
      </w:r>
      <w:r w:rsidRPr="00997C38">
        <w:rPr>
          <w:rFonts w:ascii="Helvetica" w:hAnsi="Helvetica" w:cs="Helvetica"/>
          <w:sz w:val="22"/>
        </w:rPr>
        <w:t xml:space="preserve">e and </w:t>
      </w:r>
      <w:r w:rsidRPr="00997C38">
        <w:rPr>
          <w:rFonts w:ascii="Helvetica" w:hAnsi="Helvetica" w:cs="Helvetica"/>
          <w:sz w:val="22"/>
        </w:rPr>
        <w:t>neglect of an adult living in Bucks</w:t>
      </w:r>
    </w:p>
    <w:p w14:paraId="4E3591D7" w14:textId="73E8D1C2" w:rsidR="007B7904" w:rsidRPr="005D271C" w:rsidRDefault="007B7904" w:rsidP="005D271C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97C38">
        <w:rPr>
          <w:rFonts w:ascii="Helvetica" w:hAnsi="Helvetica" w:cs="Helvetica"/>
          <w:sz w:val="22"/>
        </w:rPr>
        <w:t xml:space="preserve">Winslow &amp; </w:t>
      </w:r>
      <w:r w:rsidRPr="00997C38">
        <w:rPr>
          <w:rFonts w:ascii="Helvetica" w:hAnsi="Helvetica" w:cs="Helvetica"/>
          <w:sz w:val="22"/>
        </w:rPr>
        <w:t>Villages</w:t>
      </w:r>
      <w:r w:rsidRPr="00997C38">
        <w:rPr>
          <w:rFonts w:ascii="Helvetica" w:hAnsi="Helvetica" w:cs="Helvetica"/>
          <w:sz w:val="22"/>
        </w:rPr>
        <w:t xml:space="preserve"> </w:t>
      </w:r>
      <w:r w:rsidRPr="00997C38">
        <w:rPr>
          <w:rFonts w:ascii="Helvetica" w:hAnsi="Helvetica" w:cs="Helvetica"/>
          <w:sz w:val="22"/>
        </w:rPr>
        <w:t>Community Board have funds available for applications for</w:t>
      </w:r>
      <w:r w:rsidRPr="006B6220">
        <w:rPr>
          <w:rFonts w:ascii="Helvetica" w:hAnsi="Helvetica" w:cs="Helvetica"/>
          <w:sz w:val="22"/>
        </w:rPr>
        <w:t xml:space="preserve"> </w:t>
      </w:r>
      <w:r w:rsidR="00997C38" w:rsidRPr="006B6220">
        <w:rPr>
          <w:rFonts w:ascii="Helvetica" w:eastAsia="Times New Roman" w:hAnsi="Helvetica" w:cs="Helvetica"/>
          <w:color w:val="212121"/>
          <w:sz w:val="22"/>
        </w:rPr>
        <w:t>Improving the environment</w:t>
      </w:r>
      <w:r w:rsidR="00997C38" w:rsidRPr="006B6220">
        <w:rPr>
          <w:rFonts w:ascii="Helvetica" w:eastAsia="Times New Roman" w:hAnsi="Helvetica" w:cs="Helvetica"/>
          <w:color w:val="212121"/>
          <w:sz w:val="22"/>
        </w:rPr>
        <w:t xml:space="preserve">, </w:t>
      </w:r>
      <w:r w:rsidR="00997C38" w:rsidRPr="006B6220">
        <w:rPr>
          <w:rFonts w:ascii="Helvetica" w:eastAsia="Times New Roman" w:hAnsi="Helvetica" w:cs="Helvetica"/>
          <w:color w:val="212121"/>
          <w:sz w:val="22"/>
        </w:rPr>
        <w:t>Health and wellbeing</w:t>
      </w:r>
      <w:r w:rsidR="00997C38" w:rsidRPr="006B6220">
        <w:rPr>
          <w:rFonts w:ascii="Helvetica" w:eastAsia="Times New Roman" w:hAnsi="Helvetica" w:cs="Helvetica"/>
          <w:color w:val="212121"/>
          <w:sz w:val="22"/>
        </w:rPr>
        <w:t xml:space="preserve">, </w:t>
      </w:r>
      <w:r w:rsidR="00997C38" w:rsidRPr="006B6220">
        <w:rPr>
          <w:rFonts w:ascii="Helvetica" w:eastAsia="Times New Roman" w:hAnsi="Helvetica" w:cs="Helvetica"/>
          <w:color w:val="212121"/>
          <w:sz w:val="22"/>
        </w:rPr>
        <w:t>Economic recover</w:t>
      </w:r>
      <w:r w:rsidR="00997C38" w:rsidRPr="006B6220">
        <w:rPr>
          <w:rFonts w:ascii="Helvetica" w:eastAsia="Times New Roman" w:hAnsi="Helvetica" w:cs="Helvetica"/>
          <w:color w:val="212121"/>
          <w:sz w:val="22"/>
        </w:rPr>
        <w:t xml:space="preserve">y, </w:t>
      </w:r>
      <w:r w:rsidR="00997C38" w:rsidRPr="006B6220">
        <w:rPr>
          <w:rFonts w:ascii="Helvetica" w:eastAsia="Times New Roman" w:hAnsi="Helvetica" w:cs="Helvetica"/>
          <w:color w:val="212121"/>
          <w:sz w:val="22"/>
        </w:rPr>
        <w:t>Transport and highways</w:t>
      </w:r>
    </w:p>
    <w:p w14:paraId="4B831203" w14:textId="459500D6" w:rsidR="00F876C5" w:rsidRPr="009C105A" w:rsidRDefault="00F876C5" w:rsidP="00F876C5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>
        <w:rPr>
          <w:rFonts w:ascii="Helvetica" w:hAnsi="Helvetica" w:cs="Helvetica"/>
          <w:b/>
          <w:sz w:val="22"/>
        </w:rPr>
        <w:t>94</w:t>
      </w:r>
      <w:r w:rsidRPr="009C105A">
        <w:rPr>
          <w:rFonts w:ascii="Helvetica" w:hAnsi="Helvetica" w:cs="Helvetica"/>
          <w:b/>
          <w:sz w:val="22"/>
        </w:rPr>
        <w:t>/21 Neighbourhood Plan:</w:t>
      </w:r>
      <w:r w:rsidR="00617FDC">
        <w:rPr>
          <w:rFonts w:ascii="Helvetica" w:hAnsi="Helvetica" w:cs="Helvetica"/>
          <w:b/>
          <w:sz w:val="22"/>
        </w:rPr>
        <w:t xml:space="preserve"> Chairman Michael Lane reported:</w:t>
      </w:r>
    </w:p>
    <w:p w14:paraId="7E56CAC9" w14:textId="29A5C6E2" w:rsidR="00F876C5" w:rsidRPr="009C105A" w:rsidRDefault="00617FDC" w:rsidP="00587290">
      <w:pPr>
        <w:pStyle w:val="ListParagraph"/>
        <w:spacing w:after="283" w:line="240" w:lineRule="auto"/>
        <w:ind w:firstLine="0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 draft plan is being updated with councillors</w:t>
      </w:r>
      <w:r w:rsidR="00FA7B89">
        <w:rPr>
          <w:rFonts w:ascii="Helvetica" w:hAnsi="Helvetica" w:cs="Helvetica"/>
          <w:sz w:val="22"/>
        </w:rPr>
        <w:t>'</w:t>
      </w:r>
      <w:r>
        <w:rPr>
          <w:rFonts w:ascii="Helvetica" w:hAnsi="Helvetica" w:cs="Helvetica"/>
          <w:sz w:val="22"/>
        </w:rPr>
        <w:t xml:space="preserve"> comments received and waiting for a response from outside bodies. On the 21</w:t>
      </w:r>
      <w:r w:rsidRPr="00617FDC">
        <w:rPr>
          <w:rFonts w:ascii="Helvetica" w:hAnsi="Helvetica" w:cs="Helvetica"/>
          <w:sz w:val="22"/>
          <w:vertAlign w:val="superscript"/>
        </w:rPr>
        <w:t>st</w:t>
      </w:r>
      <w:r>
        <w:rPr>
          <w:rFonts w:ascii="Helvetica" w:hAnsi="Helvetica" w:cs="Helvetica"/>
          <w:sz w:val="22"/>
        </w:rPr>
        <w:t xml:space="preserve"> October the final version will be agreed and passed back to the </w:t>
      </w:r>
      <w:r w:rsidR="00587290">
        <w:rPr>
          <w:rFonts w:ascii="Helvetica" w:hAnsi="Helvetica" w:cs="Helvetica"/>
          <w:sz w:val="22"/>
        </w:rPr>
        <w:t>P</w:t>
      </w:r>
      <w:r>
        <w:rPr>
          <w:rFonts w:ascii="Helvetica" w:hAnsi="Helvetica" w:cs="Helvetica"/>
          <w:sz w:val="22"/>
        </w:rPr>
        <w:t>arish Council. The design codes are near completion and will be sent to PC end October and endorsed by the NP committee in the November meeting. Aiming for</w:t>
      </w:r>
      <w:r w:rsidR="00FA7B89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November 20</w:t>
      </w:r>
      <w:r w:rsidRPr="00617FDC">
        <w:rPr>
          <w:rFonts w:ascii="Helvetica" w:hAnsi="Helvetica" w:cs="Helvetica"/>
          <w:sz w:val="22"/>
          <w:vertAlign w:val="superscript"/>
        </w:rPr>
        <w:t>th</w:t>
      </w:r>
      <w:r>
        <w:rPr>
          <w:rFonts w:ascii="Helvetica" w:hAnsi="Helvetica" w:cs="Helvetica"/>
          <w:sz w:val="22"/>
        </w:rPr>
        <w:t xml:space="preserve"> for the publication of the final plan. Public consultations to be planned for December and end of January 2022.</w:t>
      </w:r>
    </w:p>
    <w:p w14:paraId="62AE8F15" w14:textId="77777777" w:rsidR="00F876C5" w:rsidRPr="009C105A" w:rsidRDefault="00F876C5" w:rsidP="00F876C5">
      <w:pPr>
        <w:tabs>
          <w:tab w:val="center" w:pos="2895"/>
        </w:tabs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>
        <w:rPr>
          <w:rFonts w:ascii="Helvetica" w:hAnsi="Helvetica" w:cs="Helvetica"/>
          <w:b/>
          <w:sz w:val="22"/>
        </w:rPr>
        <w:t>95</w:t>
      </w:r>
      <w:r w:rsidRPr="009C105A">
        <w:rPr>
          <w:rFonts w:ascii="Helvetica" w:hAnsi="Helvetica" w:cs="Helvetica"/>
          <w:b/>
          <w:sz w:val="22"/>
        </w:rPr>
        <w:t xml:space="preserve">/21 Environment : </w:t>
      </w:r>
      <w:r w:rsidRPr="009C105A">
        <w:rPr>
          <w:rFonts w:ascii="Helvetica" w:hAnsi="Helvetica" w:cs="Helvetica"/>
          <w:b/>
          <w:sz w:val="22"/>
        </w:rPr>
        <w:tab/>
        <w:t xml:space="preserve"> 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5DB40174" w14:textId="77777777" w:rsidR="00F876C5" w:rsidRPr="009C105A" w:rsidRDefault="00F876C5" w:rsidP="00F876C5">
      <w:pPr>
        <w:pStyle w:val="ListParagraph"/>
        <w:numPr>
          <w:ilvl w:val="0"/>
          <w:numId w:val="5"/>
        </w:num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Pr="009C105A">
        <w:rPr>
          <w:rFonts w:ascii="Helvetica" w:hAnsi="Helvetica" w:cs="Helvetica"/>
          <w:b/>
          <w:sz w:val="22"/>
        </w:rPr>
        <w:t>:</w:t>
      </w:r>
      <w:bookmarkEnd w:id="0"/>
    </w:p>
    <w:p w14:paraId="5DA89D66" w14:textId="4DEE69CE" w:rsidR="00F876C5" w:rsidRPr="009C105A" w:rsidRDefault="00FA7B89" w:rsidP="00F876C5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Outstanding: 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ab/>
      </w:r>
      <w:r w:rsidR="00F876C5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40131558 White lines at Junction of </w:t>
      </w:r>
      <w:proofErr w:type="spellStart"/>
      <w:r w:rsidR="00F876C5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Schorne</w:t>
      </w:r>
      <w:proofErr w:type="spellEnd"/>
      <w:r w:rsidR="00F876C5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Lane &amp; Church Street</w:t>
      </w:r>
    </w:p>
    <w:p w14:paraId="28AB3F3A" w14:textId="77777777" w:rsidR="00F876C5" w:rsidRPr="009C105A" w:rsidRDefault="00F876C5" w:rsidP="00FA7B89">
      <w:pPr>
        <w:spacing w:line="240" w:lineRule="auto"/>
        <w:ind w:left="216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40130662 Blocked drain High Street</w:t>
      </w:r>
    </w:p>
    <w:p w14:paraId="4CA5607F" w14:textId="1298A62E" w:rsidR="00F876C5" w:rsidRPr="009C105A" w:rsidRDefault="00FA7B89" w:rsidP="00F876C5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Resolved: 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ab/>
      </w:r>
      <w:r w:rsidR="00F876C5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Blocked drain outside Valentine cottage </w:t>
      </w:r>
      <w:proofErr w:type="spellStart"/>
      <w:r w:rsidR="00F876C5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Quainton</w:t>
      </w:r>
      <w:proofErr w:type="spellEnd"/>
      <w:r w:rsidR="00F876C5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 Road logged again</w:t>
      </w:r>
    </w:p>
    <w:p w14:paraId="7F73CC76" w14:textId="468EA808" w:rsidR="00F876C5" w:rsidRPr="009C105A" w:rsidRDefault="00FA7B89" w:rsidP="00FA7B89">
      <w:pPr>
        <w:spacing w:line="240" w:lineRule="auto"/>
        <w:ind w:left="2160" w:hanging="144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Ongoing: 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ab/>
        <w:t xml:space="preserve">Application has been made to </w:t>
      </w:r>
      <w:r>
        <w:rPr>
          <w:rFonts w:ascii="Helvetica" w:hAnsi="Helvetica" w:cs="Helvetica"/>
          <w:sz w:val="22"/>
        </w:rPr>
        <w:t xml:space="preserve">Winslow &amp; Villages Community Board </w:t>
      </w:r>
      <w:r>
        <w:rPr>
          <w:rFonts w:ascii="Helvetica" w:hAnsi="Helvetica" w:cs="Helvetica"/>
          <w:sz w:val="22"/>
        </w:rPr>
        <w:t xml:space="preserve">for the </w:t>
      </w:r>
      <w:r w:rsidR="00F876C5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E</w:t>
      </w:r>
      <w:r w:rsidR="00F876C5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rosion of the grass verge opposite 3 School Hill</w:t>
      </w:r>
      <w:r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.</w:t>
      </w:r>
    </w:p>
    <w:p w14:paraId="1877D364" w14:textId="77777777" w:rsidR="00F876C5" w:rsidRPr="009C105A" w:rsidRDefault="00F876C5" w:rsidP="00F876C5">
      <w:pPr>
        <w:spacing w:line="240" w:lineRule="auto"/>
        <w:ind w:left="1085" w:firstLine="0"/>
        <w:rPr>
          <w:rFonts w:ascii="Helvetica" w:hAnsi="Helvetica" w:cs="Helvetica"/>
          <w:sz w:val="22"/>
        </w:rPr>
      </w:pPr>
    </w:p>
    <w:p w14:paraId="47F55501" w14:textId="77777777" w:rsidR="00F876C5" w:rsidRPr="009C105A" w:rsidRDefault="00F876C5" w:rsidP="00F876C5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Hedges/Village Upkeep </w:t>
      </w:r>
    </w:p>
    <w:p w14:paraId="29CAF19D" w14:textId="57CBA3C4" w:rsidR="00F876C5" w:rsidRPr="00587290" w:rsidRDefault="00BC2CF0" w:rsidP="00587290">
      <w:pPr>
        <w:spacing w:after="36" w:line="240" w:lineRule="auto"/>
        <w:ind w:left="730" w:firstLine="0"/>
        <w:jc w:val="left"/>
        <w:rPr>
          <w:rFonts w:ascii="Helvetica" w:hAnsi="Helvetica" w:cs="Helvetica"/>
          <w:sz w:val="22"/>
        </w:rPr>
      </w:pPr>
      <w:r w:rsidRPr="00587290">
        <w:rPr>
          <w:rFonts w:ascii="Helvetica" w:hAnsi="Helvetica" w:cs="Helvetica"/>
          <w:bCs/>
          <w:sz w:val="22"/>
        </w:rPr>
        <w:t xml:space="preserve">Resolved - The final plan for the </w:t>
      </w:r>
      <w:r w:rsidR="00F876C5" w:rsidRPr="00587290">
        <w:rPr>
          <w:rFonts w:ascii="Helvetica" w:hAnsi="Helvetica" w:cs="Helvetica"/>
          <w:bCs/>
          <w:sz w:val="22"/>
        </w:rPr>
        <w:t>hedge cutting rotation plan</w:t>
      </w:r>
      <w:r w:rsidRPr="00587290">
        <w:rPr>
          <w:rFonts w:ascii="Helvetica" w:hAnsi="Helvetica" w:cs="Helvetica"/>
          <w:bCs/>
          <w:sz w:val="22"/>
        </w:rPr>
        <w:t xml:space="preserve"> was approved and will be available on the website. Lynch Garden services quote was noted and the clerk will invite  tenders with a deadline of the end of December.</w:t>
      </w:r>
    </w:p>
    <w:p w14:paraId="3A5683F9" w14:textId="76939267" w:rsidR="00587290" w:rsidRDefault="00587290" w:rsidP="00587290">
      <w:pPr>
        <w:spacing w:after="36" w:line="240" w:lineRule="auto"/>
        <w:jc w:val="left"/>
        <w:rPr>
          <w:rFonts w:ascii="Helvetica" w:hAnsi="Helvetica" w:cs="Helvetica"/>
          <w:sz w:val="22"/>
        </w:rPr>
      </w:pPr>
    </w:p>
    <w:p w14:paraId="166470DB" w14:textId="264A49B7" w:rsidR="00587290" w:rsidRDefault="00587290" w:rsidP="00587290">
      <w:pPr>
        <w:spacing w:after="36" w:line="240" w:lineRule="auto"/>
        <w:jc w:val="left"/>
        <w:rPr>
          <w:rFonts w:ascii="Helvetica" w:hAnsi="Helvetica" w:cs="Helvetica"/>
          <w:sz w:val="22"/>
        </w:rPr>
      </w:pPr>
    </w:p>
    <w:p w14:paraId="0AFAC840" w14:textId="51E0FFC3" w:rsidR="00587290" w:rsidRDefault="00587290" w:rsidP="00587290">
      <w:pPr>
        <w:spacing w:after="36" w:line="240" w:lineRule="auto"/>
        <w:jc w:val="left"/>
        <w:rPr>
          <w:rFonts w:ascii="Helvetica" w:hAnsi="Helvetica" w:cs="Helvetica"/>
          <w:sz w:val="22"/>
        </w:rPr>
      </w:pPr>
    </w:p>
    <w:p w14:paraId="3FC0C4BD" w14:textId="61486BE3" w:rsidR="00587290" w:rsidRDefault="00587290" w:rsidP="00587290">
      <w:pPr>
        <w:spacing w:after="36" w:line="240" w:lineRule="auto"/>
        <w:jc w:val="left"/>
        <w:rPr>
          <w:rFonts w:ascii="Helvetica" w:hAnsi="Helvetica" w:cs="Helvetica"/>
          <w:sz w:val="22"/>
        </w:rPr>
      </w:pPr>
    </w:p>
    <w:p w14:paraId="325FCC84" w14:textId="77777777" w:rsidR="00587290" w:rsidRPr="00587290" w:rsidRDefault="00587290" w:rsidP="00587290">
      <w:pPr>
        <w:spacing w:after="36" w:line="240" w:lineRule="auto"/>
        <w:jc w:val="left"/>
        <w:rPr>
          <w:rFonts w:ascii="Helvetica" w:hAnsi="Helvetica" w:cs="Helvetica"/>
          <w:sz w:val="22"/>
        </w:rPr>
      </w:pPr>
    </w:p>
    <w:p w14:paraId="69A3DD3D" w14:textId="77777777" w:rsidR="00F876C5" w:rsidRPr="009C105A" w:rsidRDefault="00F876C5" w:rsidP="00F876C5">
      <w:pPr>
        <w:pStyle w:val="ListParagraph"/>
        <w:spacing w:after="36" w:line="240" w:lineRule="auto"/>
        <w:ind w:left="1450" w:firstLine="0"/>
        <w:jc w:val="left"/>
        <w:rPr>
          <w:rFonts w:ascii="Helvetica" w:hAnsi="Helvetica" w:cs="Helvetica"/>
          <w:sz w:val="22"/>
        </w:rPr>
      </w:pPr>
    </w:p>
    <w:p w14:paraId="4E6B58C2" w14:textId="77777777" w:rsidR="00F876C5" w:rsidRPr="009C105A" w:rsidRDefault="00F876C5" w:rsidP="00F876C5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lastRenderedPageBreak/>
        <w:t>0</w:t>
      </w:r>
      <w:r>
        <w:rPr>
          <w:rFonts w:ascii="Helvetica" w:hAnsi="Helvetica" w:cs="Helvetica"/>
          <w:b/>
          <w:sz w:val="22"/>
        </w:rPr>
        <w:t>96</w:t>
      </w:r>
      <w:r w:rsidRPr="009C105A">
        <w:rPr>
          <w:rFonts w:ascii="Helvetica" w:hAnsi="Helvetica" w:cs="Helvetica"/>
          <w:b/>
          <w:sz w:val="22"/>
        </w:rPr>
        <w:t xml:space="preserve">/21 Parish Action Plan/Projects: </w:t>
      </w:r>
      <w:r w:rsidRPr="009C105A">
        <w:rPr>
          <w:rFonts w:ascii="Helvetica" w:hAnsi="Helvetica" w:cs="Helvetica"/>
          <w:sz w:val="22"/>
        </w:rPr>
        <w:t xml:space="preserve">  </w:t>
      </w:r>
    </w:p>
    <w:p w14:paraId="0738DE07" w14:textId="77777777" w:rsidR="00F876C5" w:rsidRPr="009C105A" w:rsidRDefault="00F876C5" w:rsidP="00F876C5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2BAA53F6" w14:textId="77777777" w:rsidR="00F876C5" w:rsidRPr="009C105A" w:rsidRDefault="00F876C5" w:rsidP="00F876C5">
      <w:pPr>
        <w:spacing w:after="6" w:line="240" w:lineRule="auto"/>
        <w:ind w:firstLine="71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bCs/>
          <w:sz w:val="22"/>
        </w:rPr>
        <w:t>Playground</w:t>
      </w:r>
      <w:r w:rsidRPr="009C105A">
        <w:rPr>
          <w:rFonts w:ascii="Helvetica" w:hAnsi="Helvetica" w:cs="Helvetica"/>
          <w:sz w:val="22"/>
        </w:rPr>
        <w:t xml:space="preserve"> - </w:t>
      </w:r>
    </w:p>
    <w:p w14:paraId="4063DEA8" w14:textId="7A40B199" w:rsidR="00F876C5" w:rsidRPr="009C105A" w:rsidRDefault="00DD76A9" w:rsidP="00F876C5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Ongoing: </w:t>
      </w:r>
      <w:r w:rsidR="00F876C5" w:rsidRPr="009C105A">
        <w:rPr>
          <w:rFonts w:ascii="Helvetica" w:hAnsi="Helvetica" w:cs="Helvetica"/>
          <w:bCs/>
          <w:sz w:val="22"/>
        </w:rPr>
        <w:t xml:space="preserve">roundabout height (ROSPA report) – Cllr </w:t>
      </w:r>
      <w:proofErr w:type="spellStart"/>
      <w:r w:rsidR="00F876C5" w:rsidRPr="009C105A">
        <w:rPr>
          <w:rFonts w:ascii="Helvetica" w:hAnsi="Helvetica" w:cs="Helvetica"/>
          <w:bCs/>
          <w:sz w:val="22"/>
        </w:rPr>
        <w:t>Mordue</w:t>
      </w:r>
      <w:proofErr w:type="spellEnd"/>
      <w:r>
        <w:rPr>
          <w:rFonts w:ascii="Helvetica" w:hAnsi="Helvetica" w:cs="Helvetica"/>
          <w:bCs/>
          <w:sz w:val="22"/>
        </w:rPr>
        <w:t xml:space="preserve"> waiting for </w:t>
      </w:r>
      <w:proofErr w:type="spellStart"/>
      <w:r>
        <w:rPr>
          <w:rFonts w:ascii="Helvetica" w:hAnsi="Helvetica" w:cs="Helvetica"/>
          <w:bCs/>
          <w:sz w:val="22"/>
        </w:rPr>
        <w:t>Kompan</w:t>
      </w:r>
      <w:proofErr w:type="spellEnd"/>
      <w:r>
        <w:rPr>
          <w:rFonts w:ascii="Helvetica" w:hAnsi="Helvetica" w:cs="Helvetica"/>
          <w:bCs/>
          <w:sz w:val="22"/>
        </w:rPr>
        <w:t xml:space="preserve"> to put the modification in writing. </w:t>
      </w:r>
      <w:proofErr w:type="spellStart"/>
      <w:r>
        <w:rPr>
          <w:rFonts w:ascii="Helvetica" w:hAnsi="Helvetica" w:cs="Helvetica"/>
          <w:bCs/>
          <w:sz w:val="22"/>
        </w:rPr>
        <w:t>Kompan</w:t>
      </w:r>
      <w:proofErr w:type="spellEnd"/>
      <w:r>
        <w:rPr>
          <w:rFonts w:ascii="Helvetica" w:hAnsi="Helvetica" w:cs="Helvetica"/>
          <w:bCs/>
          <w:sz w:val="22"/>
        </w:rPr>
        <w:t xml:space="preserve"> to be made aware that the surface around the roundabout is failing.</w:t>
      </w:r>
    </w:p>
    <w:p w14:paraId="6F12696F" w14:textId="79F0983F" w:rsidR="00DD76A9" w:rsidRDefault="00DD76A9" w:rsidP="00F876C5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Ongoing: Zip wire - Cllr </w:t>
      </w:r>
      <w:proofErr w:type="spellStart"/>
      <w:r>
        <w:rPr>
          <w:rFonts w:ascii="Helvetica" w:hAnsi="Helvetica" w:cs="Helvetica"/>
          <w:bCs/>
          <w:sz w:val="22"/>
        </w:rPr>
        <w:t>Mordue</w:t>
      </w:r>
      <w:proofErr w:type="spellEnd"/>
      <w:r>
        <w:rPr>
          <w:rFonts w:ascii="Helvetica" w:hAnsi="Helvetica" w:cs="Helvetica"/>
          <w:bCs/>
          <w:sz w:val="22"/>
        </w:rPr>
        <w:t xml:space="preserve"> to apply silicon compound</w:t>
      </w:r>
    </w:p>
    <w:p w14:paraId="077CA0D6" w14:textId="1EE85708" w:rsidR="00F876C5" w:rsidRPr="00DD76A9" w:rsidRDefault="00DD76A9" w:rsidP="00DD76A9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Ongoing: </w:t>
      </w:r>
      <w:r w:rsidR="00C62D7C">
        <w:rPr>
          <w:rFonts w:ascii="Helvetica" w:hAnsi="Helvetica" w:cs="Helvetica"/>
          <w:bCs/>
          <w:sz w:val="22"/>
        </w:rPr>
        <w:t>W</w:t>
      </w:r>
      <w:r w:rsidRPr="009C105A">
        <w:rPr>
          <w:rFonts w:ascii="Helvetica" w:hAnsi="Helvetica" w:cs="Helvetica"/>
          <w:bCs/>
          <w:sz w:val="22"/>
        </w:rPr>
        <w:t>ater damage on the pagoda (Sheds Direct</w:t>
      </w:r>
      <w:r>
        <w:rPr>
          <w:rFonts w:ascii="Helvetica" w:hAnsi="Helvetica" w:cs="Helvetica"/>
          <w:bCs/>
          <w:sz w:val="22"/>
        </w:rPr>
        <w:t>)</w:t>
      </w:r>
      <w:r>
        <w:rPr>
          <w:rFonts w:ascii="Helvetica" w:hAnsi="Helvetica" w:cs="Helvetica"/>
          <w:bCs/>
          <w:sz w:val="22"/>
        </w:rPr>
        <w:t xml:space="preserve"> - </w:t>
      </w:r>
      <w:r w:rsidRPr="00DD76A9">
        <w:rPr>
          <w:rFonts w:ascii="Helvetica" w:hAnsi="Helvetica" w:cs="Helvetica"/>
          <w:bCs/>
          <w:sz w:val="22"/>
        </w:rPr>
        <w:t xml:space="preserve">Cllr </w:t>
      </w:r>
      <w:proofErr w:type="spellStart"/>
      <w:r w:rsidRPr="00DD76A9">
        <w:rPr>
          <w:rFonts w:ascii="Helvetica" w:hAnsi="Helvetica" w:cs="Helvetica"/>
          <w:bCs/>
          <w:sz w:val="22"/>
        </w:rPr>
        <w:t>Mordue</w:t>
      </w:r>
      <w:proofErr w:type="spellEnd"/>
      <w:r w:rsidRPr="00DD76A9">
        <w:rPr>
          <w:rFonts w:ascii="Helvetica" w:hAnsi="Helvetica" w:cs="Helvetica"/>
          <w:bCs/>
          <w:sz w:val="22"/>
        </w:rPr>
        <w:t xml:space="preserve"> waiting for a date to review  </w:t>
      </w:r>
    </w:p>
    <w:p w14:paraId="5332DBDA" w14:textId="5FE9C807" w:rsidR="00F876C5" w:rsidRDefault="00DD76A9" w:rsidP="00F876C5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Ongoing: P</w:t>
      </w:r>
      <w:r w:rsidRPr="009C105A">
        <w:rPr>
          <w:rFonts w:ascii="Helvetica" w:hAnsi="Helvetica" w:cs="Helvetica"/>
          <w:bCs/>
          <w:sz w:val="22"/>
        </w:rPr>
        <w:t xml:space="preserve">aving on </w:t>
      </w:r>
      <w:proofErr w:type="spellStart"/>
      <w:r w:rsidRPr="009C105A">
        <w:rPr>
          <w:rFonts w:ascii="Helvetica" w:hAnsi="Helvetica" w:cs="Helvetica"/>
          <w:bCs/>
          <w:sz w:val="22"/>
        </w:rPr>
        <w:t>Quainton</w:t>
      </w:r>
      <w:proofErr w:type="spellEnd"/>
      <w:r w:rsidRPr="009C105A">
        <w:rPr>
          <w:rFonts w:ascii="Helvetica" w:hAnsi="Helvetica" w:cs="Helvetica"/>
          <w:bCs/>
          <w:sz w:val="22"/>
        </w:rPr>
        <w:t xml:space="preserve"> Road </w:t>
      </w:r>
      <w:r>
        <w:rPr>
          <w:rFonts w:ascii="Helvetica" w:hAnsi="Helvetica" w:cs="Helvetica"/>
          <w:bCs/>
          <w:sz w:val="22"/>
        </w:rPr>
        <w:t xml:space="preserve">- Cllr Du Plessis </w:t>
      </w:r>
      <w:r w:rsidR="008E0426">
        <w:rPr>
          <w:rFonts w:ascii="Helvetica" w:hAnsi="Helvetica" w:cs="Helvetica"/>
          <w:bCs/>
          <w:sz w:val="22"/>
        </w:rPr>
        <w:t xml:space="preserve">to present </w:t>
      </w:r>
      <w:r>
        <w:rPr>
          <w:rFonts w:ascii="Helvetica" w:hAnsi="Helvetica" w:cs="Helvetica"/>
          <w:bCs/>
          <w:sz w:val="22"/>
        </w:rPr>
        <w:t xml:space="preserve">2 quotes to be available at the November meeting </w:t>
      </w:r>
    </w:p>
    <w:p w14:paraId="6129172E" w14:textId="77777777" w:rsidR="00F876C5" w:rsidRDefault="00F876C5" w:rsidP="00F876C5">
      <w:pPr>
        <w:pStyle w:val="ListParagraph"/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006B2984" w14:textId="77777777" w:rsidR="00F876C5" w:rsidRDefault="00F876C5" w:rsidP="00F876C5">
      <w:pPr>
        <w:spacing w:line="240" w:lineRule="auto"/>
        <w:ind w:right="543" w:firstLine="71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>Village Hall</w:t>
      </w:r>
      <w:r w:rsidRPr="009C105A">
        <w:rPr>
          <w:rFonts w:ascii="Helvetica" w:hAnsi="Helvetica" w:cs="Helvetica"/>
          <w:bCs/>
          <w:sz w:val="22"/>
        </w:rPr>
        <w:t xml:space="preserve">: </w:t>
      </w:r>
      <w:r w:rsidRPr="009C105A">
        <w:rPr>
          <w:rFonts w:ascii="Helvetica" w:hAnsi="Helvetica" w:cs="Helvetica"/>
          <w:bCs/>
          <w:sz w:val="22"/>
        </w:rPr>
        <w:tab/>
      </w:r>
    </w:p>
    <w:p w14:paraId="2A244C5A" w14:textId="67C2A98A" w:rsidR="00F876C5" w:rsidRPr="008E0426" w:rsidRDefault="000129E8" w:rsidP="008E0426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r w:rsidRPr="008E0426">
        <w:rPr>
          <w:rFonts w:ascii="Helvetica" w:hAnsi="Helvetica" w:cs="Helvetica"/>
          <w:bCs/>
          <w:sz w:val="22"/>
        </w:rPr>
        <w:t>Resolved - a</w:t>
      </w:r>
      <w:r w:rsidR="00F876C5" w:rsidRPr="008E0426">
        <w:rPr>
          <w:rFonts w:ascii="Helvetica" w:hAnsi="Helvetica" w:cs="Helvetica"/>
          <w:bCs/>
          <w:sz w:val="22"/>
        </w:rPr>
        <w:t>pprove</w:t>
      </w:r>
      <w:r w:rsidRPr="008E0426">
        <w:rPr>
          <w:rFonts w:ascii="Helvetica" w:hAnsi="Helvetica" w:cs="Helvetica"/>
          <w:bCs/>
          <w:sz w:val="22"/>
        </w:rPr>
        <w:t>d</w:t>
      </w:r>
      <w:r w:rsidR="00F876C5" w:rsidRPr="008E0426">
        <w:rPr>
          <w:rFonts w:ascii="Helvetica" w:hAnsi="Helvetica" w:cs="Helvetica"/>
          <w:bCs/>
          <w:sz w:val="22"/>
        </w:rPr>
        <w:t xml:space="preserve"> JR Plumbing quote of £90 + VAT for new kitchen taps &amp; labour</w:t>
      </w:r>
    </w:p>
    <w:p w14:paraId="4D91D04B" w14:textId="77777777" w:rsidR="00F876C5" w:rsidRPr="009C105A" w:rsidRDefault="00F876C5" w:rsidP="00F876C5">
      <w:pPr>
        <w:pStyle w:val="ListParagraph"/>
        <w:spacing w:line="240" w:lineRule="auto"/>
        <w:ind w:left="1800" w:right="543" w:firstLine="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ab/>
      </w:r>
      <w:r w:rsidRPr="009C105A">
        <w:rPr>
          <w:rFonts w:ascii="Helvetica" w:hAnsi="Helvetica" w:cs="Helvetica"/>
          <w:b/>
          <w:sz w:val="22"/>
        </w:rPr>
        <w:tab/>
      </w:r>
    </w:p>
    <w:p w14:paraId="6DF0AA0B" w14:textId="4F20DC58" w:rsidR="00F876C5" w:rsidRDefault="00F876C5" w:rsidP="00F876C5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>Village pond and Small Village pond –</w:t>
      </w:r>
      <w:r w:rsidRPr="009C105A">
        <w:rPr>
          <w:rFonts w:ascii="Helvetica" w:hAnsi="Helvetica" w:cs="Helvetica"/>
          <w:bCs/>
          <w:sz w:val="22"/>
        </w:rPr>
        <w:t xml:space="preserve"> </w:t>
      </w:r>
      <w:r w:rsidR="000129E8">
        <w:rPr>
          <w:rFonts w:ascii="Helvetica" w:hAnsi="Helvetica" w:cs="Helvetica"/>
          <w:bCs/>
          <w:sz w:val="22"/>
        </w:rPr>
        <w:t>No</w:t>
      </w:r>
      <w:r w:rsidRPr="009C105A">
        <w:rPr>
          <w:rFonts w:ascii="Helvetica" w:hAnsi="Helvetica" w:cs="Helvetica"/>
          <w:bCs/>
          <w:sz w:val="22"/>
        </w:rPr>
        <w:t xml:space="preserve"> proposed plan – </w:t>
      </w:r>
      <w:r w:rsidR="000129E8">
        <w:rPr>
          <w:rFonts w:ascii="Helvetica" w:hAnsi="Helvetica" w:cs="Helvetica"/>
          <w:bCs/>
          <w:sz w:val="22"/>
        </w:rPr>
        <w:t xml:space="preserve">Cllr </w:t>
      </w:r>
      <w:proofErr w:type="spellStart"/>
      <w:r w:rsidR="000129E8">
        <w:rPr>
          <w:rFonts w:ascii="Helvetica" w:hAnsi="Helvetica" w:cs="Helvetica"/>
          <w:bCs/>
          <w:sz w:val="22"/>
        </w:rPr>
        <w:t>Mordue</w:t>
      </w:r>
      <w:proofErr w:type="spellEnd"/>
      <w:r w:rsidR="000129E8">
        <w:rPr>
          <w:rFonts w:ascii="Helvetica" w:hAnsi="Helvetica" w:cs="Helvetica"/>
          <w:bCs/>
          <w:sz w:val="22"/>
        </w:rPr>
        <w:t xml:space="preserve"> to follow up</w:t>
      </w:r>
    </w:p>
    <w:p w14:paraId="3AB1FA74" w14:textId="77777777" w:rsidR="00133355" w:rsidRDefault="00133355" w:rsidP="00F876C5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</w:p>
    <w:p w14:paraId="44B85398" w14:textId="58E20FDA" w:rsidR="00F876C5" w:rsidRDefault="00F876C5" w:rsidP="00F218D4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proofErr w:type="spellStart"/>
      <w:r w:rsidRPr="005969B2">
        <w:rPr>
          <w:rFonts w:ascii="Helvetica" w:hAnsi="Helvetica" w:cs="Helvetica"/>
          <w:b/>
          <w:sz w:val="22"/>
        </w:rPr>
        <w:t>Elmers</w:t>
      </w:r>
      <w:proofErr w:type="spellEnd"/>
      <w:r w:rsidRPr="005969B2">
        <w:rPr>
          <w:rFonts w:ascii="Helvetica" w:hAnsi="Helvetica" w:cs="Helvetica"/>
          <w:b/>
          <w:sz w:val="22"/>
        </w:rPr>
        <w:t xml:space="preserve"> Meadow</w:t>
      </w:r>
      <w:r>
        <w:rPr>
          <w:rFonts w:ascii="Helvetica" w:hAnsi="Helvetica" w:cs="Helvetica"/>
          <w:bCs/>
          <w:sz w:val="22"/>
        </w:rPr>
        <w:t xml:space="preserve"> – </w:t>
      </w:r>
      <w:r w:rsidR="000129E8">
        <w:rPr>
          <w:rFonts w:ascii="Helvetica" w:hAnsi="Helvetica" w:cs="Helvetica"/>
          <w:bCs/>
          <w:sz w:val="22"/>
        </w:rPr>
        <w:t xml:space="preserve">Quote of £250 + VAT from Tree Solutions was </w:t>
      </w:r>
      <w:r w:rsidR="00F218D4">
        <w:rPr>
          <w:rFonts w:ascii="Helvetica" w:hAnsi="Helvetica" w:cs="Helvetica"/>
          <w:bCs/>
          <w:sz w:val="22"/>
        </w:rPr>
        <w:t>not approved</w:t>
      </w:r>
      <w:r>
        <w:rPr>
          <w:rFonts w:ascii="Helvetica" w:hAnsi="Helvetica" w:cs="Helvetica"/>
          <w:bCs/>
          <w:sz w:val="22"/>
        </w:rPr>
        <w:t xml:space="preserve"> for the tree encroaching on 2A </w:t>
      </w:r>
      <w:proofErr w:type="spellStart"/>
      <w:r>
        <w:rPr>
          <w:rFonts w:ascii="Helvetica" w:hAnsi="Helvetica" w:cs="Helvetica"/>
          <w:bCs/>
          <w:sz w:val="22"/>
        </w:rPr>
        <w:t>Granborough</w:t>
      </w:r>
      <w:proofErr w:type="spellEnd"/>
      <w:r>
        <w:rPr>
          <w:rFonts w:ascii="Helvetica" w:hAnsi="Helvetica" w:cs="Helvetica"/>
          <w:bCs/>
          <w:sz w:val="22"/>
        </w:rPr>
        <w:t xml:space="preserve"> Road</w:t>
      </w:r>
      <w:r w:rsidR="000129E8">
        <w:rPr>
          <w:rFonts w:ascii="Helvetica" w:hAnsi="Helvetica" w:cs="Helvetica"/>
          <w:bCs/>
          <w:sz w:val="22"/>
        </w:rPr>
        <w:t xml:space="preserve">. </w:t>
      </w:r>
      <w:r w:rsidR="00F218D4">
        <w:rPr>
          <w:rFonts w:ascii="Helvetica" w:hAnsi="Helvetica" w:cs="Helvetica"/>
          <w:bCs/>
          <w:sz w:val="22"/>
        </w:rPr>
        <w:t>Clerk to ask for a re quote.</w:t>
      </w:r>
    </w:p>
    <w:p w14:paraId="7387049F" w14:textId="77777777" w:rsidR="00133355" w:rsidRDefault="00133355" w:rsidP="00F218D4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</w:p>
    <w:p w14:paraId="6E6BC1C3" w14:textId="1DC92D38" w:rsidR="00F876C5" w:rsidRDefault="00F876C5" w:rsidP="00F876C5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proofErr w:type="spellStart"/>
      <w:r w:rsidRPr="005969B2">
        <w:rPr>
          <w:rFonts w:ascii="Helvetica" w:hAnsi="Helvetica" w:cs="Helvetica"/>
          <w:b/>
          <w:sz w:val="22"/>
        </w:rPr>
        <w:t>Winnowa</w:t>
      </w:r>
      <w:proofErr w:type="spellEnd"/>
      <w:r w:rsidRPr="005969B2">
        <w:rPr>
          <w:rFonts w:ascii="Helvetica" w:hAnsi="Helvetica" w:cs="Helvetica"/>
          <w:b/>
          <w:sz w:val="22"/>
        </w:rPr>
        <w:t xml:space="preserve"> machine</w:t>
      </w:r>
      <w:r>
        <w:rPr>
          <w:rFonts w:ascii="Helvetica" w:hAnsi="Helvetica" w:cs="Helvetica"/>
          <w:bCs/>
          <w:sz w:val="22"/>
        </w:rPr>
        <w:t xml:space="preserve"> – </w:t>
      </w:r>
      <w:r w:rsidR="00F218D4">
        <w:rPr>
          <w:rFonts w:ascii="Helvetica" w:hAnsi="Helvetica" w:cs="Helvetica"/>
          <w:bCs/>
          <w:sz w:val="22"/>
        </w:rPr>
        <w:t xml:space="preserve">Resolved: Stored in David </w:t>
      </w:r>
      <w:proofErr w:type="spellStart"/>
      <w:r w:rsidR="00F218D4">
        <w:rPr>
          <w:rFonts w:ascii="Helvetica" w:hAnsi="Helvetica" w:cs="Helvetica"/>
          <w:bCs/>
          <w:sz w:val="22"/>
        </w:rPr>
        <w:t>Heffers</w:t>
      </w:r>
      <w:proofErr w:type="spellEnd"/>
      <w:r w:rsidR="00F218D4">
        <w:rPr>
          <w:rFonts w:ascii="Helvetica" w:hAnsi="Helvetica" w:cs="Helvetica"/>
          <w:bCs/>
          <w:sz w:val="22"/>
        </w:rPr>
        <w:t xml:space="preserve"> Barn until further notice </w:t>
      </w:r>
      <w:r>
        <w:rPr>
          <w:rFonts w:ascii="Helvetica" w:hAnsi="Helvetica" w:cs="Helvetica"/>
          <w:bCs/>
          <w:sz w:val="22"/>
        </w:rPr>
        <w:t xml:space="preserve"> </w:t>
      </w:r>
    </w:p>
    <w:p w14:paraId="49D86EB9" w14:textId="77777777" w:rsidR="00133355" w:rsidRDefault="00133355" w:rsidP="00F876C5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</w:p>
    <w:p w14:paraId="36F543FC" w14:textId="12DE5E50" w:rsidR="00F876C5" w:rsidRDefault="00F876C5" w:rsidP="00F876C5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 xml:space="preserve">Dog Fouling </w:t>
      </w:r>
      <w:r>
        <w:rPr>
          <w:rFonts w:ascii="Helvetica" w:hAnsi="Helvetica" w:cs="Helvetica"/>
          <w:bCs/>
          <w:sz w:val="22"/>
        </w:rPr>
        <w:t xml:space="preserve">– </w:t>
      </w:r>
      <w:r w:rsidR="00F218D4">
        <w:rPr>
          <w:rFonts w:ascii="Helvetica" w:hAnsi="Helvetica" w:cs="Helvetica"/>
          <w:bCs/>
          <w:sz w:val="22"/>
        </w:rPr>
        <w:t>Resolved: S</w:t>
      </w:r>
      <w:r>
        <w:rPr>
          <w:rFonts w:ascii="Helvetica" w:hAnsi="Helvetica" w:cs="Helvetica"/>
          <w:bCs/>
          <w:sz w:val="22"/>
        </w:rPr>
        <w:t xml:space="preserve">igns </w:t>
      </w:r>
      <w:r w:rsidR="00F218D4">
        <w:rPr>
          <w:rFonts w:ascii="Helvetica" w:hAnsi="Helvetica" w:cs="Helvetica"/>
          <w:bCs/>
          <w:sz w:val="22"/>
        </w:rPr>
        <w:t xml:space="preserve">to be placed on stakes around village </w:t>
      </w:r>
      <w:r>
        <w:rPr>
          <w:rFonts w:ascii="Helvetica" w:hAnsi="Helvetica" w:cs="Helvetica"/>
          <w:bCs/>
          <w:sz w:val="22"/>
        </w:rPr>
        <w:t xml:space="preserve">– Cllr </w:t>
      </w:r>
      <w:proofErr w:type="spellStart"/>
      <w:r>
        <w:rPr>
          <w:rFonts w:ascii="Helvetica" w:hAnsi="Helvetica" w:cs="Helvetica"/>
          <w:bCs/>
          <w:sz w:val="22"/>
        </w:rPr>
        <w:t>Mordue</w:t>
      </w:r>
      <w:proofErr w:type="spellEnd"/>
    </w:p>
    <w:p w14:paraId="7A3DF4FB" w14:textId="3B578AE5" w:rsidR="00F876C5" w:rsidRDefault="00F218D4" w:rsidP="00223C75">
      <w:pPr>
        <w:spacing w:line="240" w:lineRule="auto"/>
        <w:ind w:left="2280" w:right="543" w:firstLine="0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Resolved: Cllr </w:t>
      </w:r>
      <w:proofErr w:type="spellStart"/>
      <w:r>
        <w:rPr>
          <w:rFonts w:ascii="Helvetica" w:hAnsi="Helvetica" w:cs="Helvetica"/>
          <w:bCs/>
          <w:sz w:val="22"/>
        </w:rPr>
        <w:t>Gomm</w:t>
      </w:r>
      <w:proofErr w:type="spellEnd"/>
      <w:r>
        <w:rPr>
          <w:rFonts w:ascii="Helvetica" w:hAnsi="Helvetica" w:cs="Helvetica"/>
          <w:bCs/>
          <w:sz w:val="22"/>
        </w:rPr>
        <w:t xml:space="preserve"> to update PC o</w:t>
      </w:r>
      <w:r w:rsidR="00D4314E">
        <w:rPr>
          <w:rFonts w:ascii="Helvetica" w:hAnsi="Helvetica" w:cs="Helvetica"/>
          <w:bCs/>
          <w:sz w:val="22"/>
        </w:rPr>
        <w:t>n</w:t>
      </w:r>
      <w:r>
        <w:rPr>
          <w:rFonts w:ascii="Helvetica" w:hAnsi="Helvetica" w:cs="Helvetica"/>
          <w:bCs/>
          <w:sz w:val="22"/>
        </w:rPr>
        <w:t xml:space="preserve"> the reporting procedure. A village dog </w:t>
      </w:r>
      <w:r w:rsidR="00223C75">
        <w:rPr>
          <w:rFonts w:ascii="Helvetica" w:hAnsi="Helvetica" w:cs="Helvetica"/>
          <w:bCs/>
          <w:sz w:val="22"/>
        </w:rPr>
        <w:t xml:space="preserve">          </w:t>
      </w:r>
      <w:r>
        <w:rPr>
          <w:rFonts w:ascii="Helvetica" w:hAnsi="Helvetica" w:cs="Helvetica"/>
          <w:bCs/>
          <w:sz w:val="22"/>
        </w:rPr>
        <w:t>warden was suggested.</w:t>
      </w:r>
    </w:p>
    <w:p w14:paraId="530A96D1" w14:textId="77777777" w:rsidR="00133355" w:rsidRDefault="00133355" w:rsidP="00F876C5">
      <w:pPr>
        <w:spacing w:line="240" w:lineRule="auto"/>
        <w:ind w:left="2880" w:right="543" w:firstLine="0"/>
        <w:rPr>
          <w:rFonts w:ascii="Helvetica" w:hAnsi="Helvetica" w:cs="Helvetica"/>
          <w:bCs/>
          <w:sz w:val="22"/>
        </w:rPr>
      </w:pPr>
    </w:p>
    <w:p w14:paraId="48CB71D6" w14:textId="2D18CAA7" w:rsidR="00547DDE" w:rsidRDefault="00F876C5" w:rsidP="00D4314E">
      <w:pPr>
        <w:spacing w:line="240" w:lineRule="auto"/>
        <w:ind w:left="720" w:right="543" w:firstLine="0"/>
        <w:jc w:val="left"/>
        <w:rPr>
          <w:rFonts w:ascii="Helvetica" w:hAnsi="Helvetica" w:cs="Helvetica"/>
          <w:bCs/>
          <w:sz w:val="22"/>
        </w:rPr>
      </w:pPr>
      <w:r w:rsidRPr="00037550">
        <w:rPr>
          <w:rFonts w:ascii="Helvetica" w:hAnsi="Helvetica" w:cs="Helvetica"/>
          <w:b/>
          <w:sz w:val="22"/>
        </w:rPr>
        <w:t>Shop</w:t>
      </w:r>
      <w:r>
        <w:rPr>
          <w:rFonts w:ascii="Helvetica" w:hAnsi="Helvetica" w:cs="Helvetica"/>
          <w:bCs/>
          <w:sz w:val="22"/>
        </w:rPr>
        <w:t xml:space="preserve">   - </w:t>
      </w:r>
      <w:r w:rsidR="00F218D4">
        <w:rPr>
          <w:rFonts w:ascii="Helvetica" w:hAnsi="Helvetica" w:cs="Helvetica"/>
          <w:bCs/>
          <w:sz w:val="22"/>
        </w:rPr>
        <w:t xml:space="preserve">Resolved – </w:t>
      </w:r>
      <w:r w:rsidR="00E423CB">
        <w:rPr>
          <w:rFonts w:ascii="Helvetica" w:hAnsi="Helvetica" w:cs="Helvetica"/>
          <w:bCs/>
          <w:sz w:val="22"/>
        </w:rPr>
        <w:t>T</w:t>
      </w:r>
      <w:r w:rsidR="00F218D4">
        <w:rPr>
          <w:rFonts w:ascii="Helvetica" w:hAnsi="Helvetica" w:cs="Helvetica"/>
          <w:bCs/>
          <w:sz w:val="22"/>
        </w:rPr>
        <w:t xml:space="preserve">he </w:t>
      </w:r>
      <w:r w:rsidR="00E423CB">
        <w:rPr>
          <w:rFonts w:ascii="Helvetica" w:hAnsi="Helvetica" w:cs="Helvetica"/>
          <w:bCs/>
          <w:sz w:val="22"/>
        </w:rPr>
        <w:t xml:space="preserve">Shop chairperson </w:t>
      </w:r>
      <w:r w:rsidR="00F218D4">
        <w:rPr>
          <w:rFonts w:ascii="Helvetica" w:hAnsi="Helvetica" w:cs="Helvetica"/>
          <w:bCs/>
          <w:sz w:val="22"/>
        </w:rPr>
        <w:t>discussed the initial feedback from the PC</w:t>
      </w:r>
      <w:r w:rsidR="00547DDE">
        <w:rPr>
          <w:rFonts w:ascii="Helvetica" w:hAnsi="Helvetica" w:cs="Helvetica"/>
          <w:bCs/>
          <w:sz w:val="22"/>
        </w:rPr>
        <w:t xml:space="preserve"> and outlined that the shop is losing £6K/year due to </w:t>
      </w:r>
      <w:proofErr w:type="spellStart"/>
      <w:r w:rsidR="00547DDE">
        <w:rPr>
          <w:rFonts w:ascii="Helvetica" w:hAnsi="Helvetica" w:cs="Helvetica"/>
          <w:bCs/>
          <w:sz w:val="22"/>
        </w:rPr>
        <w:t>reduced</w:t>
      </w:r>
      <w:proofErr w:type="spellEnd"/>
      <w:r w:rsidR="00547DDE">
        <w:rPr>
          <w:rFonts w:ascii="Helvetica" w:hAnsi="Helvetica" w:cs="Helvetica"/>
          <w:bCs/>
          <w:sz w:val="22"/>
        </w:rPr>
        <w:t xml:space="preserve"> volunteers leading to a reduction in opening hours. There are plans to recruit volunteers and extend membership as well as open until 5pm initially and Saturday mornings.</w:t>
      </w:r>
    </w:p>
    <w:p w14:paraId="44F6D4E1" w14:textId="096B6702" w:rsidR="00F876C5" w:rsidRPr="005809F5" w:rsidRDefault="00F218D4" w:rsidP="00BE7A21">
      <w:pPr>
        <w:pStyle w:val="ListParagraph"/>
        <w:spacing w:after="283" w:line="240" w:lineRule="auto"/>
        <w:ind w:right="543" w:firstLine="0"/>
        <w:jc w:val="left"/>
        <w:rPr>
          <w:rFonts w:ascii="Helvetica" w:hAnsi="Helvetica" w:cs="Helvetica"/>
          <w:bCs/>
          <w:sz w:val="22"/>
        </w:rPr>
      </w:pPr>
      <w:r w:rsidRPr="005809F5">
        <w:rPr>
          <w:rFonts w:ascii="Helvetica" w:hAnsi="Helvetica" w:cs="Helvetica"/>
          <w:bCs/>
          <w:sz w:val="22"/>
        </w:rPr>
        <w:t xml:space="preserve">The 3 areas </w:t>
      </w:r>
      <w:r w:rsidR="00E423CB" w:rsidRPr="005809F5">
        <w:rPr>
          <w:rFonts w:ascii="Helvetica" w:hAnsi="Helvetica" w:cs="Helvetica"/>
          <w:bCs/>
          <w:sz w:val="22"/>
        </w:rPr>
        <w:t xml:space="preserve">of the plan </w:t>
      </w:r>
      <w:r w:rsidRPr="005809F5">
        <w:rPr>
          <w:rFonts w:ascii="Helvetica" w:hAnsi="Helvetica" w:cs="Helvetica"/>
          <w:bCs/>
          <w:sz w:val="22"/>
        </w:rPr>
        <w:t>agreed are increased shop</w:t>
      </w:r>
      <w:r w:rsidR="004333F2" w:rsidRPr="005809F5">
        <w:rPr>
          <w:rFonts w:ascii="Helvetica" w:hAnsi="Helvetica" w:cs="Helvetica"/>
          <w:bCs/>
          <w:sz w:val="22"/>
        </w:rPr>
        <w:t xml:space="preserve"> &amp; </w:t>
      </w:r>
      <w:r w:rsidRPr="005809F5">
        <w:rPr>
          <w:rFonts w:ascii="Helvetica" w:hAnsi="Helvetica" w:cs="Helvetica"/>
          <w:bCs/>
          <w:sz w:val="22"/>
        </w:rPr>
        <w:t xml:space="preserve">storage </w:t>
      </w:r>
      <w:r w:rsidR="004333F2" w:rsidRPr="005809F5">
        <w:rPr>
          <w:rFonts w:ascii="Helvetica" w:hAnsi="Helvetica" w:cs="Helvetica"/>
          <w:bCs/>
          <w:sz w:val="22"/>
        </w:rPr>
        <w:t xml:space="preserve">space </w:t>
      </w:r>
      <w:r w:rsidRPr="005809F5">
        <w:rPr>
          <w:rFonts w:ascii="Helvetica" w:hAnsi="Helvetica" w:cs="Helvetica"/>
          <w:bCs/>
          <w:sz w:val="22"/>
        </w:rPr>
        <w:t>and an office.</w:t>
      </w:r>
      <w:r w:rsidR="00CE6F95" w:rsidRPr="005809F5">
        <w:rPr>
          <w:rFonts w:ascii="Helvetica" w:hAnsi="Helvetica" w:cs="Helvetica"/>
          <w:bCs/>
          <w:sz w:val="22"/>
        </w:rPr>
        <w:t xml:space="preserve"> </w:t>
      </w:r>
      <w:r w:rsidR="00CE6F95" w:rsidRPr="005809F5">
        <w:rPr>
          <w:rFonts w:ascii="Helvetica" w:hAnsi="Helvetica" w:cs="Helvetica"/>
          <w:bCs/>
          <w:sz w:val="22"/>
        </w:rPr>
        <w:t>The veranda and meeting room were thought to be surplus to requirements</w:t>
      </w:r>
      <w:r w:rsidR="00CE6F95" w:rsidRPr="005809F5">
        <w:rPr>
          <w:rFonts w:ascii="Helvetica" w:hAnsi="Helvetica" w:cs="Helvetica"/>
          <w:bCs/>
          <w:sz w:val="22"/>
        </w:rPr>
        <w:t>.</w:t>
      </w:r>
      <w:r w:rsidRPr="005809F5">
        <w:rPr>
          <w:rFonts w:ascii="Helvetica" w:hAnsi="Helvetica" w:cs="Helvetica"/>
          <w:bCs/>
          <w:sz w:val="22"/>
        </w:rPr>
        <w:t xml:space="preserve"> Ideas discussed were a side extension to allow minimal disruption to the disabled toilet access</w:t>
      </w:r>
      <w:r w:rsidR="00547DDE" w:rsidRPr="005809F5">
        <w:rPr>
          <w:rFonts w:ascii="Helvetica" w:hAnsi="Helvetica" w:cs="Helvetica"/>
          <w:bCs/>
          <w:sz w:val="22"/>
        </w:rPr>
        <w:t>, a</w:t>
      </w:r>
      <w:r w:rsidRPr="005809F5">
        <w:rPr>
          <w:rFonts w:ascii="Helvetica" w:hAnsi="Helvetica" w:cs="Helvetica"/>
          <w:bCs/>
          <w:sz w:val="22"/>
        </w:rPr>
        <w:t xml:space="preserve"> front extension or a back extension encroaching a small amount onto The Park. </w:t>
      </w:r>
      <w:r w:rsidR="00547DDE" w:rsidRPr="005809F5">
        <w:rPr>
          <w:rFonts w:ascii="Helvetica" w:hAnsi="Helvetica" w:cs="Helvetica"/>
          <w:bCs/>
          <w:sz w:val="22"/>
        </w:rPr>
        <w:t>The BT building next door is not an option as will not be empty until 2024.</w:t>
      </w:r>
      <w:r w:rsidR="00C62D7C" w:rsidRPr="005809F5">
        <w:rPr>
          <w:rFonts w:ascii="Helvetica" w:hAnsi="Helvetica" w:cs="Helvetica"/>
          <w:bCs/>
          <w:sz w:val="22"/>
        </w:rPr>
        <w:t xml:space="preserve"> </w:t>
      </w:r>
      <w:r w:rsidR="00E423CB" w:rsidRPr="005809F5">
        <w:rPr>
          <w:rFonts w:ascii="Helvetica" w:hAnsi="Helvetica" w:cs="Helvetica"/>
          <w:bCs/>
          <w:sz w:val="22"/>
        </w:rPr>
        <w:t>A short term solution for storage</w:t>
      </w:r>
      <w:r w:rsidR="00DA4674" w:rsidRPr="005809F5">
        <w:rPr>
          <w:rFonts w:ascii="Helvetica" w:hAnsi="Helvetica" w:cs="Helvetica"/>
          <w:bCs/>
          <w:sz w:val="22"/>
        </w:rPr>
        <w:t xml:space="preserve"> was discussed</w:t>
      </w:r>
      <w:r w:rsidR="00E423CB" w:rsidRPr="005809F5">
        <w:rPr>
          <w:rFonts w:ascii="Helvetica" w:hAnsi="Helvetica" w:cs="Helvetica"/>
          <w:bCs/>
          <w:sz w:val="22"/>
        </w:rPr>
        <w:t xml:space="preserve"> using the back area of the </w:t>
      </w:r>
      <w:proofErr w:type="spellStart"/>
      <w:r w:rsidR="00E423CB" w:rsidRPr="005809F5">
        <w:rPr>
          <w:rFonts w:ascii="Helvetica" w:hAnsi="Helvetica" w:cs="Helvetica"/>
          <w:bCs/>
          <w:sz w:val="22"/>
        </w:rPr>
        <w:t>Schorne</w:t>
      </w:r>
      <w:proofErr w:type="spellEnd"/>
      <w:r w:rsidR="00E423CB" w:rsidRPr="005809F5">
        <w:rPr>
          <w:rFonts w:ascii="Helvetica" w:hAnsi="Helvetica" w:cs="Helvetica"/>
          <w:bCs/>
          <w:sz w:val="22"/>
        </w:rPr>
        <w:t xml:space="preserve"> Room</w:t>
      </w:r>
      <w:r w:rsidR="00DA4674" w:rsidRPr="005809F5">
        <w:rPr>
          <w:rFonts w:ascii="Helvetica" w:hAnsi="Helvetica" w:cs="Helvetica"/>
          <w:bCs/>
          <w:sz w:val="22"/>
        </w:rPr>
        <w:t>.</w:t>
      </w:r>
      <w:r w:rsidR="00E423CB" w:rsidRPr="005809F5">
        <w:rPr>
          <w:rFonts w:ascii="Helvetica" w:hAnsi="Helvetica" w:cs="Helvetica"/>
          <w:bCs/>
          <w:sz w:val="22"/>
        </w:rPr>
        <w:t xml:space="preserve"> The shop Committee will re look at the plans with the support of the Parish Council</w:t>
      </w:r>
      <w:r w:rsidR="005809F5" w:rsidRPr="005809F5">
        <w:rPr>
          <w:rFonts w:ascii="Helvetica" w:hAnsi="Helvetica" w:cs="Helvetica"/>
          <w:bCs/>
          <w:sz w:val="22"/>
        </w:rPr>
        <w:t xml:space="preserve"> and apply to </w:t>
      </w:r>
      <w:r w:rsidR="005809F5" w:rsidRPr="005809F5">
        <w:rPr>
          <w:rFonts w:ascii="Helvetica" w:hAnsi="Helvetica" w:cs="Helvetica"/>
          <w:sz w:val="22"/>
        </w:rPr>
        <w:t xml:space="preserve">Winslow &amp; Villages Community Board </w:t>
      </w:r>
      <w:r w:rsidR="005809F5" w:rsidRPr="005809F5">
        <w:rPr>
          <w:rFonts w:ascii="Helvetica" w:hAnsi="Helvetica" w:cs="Helvetica"/>
          <w:sz w:val="22"/>
        </w:rPr>
        <w:t xml:space="preserve">for a </w:t>
      </w:r>
      <w:r w:rsidR="005809F5" w:rsidRPr="005809F5">
        <w:rPr>
          <w:rFonts w:ascii="Helvetica" w:eastAsia="Times New Roman" w:hAnsi="Helvetica" w:cs="Helvetica"/>
          <w:color w:val="212121"/>
          <w:sz w:val="22"/>
        </w:rPr>
        <w:t>Health and wellbeing</w:t>
      </w:r>
      <w:r w:rsidR="005809F5">
        <w:rPr>
          <w:rFonts w:ascii="Helvetica" w:eastAsia="Times New Roman" w:hAnsi="Helvetica" w:cs="Helvetica"/>
          <w:color w:val="212121"/>
          <w:sz w:val="22"/>
        </w:rPr>
        <w:t xml:space="preserve"> grant.</w:t>
      </w:r>
      <w:bookmarkStart w:id="1" w:name="_Hlk527029497"/>
    </w:p>
    <w:p w14:paraId="4C519AE6" w14:textId="77777777" w:rsidR="00F876C5" w:rsidRDefault="00F876C5" w:rsidP="00F876C5">
      <w:pPr>
        <w:spacing w:line="240" w:lineRule="auto"/>
        <w:ind w:left="0" w:right="543" w:firstLine="0"/>
        <w:rPr>
          <w:b/>
          <w:sz w:val="22"/>
        </w:rPr>
      </w:pPr>
      <w:r>
        <w:rPr>
          <w:b/>
          <w:sz w:val="22"/>
        </w:rPr>
        <w:t xml:space="preserve">097/21 </w:t>
      </w:r>
      <w:r w:rsidRPr="00883D73">
        <w:rPr>
          <w:b/>
          <w:sz w:val="22"/>
        </w:rPr>
        <w:t>Posts and Consultations</w:t>
      </w:r>
      <w:r>
        <w:rPr>
          <w:b/>
          <w:sz w:val="22"/>
        </w:rPr>
        <w:tab/>
      </w:r>
    </w:p>
    <w:p w14:paraId="71B03741" w14:textId="77777777" w:rsidR="00F876C5" w:rsidRPr="003B055E" w:rsidRDefault="00F876C5" w:rsidP="00F876C5">
      <w:pPr>
        <w:pStyle w:val="ListParagraph"/>
        <w:numPr>
          <w:ilvl w:val="0"/>
          <w:numId w:val="20"/>
        </w:numPr>
        <w:spacing w:line="240" w:lineRule="auto"/>
        <w:ind w:right="543"/>
        <w:rPr>
          <w:bCs/>
          <w:sz w:val="22"/>
        </w:rPr>
      </w:pPr>
      <w:r w:rsidRPr="003B055E">
        <w:rPr>
          <w:bCs/>
          <w:sz w:val="22"/>
        </w:rPr>
        <w:t>VALP circulated 20/9</w:t>
      </w:r>
    </w:p>
    <w:p w14:paraId="1044A051" w14:textId="77777777" w:rsidR="00F876C5" w:rsidRDefault="00F876C5" w:rsidP="00F876C5">
      <w:pPr>
        <w:pStyle w:val="ListParagraph"/>
        <w:numPr>
          <w:ilvl w:val="0"/>
          <w:numId w:val="20"/>
        </w:numPr>
        <w:spacing w:line="240" w:lineRule="auto"/>
        <w:ind w:right="543"/>
        <w:rPr>
          <w:bCs/>
          <w:sz w:val="22"/>
        </w:rPr>
      </w:pPr>
      <w:r w:rsidRPr="003B055E">
        <w:rPr>
          <w:bCs/>
          <w:sz w:val="22"/>
        </w:rPr>
        <w:t>Neighbourhood plan circulated 20/9</w:t>
      </w:r>
    </w:p>
    <w:p w14:paraId="33C705E3" w14:textId="77777777" w:rsidR="00F876C5" w:rsidRDefault="00F876C5" w:rsidP="00F876C5">
      <w:pPr>
        <w:pStyle w:val="ListParagraph"/>
        <w:numPr>
          <w:ilvl w:val="0"/>
          <w:numId w:val="20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Town &amp; Parish Clerk Forum 12th October – requesting a stand in</w:t>
      </w:r>
    </w:p>
    <w:p w14:paraId="31F82EBE" w14:textId="77777777" w:rsidR="00F876C5" w:rsidRPr="009C105A" w:rsidRDefault="00F876C5" w:rsidP="00F876C5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925F3F6" w14:textId="77777777" w:rsidR="00F876C5" w:rsidRPr="009C105A" w:rsidRDefault="00F876C5" w:rsidP="00F876C5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>
        <w:rPr>
          <w:rFonts w:ascii="Helvetica" w:hAnsi="Helvetica" w:cs="Helvetica"/>
          <w:b/>
          <w:sz w:val="22"/>
        </w:rPr>
        <w:t>98</w:t>
      </w:r>
      <w:r w:rsidRPr="009C105A">
        <w:rPr>
          <w:rFonts w:ascii="Helvetica" w:hAnsi="Helvetica" w:cs="Helvetica"/>
          <w:b/>
          <w:sz w:val="22"/>
        </w:rPr>
        <w:t>/21 Finance: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6F21E638" w14:textId="77777777" w:rsidR="0073705E" w:rsidRDefault="009C75FB" w:rsidP="00BB15D3">
      <w:pPr>
        <w:pStyle w:val="ListParagraph"/>
        <w:numPr>
          <w:ilvl w:val="0"/>
          <w:numId w:val="21"/>
        </w:numPr>
        <w:spacing w:after="35" w:line="240" w:lineRule="auto"/>
        <w:ind w:firstLine="0"/>
        <w:jc w:val="left"/>
        <w:rPr>
          <w:rFonts w:ascii="Helvetica" w:hAnsi="Helvetica" w:cs="Helvetica"/>
          <w:sz w:val="22"/>
        </w:rPr>
      </w:pPr>
      <w:r w:rsidRPr="0073705E">
        <w:rPr>
          <w:rFonts w:ascii="Helvetica" w:hAnsi="Helvetica" w:cs="Helvetica"/>
          <w:sz w:val="22"/>
        </w:rPr>
        <w:t>A</w:t>
      </w:r>
      <w:r w:rsidR="00F876C5" w:rsidRPr="0073705E">
        <w:rPr>
          <w:rFonts w:ascii="Helvetica" w:hAnsi="Helvetica" w:cs="Helvetica"/>
          <w:sz w:val="22"/>
        </w:rPr>
        <w:t>cknowledge</w:t>
      </w:r>
      <w:r w:rsidR="0073705E">
        <w:rPr>
          <w:rFonts w:ascii="Helvetica" w:hAnsi="Helvetica" w:cs="Helvetica"/>
          <w:sz w:val="22"/>
        </w:rPr>
        <w:t>d</w:t>
      </w:r>
      <w:r w:rsidR="00F876C5" w:rsidRPr="0073705E">
        <w:rPr>
          <w:rFonts w:ascii="Helvetica" w:hAnsi="Helvetica" w:cs="Helvetica"/>
          <w:sz w:val="22"/>
        </w:rPr>
        <w:t xml:space="preserve"> the refund of the existing Groundworks grant of £825.50 NPG-12198 and </w:t>
      </w:r>
      <w:r w:rsidR="0073705E">
        <w:rPr>
          <w:rFonts w:ascii="Helvetica" w:hAnsi="Helvetica" w:cs="Helvetica"/>
          <w:sz w:val="22"/>
        </w:rPr>
        <w:t xml:space="preserve">the </w:t>
      </w:r>
    </w:p>
    <w:p w14:paraId="686243E5" w14:textId="0BCA7297" w:rsidR="00F876C5" w:rsidRDefault="0073705E" w:rsidP="0073705E">
      <w:pPr>
        <w:spacing w:after="35" w:line="240" w:lineRule="auto"/>
        <w:ind w:left="1440" w:firstLine="0"/>
        <w:jc w:val="left"/>
        <w:rPr>
          <w:rFonts w:ascii="Helvetica" w:hAnsi="Helvetica" w:cs="Helvetica"/>
          <w:sz w:val="22"/>
        </w:rPr>
      </w:pPr>
      <w:r w:rsidRPr="0073705E">
        <w:rPr>
          <w:rFonts w:ascii="Helvetica" w:hAnsi="Helvetica" w:cs="Helvetica"/>
          <w:sz w:val="22"/>
        </w:rPr>
        <w:t>receipt of a new design code grant of £4,730 NPG-12442 to finish the neighbourhood Plan.</w:t>
      </w:r>
    </w:p>
    <w:p w14:paraId="709AC9B8" w14:textId="77777777" w:rsidR="0073705E" w:rsidRPr="0073705E" w:rsidRDefault="0073705E" w:rsidP="0073705E">
      <w:pPr>
        <w:spacing w:after="35" w:line="240" w:lineRule="auto"/>
        <w:ind w:left="1440" w:firstLine="0"/>
        <w:jc w:val="left"/>
        <w:rPr>
          <w:rFonts w:ascii="Helvetica" w:hAnsi="Helvetica" w:cs="Helvetica"/>
          <w:sz w:val="22"/>
        </w:rPr>
      </w:pPr>
    </w:p>
    <w:p w14:paraId="1CD3A759" w14:textId="77777777" w:rsidR="00F876C5" w:rsidRPr="009C105A" w:rsidRDefault="00F876C5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7EC7BE2C" w14:textId="77777777" w:rsidR="00F876C5" w:rsidRPr="009C105A" w:rsidRDefault="00F876C5" w:rsidP="00F876C5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4FD78AB4" w14:textId="77777777" w:rsidR="00F876C5" w:rsidRPr="00AD5B13" w:rsidRDefault="00F876C5" w:rsidP="00F876C5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1AF10AD0" w14:textId="77777777" w:rsidR="00F876C5" w:rsidRPr="009C105A" w:rsidRDefault="00F876C5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>
        <w:rPr>
          <w:rFonts w:ascii="Helvetica" w:hAnsi="Helvetica" w:cs="Helvetica"/>
          <w:color w:val="auto"/>
          <w:sz w:val="22"/>
        </w:rPr>
        <w:t>October</w:t>
      </w:r>
      <w:r w:rsidRPr="009C105A">
        <w:rPr>
          <w:rFonts w:ascii="Helvetica" w:hAnsi="Helvetica" w:cs="Helvetica"/>
          <w:color w:val="auto"/>
          <w:sz w:val="22"/>
        </w:rPr>
        <w:t xml:space="preserve"> salary £**.**, (</w:t>
      </w:r>
      <w:proofErr w:type="spellStart"/>
      <w:r w:rsidRPr="009C105A">
        <w:rPr>
          <w:rFonts w:ascii="Helvetica" w:hAnsi="Helvetica" w:cs="Helvetica"/>
          <w:color w:val="auto"/>
          <w:sz w:val="22"/>
        </w:rPr>
        <w:t>incl</w:t>
      </w:r>
      <w:proofErr w:type="spellEnd"/>
      <w:r w:rsidRPr="009C105A">
        <w:rPr>
          <w:rFonts w:ascii="Helvetica" w:hAnsi="Helvetica" w:cs="Helvetica"/>
          <w:color w:val="auto"/>
          <w:sz w:val="22"/>
        </w:rPr>
        <w:t xml:space="preserve"> 8 hours </w:t>
      </w:r>
      <w:r>
        <w:rPr>
          <w:rFonts w:ascii="Helvetica" w:hAnsi="Helvetica" w:cs="Helvetica"/>
          <w:color w:val="auto"/>
          <w:sz w:val="22"/>
        </w:rPr>
        <w:t>September</w:t>
      </w:r>
      <w:r w:rsidRPr="009C105A">
        <w:rPr>
          <w:rFonts w:ascii="Helvetica" w:hAnsi="Helvetica" w:cs="Helvetica"/>
          <w:color w:val="auto"/>
          <w:sz w:val="22"/>
        </w:rPr>
        <w:t xml:space="preserve"> magazine) no VAT included</w:t>
      </w:r>
    </w:p>
    <w:p w14:paraId="2C3884DC" w14:textId="2E769450" w:rsidR="00F876C5" w:rsidRDefault="00F876C5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>
        <w:rPr>
          <w:rFonts w:ascii="Helvetica" w:hAnsi="Helvetica" w:cs="Helvetica"/>
          <w:color w:val="auto"/>
          <w:sz w:val="22"/>
        </w:rPr>
        <w:t>September</w:t>
      </w:r>
      <w:r w:rsidRPr="009C105A">
        <w:rPr>
          <w:rFonts w:ascii="Helvetica" w:hAnsi="Helvetica" w:cs="Helvetica"/>
          <w:color w:val="auto"/>
          <w:sz w:val="22"/>
        </w:rPr>
        <w:t xml:space="preserve"> expenses £</w:t>
      </w:r>
      <w:r>
        <w:rPr>
          <w:rFonts w:ascii="Helvetica" w:hAnsi="Helvetica" w:cs="Helvetica"/>
          <w:color w:val="auto"/>
          <w:sz w:val="22"/>
        </w:rPr>
        <w:t>54.6</w:t>
      </w:r>
      <w:r w:rsidR="002705BB">
        <w:rPr>
          <w:rFonts w:ascii="Helvetica" w:hAnsi="Helvetica" w:cs="Helvetica"/>
          <w:color w:val="auto"/>
          <w:sz w:val="22"/>
        </w:rPr>
        <w:t>3</w:t>
      </w:r>
      <w:r>
        <w:rPr>
          <w:rFonts w:ascii="Helvetica" w:hAnsi="Helvetica" w:cs="Helvetica"/>
          <w:color w:val="auto"/>
          <w:sz w:val="22"/>
        </w:rPr>
        <w:t>, no VAT included</w:t>
      </w:r>
      <w:r w:rsidR="002705BB">
        <w:rPr>
          <w:rFonts w:ascii="Helvetica" w:hAnsi="Helvetica" w:cs="Helvetica"/>
          <w:color w:val="auto"/>
          <w:sz w:val="22"/>
        </w:rPr>
        <w:t xml:space="preserve"> (amended from the agenda)</w:t>
      </w:r>
    </w:p>
    <w:p w14:paraId="0F4DC7B6" w14:textId="77777777" w:rsidR="00F876C5" w:rsidRDefault="00F876C5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 xml:space="preserve">P.R.A </w:t>
      </w:r>
      <w:proofErr w:type="spellStart"/>
      <w:r>
        <w:rPr>
          <w:rFonts w:ascii="Helvetica" w:hAnsi="Helvetica" w:cs="Helvetica"/>
          <w:color w:val="auto"/>
          <w:sz w:val="22"/>
        </w:rPr>
        <w:t>Randles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£50.00, no VAT included </w:t>
      </w:r>
    </w:p>
    <w:p w14:paraId="35F35826" w14:textId="77777777" w:rsidR="00F876C5" w:rsidRDefault="00F876C5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Bernard Davison £90.00, no VAT included (paid 15/9/21)</w:t>
      </w:r>
    </w:p>
    <w:p w14:paraId="53898B23" w14:textId="77777777" w:rsidR="00F876C5" w:rsidRDefault="00F876C5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Lynch Garden Services £400.00, no VAT included</w:t>
      </w:r>
    </w:p>
    <w:p w14:paraId="5EAB95AE" w14:textId="77777777" w:rsidR="00F876C5" w:rsidRDefault="00F876C5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proofErr w:type="spellStart"/>
      <w:r>
        <w:rPr>
          <w:rFonts w:ascii="Helvetica" w:hAnsi="Helvetica" w:cs="Helvetica"/>
          <w:color w:val="auto"/>
          <w:sz w:val="22"/>
        </w:rPr>
        <w:t>E.on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electricity (01.09.2021-30.09.2021) £163.58, 7.79 VAT included</w:t>
      </w:r>
    </w:p>
    <w:p w14:paraId="779A177D" w14:textId="0A99077F" w:rsidR="00F876C5" w:rsidRDefault="00F876C5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2BC146EA" w14:textId="30CA4631" w:rsidR="005F2BFB" w:rsidRDefault="005F2BFB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5AF38EB4" w14:textId="77777777" w:rsidR="005F2BFB" w:rsidRPr="009C105A" w:rsidRDefault="005F2BFB" w:rsidP="00F876C5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6D840A19" w14:textId="77777777" w:rsidR="00F876C5" w:rsidRPr="009C105A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7D844C4D" w14:textId="77777777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JR Plumbing Ltd £132.00, £22.00 VAT included</w:t>
      </w:r>
    </w:p>
    <w:p w14:paraId="5770237A" w14:textId="0FB93AAC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 xml:space="preserve">Jennifer </w:t>
      </w:r>
      <w:proofErr w:type="spellStart"/>
      <w:r>
        <w:rPr>
          <w:rFonts w:ascii="Helvetica" w:hAnsi="Helvetica" w:cs="Helvetica"/>
          <w:color w:val="auto"/>
          <w:sz w:val="22"/>
        </w:rPr>
        <w:t>Heffer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deposit refund £50.00 (party 31.12.20 cancelled)</w:t>
      </w:r>
      <w:r w:rsidR="002705BB">
        <w:rPr>
          <w:rFonts w:ascii="Helvetica" w:hAnsi="Helvetica" w:cs="Helvetica"/>
          <w:color w:val="auto"/>
          <w:sz w:val="22"/>
        </w:rPr>
        <w:t xml:space="preserve"> </w:t>
      </w:r>
    </w:p>
    <w:p w14:paraId="040DE2C1" w14:textId="77777777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 xml:space="preserve">Christina </w:t>
      </w:r>
      <w:proofErr w:type="spellStart"/>
      <w:r>
        <w:rPr>
          <w:rFonts w:ascii="Helvetica" w:hAnsi="Helvetica" w:cs="Helvetica"/>
          <w:color w:val="auto"/>
          <w:sz w:val="22"/>
        </w:rPr>
        <w:t>Kokis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deposit refund £100 (event 10.10.2021)</w:t>
      </w:r>
    </w:p>
    <w:p w14:paraId="23C0BB04" w14:textId="77777777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proofErr w:type="spellStart"/>
      <w:r>
        <w:rPr>
          <w:rFonts w:ascii="Helvetica" w:hAnsi="Helvetica" w:cs="Helvetica"/>
          <w:color w:val="auto"/>
          <w:sz w:val="22"/>
        </w:rPr>
        <w:t>Anneka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Miller deposit refund £50.00 (event 03.10.2021)</w:t>
      </w:r>
    </w:p>
    <w:p w14:paraId="33D34512" w14:textId="77777777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Lynch Garden Services £60.00, no VAT included</w:t>
      </w:r>
    </w:p>
    <w:p w14:paraId="4B0D9B5B" w14:textId="77777777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Emma Lynch £100.00, no VAT included</w:t>
      </w:r>
    </w:p>
    <w:p w14:paraId="640DC766" w14:textId="77777777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Lovell Fuels £286.13, £13.63 VAT included</w:t>
      </w:r>
    </w:p>
    <w:p w14:paraId="7FA78FFC" w14:textId="77777777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proofErr w:type="spellStart"/>
      <w:r>
        <w:rPr>
          <w:rFonts w:ascii="Helvetica" w:hAnsi="Helvetica" w:cs="Helvetica"/>
          <w:color w:val="auto"/>
          <w:sz w:val="22"/>
        </w:rPr>
        <w:t>E.on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</w:t>
      </w:r>
      <w:proofErr w:type="spellStart"/>
      <w:r>
        <w:rPr>
          <w:rFonts w:ascii="Helvetica" w:hAnsi="Helvetica" w:cs="Helvetica"/>
          <w:color w:val="auto"/>
          <w:sz w:val="22"/>
        </w:rPr>
        <w:t>Schorne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room (31.08.2021-24.09.2021) £20.80, £0.99 VAT included</w:t>
      </w:r>
    </w:p>
    <w:p w14:paraId="5A4BA105" w14:textId="77777777" w:rsidR="00F876C5" w:rsidRPr="004E06BA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auto"/>
          <w:sz w:val="22"/>
          <w:u w:val="single"/>
        </w:rPr>
      </w:pPr>
      <w:proofErr w:type="spellStart"/>
      <w:r>
        <w:rPr>
          <w:rFonts w:ascii="Helvetica" w:hAnsi="Helvetica" w:cs="Helvetica"/>
          <w:color w:val="auto"/>
          <w:sz w:val="22"/>
        </w:rPr>
        <w:t>E.on</w:t>
      </w:r>
      <w:proofErr w:type="spellEnd"/>
      <w:r>
        <w:rPr>
          <w:rFonts w:ascii="Helvetica" w:hAnsi="Helvetica" w:cs="Helvetica"/>
          <w:color w:val="auto"/>
          <w:sz w:val="22"/>
        </w:rPr>
        <w:t xml:space="preserve"> Village Hall £32.53, £1.55 VAT included</w:t>
      </w:r>
    </w:p>
    <w:p w14:paraId="226D1B01" w14:textId="77777777" w:rsidR="00F876C5" w:rsidRPr="009C105A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4EB1B534" w14:textId="77777777" w:rsidR="00F876C5" w:rsidRPr="009C105A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 xml:space="preserve">The following will be paid for the </w:t>
      </w:r>
      <w:proofErr w:type="spellStart"/>
      <w:r w:rsidRPr="009C105A">
        <w:rPr>
          <w:rFonts w:ascii="Helvetica" w:hAnsi="Helvetica" w:cs="Helvetica"/>
          <w:b/>
          <w:color w:val="auto"/>
          <w:sz w:val="22"/>
        </w:rPr>
        <w:t>Sportsfield</w:t>
      </w:r>
      <w:proofErr w:type="spellEnd"/>
    </w:p>
    <w:p w14:paraId="12815C71" w14:textId="77777777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proofErr w:type="spellStart"/>
      <w:r w:rsidRPr="009C105A">
        <w:rPr>
          <w:rFonts w:ascii="Helvetica" w:hAnsi="Helvetica" w:cs="Helvetica"/>
          <w:bCs/>
          <w:color w:val="auto"/>
          <w:sz w:val="22"/>
        </w:rPr>
        <w:t>E.On</w:t>
      </w:r>
      <w:proofErr w:type="spellEnd"/>
      <w:r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>
        <w:rPr>
          <w:rFonts w:ascii="Helvetica" w:hAnsi="Helvetica" w:cs="Helvetica"/>
          <w:bCs/>
          <w:color w:val="auto"/>
          <w:sz w:val="22"/>
        </w:rPr>
        <w:t>Next £23.88, £1.14 VAT included</w:t>
      </w:r>
    </w:p>
    <w:p w14:paraId="07C418A5" w14:textId="77777777" w:rsidR="00F876C5" w:rsidRPr="009C105A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Lane Landscaping £525.11, including 87.52 VAT</w:t>
      </w:r>
    </w:p>
    <w:p w14:paraId="08F23142" w14:textId="77777777" w:rsidR="00F876C5" w:rsidRPr="009C105A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00071</w:t>
      </w:r>
      <w:r>
        <w:rPr>
          <w:rFonts w:ascii="Helvetica" w:hAnsi="Helvetica" w:cs="Helvetica"/>
          <w:bCs/>
          <w:color w:val="auto"/>
          <w:sz w:val="22"/>
        </w:rPr>
        <w:t>4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£30.00, no VAT included</w:t>
      </w:r>
    </w:p>
    <w:p w14:paraId="4E58771C" w14:textId="77777777" w:rsidR="00F876C5" w:rsidRPr="009C105A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00071</w:t>
      </w:r>
      <w:r>
        <w:rPr>
          <w:rFonts w:ascii="Helvetica" w:hAnsi="Helvetica" w:cs="Helvetica"/>
          <w:bCs/>
          <w:color w:val="auto"/>
          <w:sz w:val="22"/>
        </w:rPr>
        <w:t>5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£20.00, no VAT included</w:t>
      </w:r>
    </w:p>
    <w:p w14:paraId="32DE479D" w14:textId="77777777" w:rsidR="00F876C5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00071</w:t>
      </w:r>
      <w:r>
        <w:rPr>
          <w:rFonts w:ascii="Helvetica" w:hAnsi="Helvetica" w:cs="Helvetica"/>
          <w:bCs/>
          <w:color w:val="auto"/>
          <w:sz w:val="22"/>
        </w:rPr>
        <w:t>6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£10.00, no VAT included</w:t>
      </w:r>
    </w:p>
    <w:p w14:paraId="146E0EBB" w14:textId="77777777" w:rsidR="00F876C5" w:rsidRPr="009C105A" w:rsidRDefault="00F876C5" w:rsidP="00F876C5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5D37D45A" w14:textId="77777777" w:rsidR="00F876C5" w:rsidRPr="009C105A" w:rsidRDefault="00F876C5" w:rsidP="00F876C5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>
        <w:rPr>
          <w:rFonts w:ascii="Helvetica" w:hAnsi="Helvetica" w:cs="Helvetica"/>
          <w:b/>
          <w:sz w:val="22"/>
        </w:rPr>
        <w:t>99</w:t>
      </w:r>
      <w:r w:rsidRPr="009C105A">
        <w:rPr>
          <w:rFonts w:ascii="Helvetica" w:hAnsi="Helvetica" w:cs="Helvetica"/>
          <w:b/>
          <w:sz w:val="22"/>
        </w:rPr>
        <w:t xml:space="preserve">/21  Next Parish Council meeting: </w:t>
      </w:r>
    </w:p>
    <w:p w14:paraId="41DA7848" w14:textId="77777777" w:rsidR="00F876C5" w:rsidRPr="009C105A" w:rsidRDefault="00F876C5" w:rsidP="00F876C5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November</w:t>
      </w:r>
      <w:r w:rsidRPr="009C105A"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t>9</w:t>
      </w:r>
      <w:r w:rsidRPr="009C105A">
        <w:rPr>
          <w:rFonts w:ascii="Helvetica" w:hAnsi="Helvetica" w:cs="Helvetica"/>
          <w:sz w:val="22"/>
          <w:vertAlign w:val="superscript"/>
        </w:rPr>
        <w:t>th</w:t>
      </w:r>
      <w:r w:rsidRPr="009C105A">
        <w:rPr>
          <w:rFonts w:ascii="Helvetica" w:hAnsi="Helvetica" w:cs="Helvetica"/>
          <w:sz w:val="22"/>
        </w:rPr>
        <w:t xml:space="preserve"> at 8pm in the Village Hall</w:t>
      </w:r>
    </w:p>
    <w:p w14:paraId="75453819" w14:textId="77777777" w:rsidR="00F876C5" w:rsidRPr="009C105A" w:rsidRDefault="00F876C5" w:rsidP="00F876C5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7B85FE08" w14:textId="77777777" w:rsidR="00F876C5" w:rsidRPr="009C105A" w:rsidRDefault="00F876C5" w:rsidP="00F876C5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9C105A">
        <w:rPr>
          <w:rFonts w:ascii="Helvetica" w:hAnsi="Helvetica" w:cs="Helvetica"/>
          <w:b/>
          <w:i/>
          <w:sz w:val="22"/>
        </w:rPr>
        <w:t xml:space="preserve">   Rachel Callander -  Parish Council Clerk</w:t>
      </w:r>
    </w:p>
    <w:bookmarkEnd w:id="1"/>
    <w:p w14:paraId="5E6F68EC" w14:textId="77777777" w:rsidR="00F876C5" w:rsidRPr="009C105A" w:rsidRDefault="00F876C5" w:rsidP="00F876C5">
      <w:pPr>
        <w:rPr>
          <w:rFonts w:ascii="Helvetica" w:hAnsi="Helvetica" w:cs="Helvetica"/>
          <w:sz w:val="22"/>
        </w:rPr>
      </w:pPr>
    </w:p>
    <w:p w14:paraId="731914DA" w14:textId="77777777" w:rsidR="00F876C5" w:rsidRPr="009C105A" w:rsidRDefault="00F876C5" w:rsidP="00F876C5">
      <w:pPr>
        <w:rPr>
          <w:rFonts w:ascii="Helvetica" w:hAnsi="Helvetica" w:cs="Helvetica"/>
          <w:sz w:val="22"/>
        </w:rPr>
      </w:pPr>
    </w:p>
    <w:p w14:paraId="2441D759" w14:textId="77777777" w:rsidR="00F876C5" w:rsidRPr="002C6358" w:rsidRDefault="00F876C5" w:rsidP="00F876C5">
      <w:pPr>
        <w:rPr>
          <w:sz w:val="22"/>
        </w:rPr>
      </w:pPr>
    </w:p>
    <w:p w14:paraId="0CEF3765" w14:textId="77777777" w:rsidR="00F876C5" w:rsidRPr="002C6358" w:rsidRDefault="00F876C5" w:rsidP="00F876C5">
      <w:pPr>
        <w:rPr>
          <w:sz w:val="22"/>
        </w:rPr>
      </w:pPr>
    </w:p>
    <w:p w14:paraId="5D628379" w14:textId="77777777" w:rsidR="00A14D29" w:rsidRPr="009721FD" w:rsidRDefault="00A14D29">
      <w:pPr>
        <w:rPr>
          <w:sz w:val="22"/>
        </w:rPr>
      </w:pPr>
    </w:p>
    <w:sectPr w:rsidR="00A14D29" w:rsidRPr="009721FD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F2B68"/>
    <w:multiLevelType w:val="hybridMultilevel"/>
    <w:tmpl w:val="CEC2A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137D61AB"/>
    <w:multiLevelType w:val="hybridMultilevel"/>
    <w:tmpl w:val="B6CEAFA4"/>
    <w:lvl w:ilvl="0" w:tplc="4E58F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304875A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0F00B6"/>
    <w:multiLevelType w:val="hybridMultilevel"/>
    <w:tmpl w:val="CA607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A7FB8"/>
    <w:multiLevelType w:val="multilevel"/>
    <w:tmpl w:val="1C122758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81E2A"/>
    <w:multiLevelType w:val="hybridMultilevel"/>
    <w:tmpl w:val="B290CD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7D47"/>
    <w:multiLevelType w:val="hybridMultilevel"/>
    <w:tmpl w:val="4F76D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F42CB"/>
    <w:multiLevelType w:val="hybridMultilevel"/>
    <w:tmpl w:val="59269A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C89"/>
    <w:multiLevelType w:val="hybridMultilevel"/>
    <w:tmpl w:val="F144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85549"/>
    <w:multiLevelType w:val="hybridMultilevel"/>
    <w:tmpl w:val="DC7C27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D14B1E"/>
    <w:multiLevelType w:val="hybridMultilevel"/>
    <w:tmpl w:val="80723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62E368BE"/>
    <w:multiLevelType w:val="hybridMultilevel"/>
    <w:tmpl w:val="2F2C397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C7F85"/>
    <w:multiLevelType w:val="hybridMultilevel"/>
    <w:tmpl w:val="DEFA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1337A"/>
    <w:multiLevelType w:val="hybridMultilevel"/>
    <w:tmpl w:val="3D58E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4"/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  <w:num w:numId="14">
    <w:abstractNumId w:val="20"/>
  </w:num>
  <w:num w:numId="15">
    <w:abstractNumId w:val="3"/>
  </w:num>
  <w:num w:numId="16">
    <w:abstractNumId w:val="12"/>
  </w:num>
  <w:num w:numId="17">
    <w:abstractNumId w:val="10"/>
  </w:num>
  <w:num w:numId="18">
    <w:abstractNumId w:val="17"/>
  </w:num>
  <w:num w:numId="19">
    <w:abstractNumId w:val="21"/>
  </w:num>
  <w:num w:numId="20">
    <w:abstractNumId w:val="13"/>
  </w:num>
  <w:num w:numId="21">
    <w:abstractNumId w:val="19"/>
  </w:num>
  <w:num w:numId="2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3732"/>
    <w:rsid w:val="00005E3E"/>
    <w:rsid w:val="00007683"/>
    <w:rsid w:val="00011747"/>
    <w:rsid w:val="000129E8"/>
    <w:rsid w:val="000162D2"/>
    <w:rsid w:val="00021A4C"/>
    <w:rsid w:val="00021D68"/>
    <w:rsid w:val="000273C0"/>
    <w:rsid w:val="00027421"/>
    <w:rsid w:val="0003047B"/>
    <w:rsid w:val="00042A97"/>
    <w:rsid w:val="00043F9A"/>
    <w:rsid w:val="000452D8"/>
    <w:rsid w:val="00052663"/>
    <w:rsid w:val="00053592"/>
    <w:rsid w:val="00054340"/>
    <w:rsid w:val="00066A1E"/>
    <w:rsid w:val="00072F2D"/>
    <w:rsid w:val="00077CC7"/>
    <w:rsid w:val="000809FB"/>
    <w:rsid w:val="00092EF0"/>
    <w:rsid w:val="0009449A"/>
    <w:rsid w:val="000957E1"/>
    <w:rsid w:val="000A6426"/>
    <w:rsid w:val="000B0B42"/>
    <w:rsid w:val="000C5503"/>
    <w:rsid w:val="000C6461"/>
    <w:rsid w:val="000C787C"/>
    <w:rsid w:val="000D61BD"/>
    <w:rsid w:val="000E786D"/>
    <w:rsid w:val="000F0B38"/>
    <w:rsid w:val="000F23B0"/>
    <w:rsid w:val="000F39AF"/>
    <w:rsid w:val="000F4762"/>
    <w:rsid w:val="0010674A"/>
    <w:rsid w:val="00112C94"/>
    <w:rsid w:val="0011556E"/>
    <w:rsid w:val="001160CE"/>
    <w:rsid w:val="00117090"/>
    <w:rsid w:val="001204E6"/>
    <w:rsid w:val="00125FBD"/>
    <w:rsid w:val="00133355"/>
    <w:rsid w:val="001363F4"/>
    <w:rsid w:val="0014323F"/>
    <w:rsid w:val="00143387"/>
    <w:rsid w:val="001446C1"/>
    <w:rsid w:val="001568C6"/>
    <w:rsid w:val="0015750F"/>
    <w:rsid w:val="00167AFA"/>
    <w:rsid w:val="001728D9"/>
    <w:rsid w:val="001763CD"/>
    <w:rsid w:val="001819A7"/>
    <w:rsid w:val="00186AEC"/>
    <w:rsid w:val="00191695"/>
    <w:rsid w:val="001A1E2F"/>
    <w:rsid w:val="001B1B1B"/>
    <w:rsid w:val="001B1D11"/>
    <w:rsid w:val="001B2846"/>
    <w:rsid w:val="001B287A"/>
    <w:rsid w:val="001B406D"/>
    <w:rsid w:val="001B6AFC"/>
    <w:rsid w:val="001D02C7"/>
    <w:rsid w:val="001D0564"/>
    <w:rsid w:val="001D3915"/>
    <w:rsid w:val="001D4417"/>
    <w:rsid w:val="001E3719"/>
    <w:rsid w:val="001E654B"/>
    <w:rsid w:val="002003ED"/>
    <w:rsid w:val="00200DF8"/>
    <w:rsid w:val="00206A85"/>
    <w:rsid w:val="00212A3E"/>
    <w:rsid w:val="00214548"/>
    <w:rsid w:val="00217797"/>
    <w:rsid w:val="00223C75"/>
    <w:rsid w:val="00230C85"/>
    <w:rsid w:val="002405C7"/>
    <w:rsid w:val="002446B6"/>
    <w:rsid w:val="002450F9"/>
    <w:rsid w:val="00252B1A"/>
    <w:rsid w:val="002533FF"/>
    <w:rsid w:val="00256594"/>
    <w:rsid w:val="00260249"/>
    <w:rsid w:val="00260D91"/>
    <w:rsid w:val="00262276"/>
    <w:rsid w:val="00263905"/>
    <w:rsid w:val="00264B25"/>
    <w:rsid w:val="00267208"/>
    <w:rsid w:val="002705BB"/>
    <w:rsid w:val="00270631"/>
    <w:rsid w:val="00271660"/>
    <w:rsid w:val="002717A1"/>
    <w:rsid w:val="00281E1A"/>
    <w:rsid w:val="00286D60"/>
    <w:rsid w:val="00290B4C"/>
    <w:rsid w:val="002917E3"/>
    <w:rsid w:val="00293447"/>
    <w:rsid w:val="0029373B"/>
    <w:rsid w:val="00296A95"/>
    <w:rsid w:val="00297958"/>
    <w:rsid w:val="002A7F97"/>
    <w:rsid w:val="002B0E5C"/>
    <w:rsid w:val="002B1661"/>
    <w:rsid w:val="002B17E5"/>
    <w:rsid w:val="002B3EF4"/>
    <w:rsid w:val="002C037C"/>
    <w:rsid w:val="002C0551"/>
    <w:rsid w:val="002C106F"/>
    <w:rsid w:val="002C23F2"/>
    <w:rsid w:val="002C6358"/>
    <w:rsid w:val="002D0225"/>
    <w:rsid w:val="002D18BB"/>
    <w:rsid w:val="002E5766"/>
    <w:rsid w:val="002E6CED"/>
    <w:rsid w:val="002F7847"/>
    <w:rsid w:val="00302785"/>
    <w:rsid w:val="00315CC8"/>
    <w:rsid w:val="00323648"/>
    <w:rsid w:val="00325205"/>
    <w:rsid w:val="003272FB"/>
    <w:rsid w:val="00361AF4"/>
    <w:rsid w:val="00366161"/>
    <w:rsid w:val="003672F0"/>
    <w:rsid w:val="00371464"/>
    <w:rsid w:val="00376A9E"/>
    <w:rsid w:val="003809F6"/>
    <w:rsid w:val="00381AB2"/>
    <w:rsid w:val="00395B83"/>
    <w:rsid w:val="003970C1"/>
    <w:rsid w:val="003A447B"/>
    <w:rsid w:val="003B0F6F"/>
    <w:rsid w:val="003B2208"/>
    <w:rsid w:val="003B5A3F"/>
    <w:rsid w:val="003C03D7"/>
    <w:rsid w:val="003C28B7"/>
    <w:rsid w:val="003C2C17"/>
    <w:rsid w:val="003C7584"/>
    <w:rsid w:val="003C7785"/>
    <w:rsid w:val="003D38A7"/>
    <w:rsid w:val="003D4C68"/>
    <w:rsid w:val="003D73A2"/>
    <w:rsid w:val="003E1BA8"/>
    <w:rsid w:val="003E2952"/>
    <w:rsid w:val="003E4F64"/>
    <w:rsid w:val="003E524E"/>
    <w:rsid w:val="003E5538"/>
    <w:rsid w:val="003F57BB"/>
    <w:rsid w:val="00402DDD"/>
    <w:rsid w:val="00403D30"/>
    <w:rsid w:val="00404BFB"/>
    <w:rsid w:val="00406AA7"/>
    <w:rsid w:val="0041031C"/>
    <w:rsid w:val="00413B83"/>
    <w:rsid w:val="00414061"/>
    <w:rsid w:val="00424B3C"/>
    <w:rsid w:val="004333F2"/>
    <w:rsid w:val="0043479B"/>
    <w:rsid w:val="00437CCC"/>
    <w:rsid w:val="0044518E"/>
    <w:rsid w:val="00445A4C"/>
    <w:rsid w:val="0044718B"/>
    <w:rsid w:val="00450B49"/>
    <w:rsid w:val="00453266"/>
    <w:rsid w:val="00455CCD"/>
    <w:rsid w:val="004626BA"/>
    <w:rsid w:val="004657ED"/>
    <w:rsid w:val="00473BC3"/>
    <w:rsid w:val="0047577B"/>
    <w:rsid w:val="004769A3"/>
    <w:rsid w:val="00483A7C"/>
    <w:rsid w:val="004860F0"/>
    <w:rsid w:val="00490A6D"/>
    <w:rsid w:val="00495754"/>
    <w:rsid w:val="00495C5F"/>
    <w:rsid w:val="004A6339"/>
    <w:rsid w:val="004C18BC"/>
    <w:rsid w:val="004D179D"/>
    <w:rsid w:val="004D7A65"/>
    <w:rsid w:val="004E0D0D"/>
    <w:rsid w:val="004E16ED"/>
    <w:rsid w:val="004F6C98"/>
    <w:rsid w:val="00502ED2"/>
    <w:rsid w:val="00503F47"/>
    <w:rsid w:val="0051273A"/>
    <w:rsid w:val="00512E4D"/>
    <w:rsid w:val="005148AF"/>
    <w:rsid w:val="0052606E"/>
    <w:rsid w:val="005312EE"/>
    <w:rsid w:val="00536799"/>
    <w:rsid w:val="0054168B"/>
    <w:rsid w:val="0054430B"/>
    <w:rsid w:val="005446C7"/>
    <w:rsid w:val="00547DDE"/>
    <w:rsid w:val="00560C92"/>
    <w:rsid w:val="00561995"/>
    <w:rsid w:val="00563A41"/>
    <w:rsid w:val="00564FBE"/>
    <w:rsid w:val="005709D1"/>
    <w:rsid w:val="00570FF4"/>
    <w:rsid w:val="00572F27"/>
    <w:rsid w:val="00580225"/>
    <w:rsid w:val="005809F5"/>
    <w:rsid w:val="005850E6"/>
    <w:rsid w:val="00587290"/>
    <w:rsid w:val="00591786"/>
    <w:rsid w:val="00591EC5"/>
    <w:rsid w:val="005967BC"/>
    <w:rsid w:val="005A083A"/>
    <w:rsid w:val="005A0A7B"/>
    <w:rsid w:val="005A298E"/>
    <w:rsid w:val="005A4C24"/>
    <w:rsid w:val="005A6055"/>
    <w:rsid w:val="005B390D"/>
    <w:rsid w:val="005B6651"/>
    <w:rsid w:val="005C0B88"/>
    <w:rsid w:val="005D271C"/>
    <w:rsid w:val="005D3EAE"/>
    <w:rsid w:val="005E06B7"/>
    <w:rsid w:val="005E1AD9"/>
    <w:rsid w:val="005E3C22"/>
    <w:rsid w:val="005E4F26"/>
    <w:rsid w:val="005E6EE2"/>
    <w:rsid w:val="005F2B11"/>
    <w:rsid w:val="005F2BFB"/>
    <w:rsid w:val="005F4D8F"/>
    <w:rsid w:val="00601239"/>
    <w:rsid w:val="00605153"/>
    <w:rsid w:val="00611964"/>
    <w:rsid w:val="006148AF"/>
    <w:rsid w:val="00615B8C"/>
    <w:rsid w:val="00617FDC"/>
    <w:rsid w:val="00620723"/>
    <w:rsid w:val="00623517"/>
    <w:rsid w:val="00640126"/>
    <w:rsid w:val="006547DC"/>
    <w:rsid w:val="00657723"/>
    <w:rsid w:val="006653C1"/>
    <w:rsid w:val="00670048"/>
    <w:rsid w:val="00680E1E"/>
    <w:rsid w:val="00686B83"/>
    <w:rsid w:val="00687E3F"/>
    <w:rsid w:val="006914F6"/>
    <w:rsid w:val="00694924"/>
    <w:rsid w:val="0069666C"/>
    <w:rsid w:val="006A00C6"/>
    <w:rsid w:val="006A0BE1"/>
    <w:rsid w:val="006A3734"/>
    <w:rsid w:val="006B2967"/>
    <w:rsid w:val="006B6220"/>
    <w:rsid w:val="006B78A8"/>
    <w:rsid w:val="006C4996"/>
    <w:rsid w:val="006C531C"/>
    <w:rsid w:val="006C6147"/>
    <w:rsid w:val="006D320F"/>
    <w:rsid w:val="006D5955"/>
    <w:rsid w:val="006E2D39"/>
    <w:rsid w:val="006E607F"/>
    <w:rsid w:val="006E733D"/>
    <w:rsid w:val="006F4FE4"/>
    <w:rsid w:val="006F7600"/>
    <w:rsid w:val="00711548"/>
    <w:rsid w:val="00717FBF"/>
    <w:rsid w:val="00722839"/>
    <w:rsid w:val="00726790"/>
    <w:rsid w:val="00734845"/>
    <w:rsid w:val="00736AF6"/>
    <w:rsid w:val="0073705E"/>
    <w:rsid w:val="00740AC5"/>
    <w:rsid w:val="007432F6"/>
    <w:rsid w:val="00750CA5"/>
    <w:rsid w:val="0075247E"/>
    <w:rsid w:val="007554D6"/>
    <w:rsid w:val="007565DD"/>
    <w:rsid w:val="00761D62"/>
    <w:rsid w:val="00767FE3"/>
    <w:rsid w:val="00774362"/>
    <w:rsid w:val="0077686F"/>
    <w:rsid w:val="007809D4"/>
    <w:rsid w:val="00783203"/>
    <w:rsid w:val="0078331F"/>
    <w:rsid w:val="00784868"/>
    <w:rsid w:val="007905DF"/>
    <w:rsid w:val="00790E49"/>
    <w:rsid w:val="00792361"/>
    <w:rsid w:val="00792608"/>
    <w:rsid w:val="00793E2F"/>
    <w:rsid w:val="00795D7D"/>
    <w:rsid w:val="007A2B4F"/>
    <w:rsid w:val="007A665A"/>
    <w:rsid w:val="007B2963"/>
    <w:rsid w:val="007B7904"/>
    <w:rsid w:val="007C19FD"/>
    <w:rsid w:val="007D03E8"/>
    <w:rsid w:val="007D5892"/>
    <w:rsid w:val="007D58B2"/>
    <w:rsid w:val="007D5D4D"/>
    <w:rsid w:val="007F39C5"/>
    <w:rsid w:val="00802FFB"/>
    <w:rsid w:val="00804D86"/>
    <w:rsid w:val="00815F05"/>
    <w:rsid w:val="00830E3E"/>
    <w:rsid w:val="00832A51"/>
    <w:rsid w:val="00832D99"/>
    <w:rsid w:val="00834802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26E2"/>
    <w:rsid w:val="00884ED2"/>
    <w:rsid w:val="0088751B"/>
    <w:rsid w:val="00890C07"/>
    <w:rsid w:val="00897974"/>
    <w:rsid w:val="008A053C"/>
    <w:rsid w:val="008A75DB"/>
    <w:rsid w:val="008C5233"/>
    <w:rsid w:val="008C6E75"/>
    <w:rsid w:val="008D663D"/>
    <w:rsid w:val="008E0426"/>
    <w:rsid w:val="008E2AF0"/>
    <w:rsid w:val="008E7D2F"/>
    <w:rsid w:val="008F0898"/>
    <w:rsid w:val="008F333A"/>
    <w:rsid w:val="008F772E"/>
    <w:rsid w:val="0090262B"/>
    <w:rsid w:val="00907B3C"/>
    <w:rsid w:val="009107D2"/>
    <w:rsid w:val="00913105"/>
    <w:rsid w:val="00915EFC"/>
    <w:rsid w:val="00923E54"/>
    <w:rsid w:val="00927319"/>
    <w:rsid w:val="00934CB7"/>
    <w:rsid w:val="0094279D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21FD"/>
    <w:rsid w:val="00985A5E"/>
    <w:rsid w:val="009949B0"/>
    <w:rsid w:val="00997C38"/>
    <w:rsid w:val="009A0692"/>
    <w:rsid w:val="009B0F0C"/>
    <w:rsid w:val="009B17F6"/>
    <w:rsid w:val="009B2327"/>
    <w:rsid w:val="009B322B"/>
    <w:rsid w:val="009B6268"/>
    <w:rsid w:val="009C0416"/>
    <w:rsid w:val="009C19B0"/>
    <w:rsid w:val="009C5260"/>
    <w:rsid w:val="009C75FB"/>
    <w:rsid w:val="009D6EC1"/>
    <w:rsid w:val="009E0246"/>
    <w:rsid w:val="009E109D"/>
    <w:rsid w:val="009E2DC7"/>
    <w:rsid w:val="009E4407"/>
    <w:rsid w:val="009E5E50"/>
    <w:rsid w:val="009F20B0"/>
    <w:rsid w:val="00A00346"/>
    <w:rsid w:val="00A00E07"/>
    <w:rsid w:val="00A01AA3"/>
    <w:rsid w:val="00A029AF"/>
    <w:rsid w:val="00A0592A"/>
    <w:rsid w:val="00A14D29"/>
    <w:rsid w:val="00A369D6"/>
    <w:rsid w:val="00A50714"/>
    <w:rsid w:val="00A50F12"/>
    <w:rsid w:val="00A52398"/>
    <w:rsid w:val="00A54BBC"/>
    <w:rsid w:val="00A57B84"/>
    <w:rsid w:val="00A6023A"/>
    <w:rsid w:val="00A614A9"/>
    <w:rsid w:val="00A64A8F"/>
    <w:rsid w:val="00A677D2"/>
    <w:rsid w:val="00A74A94"/>
    <w:rsid w:val="00A875EC"/>
    <w:rsid w:val="00A93571"/>
    <w:rsid w:val="00A96406"/>
    <w:rsid w:val="00A96A7A"/>
    <w:rsid w:val="00A9775E"/>
    <w:rsid w:val="00A97A2D"/>
    <w:rsid w:val="00AA69E9"/>
    <w:rsid w:val="00AB34C4"/>
    <w:rsid w:val="00AB4554"/>
    <w:rsid w:val="00AC065C"/>
    <w:rsid w:val="00AC4282"/>
    <w:rsid w:val="00AD0A4B"/>
    <w:rsid w:val="00AD7F0F"/>
    <w:rsid w:val="00AE2277"/>
    <w:rsid w:val="00AE550F"/>
    <w:rsid w:val="00AF0142"/>
    <w:rsid w:val="00AF5251"/>
    <w:rsid w:val="00B015B4"/>
    <w:rsid w:val="00B038C3"/>
    <w:rsid w:val="00B07785"/>
    <w:rsid w:val="00B12554"/>
    <w:rsid w:val="00B14BC7"/>
    <w:rsid w:val="00B15341"/>
    <w:rsid w:val="00B33320"/>
    <w:rsid w:val="00B365F6"/>
    <w:rsid w:val="00B469E0"/>
    <w:rsid w:val="00B47A6D"/>
    <w:rsid w:val="00B47FC9"/>
    <w:rsid w:val="00B54F08"/>
    <w:rsid w:val="00B60A10"/>
    <w:rsid w:val="00B8398A"/>
    <w:rsid w:val="00B90CC2"/>
    <w:rsid w:val="00B93DE8"/>
    <w:rsid w:val="00BB25C9"/>
    <w:rsid w:val="00BC0328"/>
    <w:rsid w:val="00BC2CF0"/>
    <w:rsid w:val="00BC663A"/>
    <w:rsid w:val="00BD3133"/>
    <w:rsid w:val="00BD4220"/>
    <w:rsid w:val="00BD6375"/>
    <w:rsid w:val="00BE2F86"/>
    <w:rsid w:val="00BE306F"/>
    <w:rsid w:val="00BE3B00"/>
    <w:rsid w:val="00BE540F"/>
    <w:rsid w:val="00BE7767"/>
    <w:rsid w:val="00BE7A21"/>
    <w:rsid w:val="00C00BA4"/>
    <w:rsid w:val="00C05071"/>
    <w:rsid w:val="00C064E7"/>
    <w:rsid w:val="00C07367"/>
    <w:rsid w:val="00C0792A"/>
    <w:rsid w:val="00C1490A"/>
    <w:rsid w:val="00C14A3E"/>
    <w:rsid w:val="00C16263"/>
    <w:rsid w:val="00C1736A"/>
    <w:rsid w:val="00C24F47"/>
    <w:rsid w:val="00C30D18"/>
    <w:rsid w:val="00C31B74"/>
    <w:rsid w:val="00C51C40"/>
    <w:rsid w:val="00C52854"/>
    <w:rsid w:val="00C53318"/>
    <w:rsid w:val="00C54D00"/>
    <w:rsid w:val="00C550A9"/>
    <w:rsid w:val="00C62D7C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693B"/>
    <w:rsid w:val="00C87257"/>
    <w:rsid w:val="00C905E5"/>
    <w:rsid w:val="00C91283"/>
    <w:rsid w:val="00C95111"/>
    <w:rsid w:val="00C97C2B"/>
    <w:rsid w:val="00CA1187"/>
    <w:rsid w:val="00CA49BB"/>
    <w:rsid w:val="00CA5E2C"/>
    <w:rsid w:val="00CA69B0"/>
    <w:rsid w:val="00CB17E8"/>
    <w:rsid w:val="00CB2E2D"/>
    <w:rsid w:val="00CB5AE2"/>
    <w:rsid w:val="00CB6111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E6F95"/>
    <w:rsid w:val="00CF1159"/>
    <w:rsid w:val="00CF5914"/>
    <w:rsid w:val="00D144F9"/>
    <w:rsid w:val="00D17265"/>
    <w:rsid w:val="00D22CCC"/>
    <w:rsid w:val="00D24A1F"/>
    <w:rsid w:val="00D309AA"/>
    <w:rsid w:val="00D32266"/>
    <w:rsid w:val="00D4314E"/>
    <w:rsid w:val="00D472C3"/>
    <w:rsid w:val="00D50410"/>
    <w:rsid w:val="00D509C3"/>
    <w:rsid w:val="00D5477C"/>
    <w:rsid w:val="00D547AF"/>
    <w:rsid w:val="00D54D1F"/>
    <w:rsid w:val="00D55457"/>
    <w:rsid w:val="00D56C5A"/>
    <w:rsid w:val="00D578FD"/>
    <w:rsid w:val="00D60FCD"/>
    <w:rsid w:val="00D8425B"/>
    <w:rsid w:val="00D9292A"/>
    <w:rsid w:val="00D95155"/>
    <w:rsid w:val="00DA122C"/>
    <w:rsid w:val="00DA3459"/>
    <w:rsid w:val="00DA349A"/>
    <w:rsid w:val="00DA4674"/>
    <w:rsid w:val="00DB1027"/>
    <w:rsid w:val="00DC45CD"/>
    <w:rsid w:val="00DC787E"/>
    <w:rsid w:val="00DD12C5"/>
    <w:rsid w:val="00DD1F55"/>
    <w:rsid w:val="00DD6427"/>
    <w:rsid w:val="00DD76A9"/>
    <w:rsid w:val="00DE5DC1"/>
    <w:rsid w:val="00DE75DA"/>
    <w:rsid w:val="00DF74A0"/>
    <w:rsid w:val="00E100B2"/>
    <w:rsid w:val="00E1227D"/>
    <w:rsid w:val="00E13053"/>
    <w:rsid w:val="00E17CCA"/>
    <w:rsid w:val="00E22454"/>
    <w:rsid w:val="00E246FB"/>
    <w:rsid w:val="00E27305"/>
    <w:rsid w:val="00E27AD9"/>
    <w:rsid w:val="00E37D6C"/>
    <w:rsid w:val="00E423CB"/>
    <w:rsid w:val="00E43D2F"/>
    <w:rsid w:val="00E45960"/>
    <w:rsid w:val="00E465F7"/>
    <w:rsid w:val="00E55ECB"/>
    <w:rsid w:val="00E636FB"/>
    <w:rsid w:val="00E643CD"/>
    <w:rsid w:val="00E71244"/>
    <w:rsid w:val="00E7271F"/>
    <w:rsid w:val="00E751BC"/>
    <w:rsid w:val="00E829AC"/>
    <w:rsid w:val="00E87381"/>
    <w:rsid w:val="00E926F8"/>
    <w:rsid w:val="00E97943"/>
    <w:rsid w:val="00EA54A4"/>
    <w:rsid w:val="00EA78DA"/>
    <w:rsid w:val="00EB3CBA"/>
    <w:rsid w:val="00EB461C"/>
    <w:rsid w:val="00EB48B4"/>
    <w:rsid w:val="00EB5E67"/>
    <w:rsid w:val="00EB6966"/>
    <w:rsid w:val="00EC7519"/>
    <w:rsid w:val="00EC75E6"/>
    <w:rsid w:val="00EC7CF9"/>
    <w:rsid w:val="00ED6E1C"/>
    <w:rsid w:val="00EE263C"/>
    <w:rsid w:val="00EE2C5C"/>
    <w:rsid w:val="00EE57CE"/>
    <w:rsid w:val="00EE5824"/>
    <w:rsid w:val="00EE70FA"/>
    <w:rsid w:val="00EF53AA"/>
    <w:rsid w:val="00EF7441"/>
    <w:rsid w:val="00F005A3"/>
    <w:rsid w:val="00F0306D"/>
    <w:rsid w:val="00F218D4"/>
    <w:rsid w:val="00F22C40"/>
    <w:rsid w:val="00F25D1C"/>
    <w:rsid w:val="00F30C36"/>
    <w:rsid w:val="00F34B36"/>
    <w:rsid w:val="00F40DA2"/>
    <w:rsid w:val="00F43BF1"/>
    <w:rsid w:val="00F4670E"/>
    <w:rsid w:val="00F51EA2"/>
    <w:rsid w:val="00F534C0"/>
    <w:rsid w:val="00F56EAF"/>
    <w:rsid w:val="00F61ED6"/>
    <w:rsid w:val="00F65397"/>
    <w:rsid w:val="00F66B83"/>
    <w:rsid w:val="00F8204F"/>
    <w:rsid w:val="00F82F7B"/>
    <w:rsid w:val="00F85F77"/>
    <w:rsid w:val="00F876C5"/>
    <w:rsid w:val="00F90A19"/>
    <w:rsid w:val="00F91C20"/>
    <w:rsid w:val="00FA5771"/>
    <w:rsid w:val="00FA7B89"/>
    <w:rsid w:val="00FB07DC"/>
    <w:rsid w:val="00FC0E2B"/>
    <w:rsid w:val="00FC2D33"/>
    <w:rsid w:val="00FC2EB5"/>
    <w:rsid w:val="00FC5CC9"/>
    <w:rsid w:val="00FC759A"/>
    <w:rsid w:val="00FC79D8"/>
    <w:rsid w:val="00FD073F"/>
    <w:rsid w:val="00FD2FAB"/>
    <w:rsid w:val="00FD5048"/>
    <w:rsid w:val="00FD5D5E"/>
    <w:rsid w:val="00FE203E"/>
    <w:rsid w:val="00FE2127"/>
    <w:rsid w:val="00FE2526"/>
    <w:rsid w:val="00FE49D2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7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rsid w:val="007B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Draft Minutes of the North Marston Parish Council Meeting at the Village Hall</vt:lpstr>
      <vt:lpstr>Tuesday 12th October 2021 at 8.00pm</vt:lpstr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31</cp:revision>
  <cp:lastPrinted>2021-10-13T13:23:00Z</cp:lastPrinted>
  <dcterms:created xsi:type="dcterms:W3CDTF">2021-10-13T12:01:00Z</dcterms:created>
  <dcterms:modified xsi:type="dcterms:W3CDTF">2021-10-13T13:27:00Z</dcterms:modified>
</cp:coreProperties>
</file>