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B000" w14:textId="5E15D2BC" w:rsidR="003272FB" w:rsidRPr="00A677D2" w:rsidRDefault="009E0246" w:rsidP="003272FB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677D2">
        <w:rPr>
          <w:rFonts w:ascii="Arial" w:hAnsi="Arial" w:cs="Arial"/>
          <w:b/>
          <w:bCs/>
          <w:color w:val="auto"/>
          <w:sz w:val="24"/>
          <w:szCs w:val="24"/>
        </w:rPr>
        <w:t xml:space="preserve">Draft </w:t>
      </w:r>
      <w:r w:rsidR="003272FB" w:rsidRPr="00A677D2">
        <w:rPr>
          <w:rFonts w:ascii="Arial" w:hAnsi="Arial" w:cs="Arial"/>
          <w:b/>
          <w:bCs/>
          <w:color w:val="auto"/>
          <w:sz w:val="24"/>
          <w:szCs w:val="24"/>
        </w:rPr>
        <w:t>Minutes of the North Marston Parish Council Meeting at the Village Hall</w:t>
      </w:r>
    </w:p>
    <w:p w14:paraId="3009E75D" w14:textId="7A9E5252" w:rsidR="003272FB" w:rsidRPr="00A677D2" w:rsidRDefault="003272FB" w:rsidP="003272FB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677D2">
        <w:rPr>
          <w:rFonts w:ascii="Arial" w:hAnsi="Arial" w:cs="Arial"/>
          <w:b/>
          <w:bCs/>
          <w:color w:val="auto"/>
          <w:sz w:val="24"/>
          <w:szCs w:val="24"/>
        </w:rPr>
        <w:t xml:space="preserve">Tuesday </w:t>
      </w:r>
      <w:r w:rsidR="008704CB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Pr="00A677D2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Pr="00A677D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704CB">
        <w:rPr>
          <w:rFonts w:ascii="Arial" w:hAnsi="Arial" w:cs="Arial"/>
          <w:b/>
          <w:bCs/>
          <w:color w:val="auto"/>
          <w:sz w:val="24"/>
          <w:szCs w:val="24"/>
        </w:rPr>
        <w:t>November</w:t>
      </w:r>
      <w:r w:rsidRPr="00A677D2">
        <w:rPr>
          <w:rFonts w:ascii="Arial" w:hAnsi="Arial" w:cs="Arial"/>
          <w:b/>
          <w:bCs/>
          <w:color w:val="auto"/>
          <w:sz w:val="24"/>
          <w:szCs w:val="24"/>
        </w:rPr>
        <w:t xml:space="preserve"> 2021 at 8.00pm</w:t>
      </w:r>
    </w:p>
    <w:p w14:paraId="4A4FBA9A" w14:textId="77777777" w:rsidR="003272FB" w:rsidRPr="009E0246" w:rsidRDefault="003272FB" w:rsidP="003272FB">
      <w:pPr>
        <w:spacing w:after="0" w:line="259" w:lineRule="auto"/>
        <w:ind w:left="0" w:right="11" w:firstLine="0"/>
        <w:rPr>
          <w:b/>
          <w:bCs/>
          <w:color w:val="auto"/>
          <w:sz w:val="22"/>
        </w:rPr>
      </w:pPr>
      <w:r w:rsidRPr="009E0246">
        <w:rPr>
          <w:b/>
          <w:bCs/>
          <w:color w:val="auto"/>
          <w:sz w:val="22"/>
        </w:rPr>
        <w:t>______________________________________________________________________________</w:t>
      </w:r>
    </w:p>
    <w:p w14:paraId="6FB694B0" w14:textId="71CF728E" w:rsidR="003272FB" w:rsidRDefault="003272FB" w:rsidP="003272FB">
      <w:pPr>
        <w:spacing w:after="0" w:line="240" w:lineRule="auto"/>
        <w:ind w:left="-5"/>
        <w:rPr>
          <w:color w:val="auto"/>
          <w:sz w:val="22"/>
        </w:rPr>
      </w:pPr>
      <w:r w:rsidRPr="009721F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Attendees</w:t>
      </w:r>
      <w:r w:rsidRPr="009721FD">
        <w:rPr>
          <w:b/>
          <w:bCs/>
          <w:color w:val="auto"/>
          <w:sz w:val="22"/>
        </w:rPr>
        <w:t xml:space="preserve">: </w:t>
      </w:r>
      <w:r w:rsidRPr="009721FD">
        <w:rPr>
          <w:color w:val="auto"/>
          <w:sz w:val="22"/>
        </w:rPr>
        <w:t xml:space="preserve">Cllr </w:t>
      </w:r>
      <w:proofErr w:type="spellStart"/>
      <w:r w:rsidRPr="009721FD">
        <w:rPr>
          <w:color w:val="auto"/>
          <w:sz w:val="22"/>
        </w:rPr>
        <w:t>Mordue</w:t>
      </w:r>
      <w:proofErr w:type="spellEnd"/>
      <w:r w:rsidRPr="009721FD">
        <w:rPr>
          <w:color w:val="auto"/>
          <w:sz w:val="22"/>
        </w:rPr>
        <w:t xml:space="preserve">, </w:t>
      </w:r>
      <w:r w:rsidR="00C1490A">
        <w:rPr>
          <w:color w:val="auto"/>
          <w:sz w:val="22"/>
        </w:rPr>
        <w:t xml:space="preserve">Cllr Symonds, </w:t>
      </w:r>
      <w:r w:rsidRPr="009721FD">
        <w:rPr>
          <w:color w:val="auto"/>
          <w:sz w:val="22"/>
        </w:rPr>
        <w:t xml:space="preserve">Cllr Du Plessis, Cllr </w:t>
      </w:r>
      <w:proofErr w:type="spellStart"/>
      <w:r w:rsidRPr="009721FD">
        <w:rPr>
          <w:color w:val="auto"/>
          <w:sz w:val="22"/>
        </w:rPr>
        <w:t>Boyt</w:t>
      </w:r>
      <w:proofErr w:type="spellEnd"/>
      <w:r w:rsidRPr="009721FD">
        <w:rPr>
          <w:color w:val="auto"/>
          <w:sz w:val="22"/>
        </w:rPr>
        <w:t xml:space="preserve">, </w:t>
      </w:r>
      <w:r w:rsidR="00C064E7" w:rsidRPr="009721FD">
        <w:rPr>
          <w:color w:val="auto"/>
          <w:sz w:val="22"/>
        </w:rPr>
        <w:t xml:space="preserve">Cllr Newman, </w:t>
      </w:r>
      <w:r w:rsidR="008704CB">
        <w:rPr>
          <w:color w:val="auto"/>
          <w:sz w:val="22"/>
        </w:rPr>
        <w:t xml:space="preserve">Cllr </w:t>
      </w:r>
      <w:proofErr w:type="spellStart"/>
      <w:r w:rsidR="008704CB">
        <w:rPr>
          <w:color w:val="auto"/>
          <w:sz w:val="22"/>
        </w:rPr>
        <w:t>Hogbin</w:t>
      </w:r>
      <w:proofErr w:type="spellEnd"/>
      <w:r w:rsidR="008704CB">
        <w:rPr>
          <w:color w:val="auto"/>
          <w:sz w:val="22"/>
        </w:rPr>
        <w:t xml:space="preserve">-Mills, Cllr Martin, </w:t>
      </w:r>
      <w:r w:rsidR="00C064E7" w:rsidRPr="009721FD">
        <w:rPr>
          <w:color w:val="auto"/>
          <w:sz w:val="22"/>
        </w:rPr>
        <w:t xml:space="preserve">Cllr </w:t>
      </w:r>
      <w:proofErr w:type="spellStart"/>
      <w:r w:rsidR="00C064E7" w:rsidRPr="009721FD">
        <w:rPr>
          <w:color w:val="auto"/>
          <w:sz w:val="22"/>
        </w:rPr>
        <w:t>Gomm</w:t>
      </w:r>
      <w:proofErr w:type="spellEnd"/>
      <w:r w:rsidR="00C064E7" w:rsidRPr="009721FD">
        <w:rPr>
          <w:color w:val="auto"/>
          <w:sz w:val="22"/>
        </w:rPr>
        <w:t xml:space="preserve">, </w:t>
      </w:r>
      <w:r w:rsidRPr="009721FD">
        <w:rPr>
          <w:color w:val="auto"/>
          <w:sz w:val="22"/>
        </w:rPr>
        <w:t xml:space="preserve">Clerk Rachel Callander &amp; </w:t>
      </w:r>
      <w:r w:rsidR="008704CB">
        <w:rPr>
          <w:color w:val="auto"/>
          <w:sz w:val="22"/>
        </w:rPr>
        <w:t>5</w:t>
      </w:r>
      <w:r w:rsidRPr="009721FD">
        <w:rPr>
          <w:color w:val="auto"/>
          <w:sz w:val="22"/>
        </w:rPr>
        <w:t xml:space="preserve"> members of the public</w:t>
      </w:r>
    </w:p>
    <w:p w14:paraId="3E6A953E" w14:textId="19EC357B" w:rsidR="005405EE" w:rsidRDefault="005405EE" w:rsidP="003272FB">
      <w:pPr>
        <w:spacing w:after="0" w:line="240" w:lineRule="auto"/>
        <w:ind w:left="-5"/>
        <w:rPr>
          <w:color w:val="auto"/>
          <w:sz w:val="22"/>
        </w:rPr>
      </w:pPr>
    </w:p>
    <w:p w14:paraId="15CC6DE1" w14:textId="62DDC242" w:rsidR="005405EE" w:rsidRPr="009721FD" w:rsidRDefault="005405EE" w:rsidP="003272FB">
      <w:pPr>
        <w:spacing w:after="0" w:line="240" w:lineRule="auto"/>
        <w:ind w:left="-5"/>
        <w:rPr>
          <w:color w:val="auto"/>
          <w:sz w:val="22"/>
        </w:rPr>
      </w:pPr>
      <w:r>
        <w:rPr>
          <w:color w:val="auto"/>
          <w:sz w:val="22"/>
        </w:rPr>
        <w:t xml:space="preserve">Cllr </w:t>
      </w:r>
      <w:proofErr w:type="spellStart"/>
      <w:r>
        <w:rPr>
          <w:color w:val="auto"/>
          <w:sz w:val="22"/>
        </w:rPr>
        <w:t>Gomm</w:t>
      </w:r>
      <w:proofErr w:type="spellEnd"/>
      <w:r>
        <w:rPr>
          <w:color w:val="auto"/>
          <w:sz w:val="22"/>
        </w:rPr>
        <w:t xml:space="preserve"> chaired the meeting as an independent party for planning applications 21/04108/ALB 47 Portway and 21/04041/PIP 49 Portway. </w:t>
      </w:r>
      <w:r w:rsidR="00DF0AD7">
        <w:rPr>
          <w:color w:val="auto"/>
          <w:sz w:val="22"/>
        </w:rPr>
        <w:t>In the Open Forum parishioners had 15 minutes for agenda items excluding 47 &amp; 49 Portway applications</w:t>
      </w:r>
      <w:r w:rsidR="0022002E">
        <w:rPr>
          <w:color w:val="auto"/>
          <w:sz w:val="22"/>
        </w:rPr>
        <w:t>,</w:t>
      </w:r>
      <w:r w:rsidR="00731FFE">
        <w:rPr>
          <w:color w:val="auto"/>
          <w:sz w:val="22"/>
        </w:rPr>
        <w:t xml:space="preserve"> followed by 15 minutes where parishioners could voice their questions regarding 47 &amp; 49 Portway. Ian </w:t>
      </w:r>
      <w:proofErr w:type="spellStart"/>
      <w:r w:rsidR="00731FFE">
        <w:rPr>
          <w:color w:val="auto"/>
          <w:sz w:val="22"/>
        </w:rPr>
        <w:t>Mordue</w:t>
      </w:r>
      <w:proofErr w:type="spellEnd"/>
      <w:r w:rsidR="00731FFE">
        <w:rPr>
          <w:color w:val="auto"/>
          <w:sz w:val="22"/>
        </w:rPr>
        <w:t xml:space="preserve"> had the opportunity to speak for 3 minutes on each of the applications. </w:t>
      </w:r>
      <w:r>
        <w:rPr>
          <w:color w:val="auto"/>
          <w:sz w:val="22"/>
        </w:rPr>
        <w:t xml:space="preserve">Ian </w:t>
      </w:r>
      <w:proofErr w:type="spellStart"/>
      <w:r>
        <w:rPr>
          <w:color w:val="auto"/>
          <w:sz w:val="22"/>
        </w:rPr>
        <w:t>Mordue</w:t>
      </w:r>
      <w:proofErr w:type="spellEnd"/>
      <w:r>
        <w:rPr>
          <w:color w:val="auto"/>
          <w:sz w:val="22"/>
        </w:rPr>
        <w:t xml:space="preserve"> was absent from the room whilst the discussion and vote took place between councillors</w:t>
      </w:r>
      <w:r w:rsidR="00731FFE">
        <w:rPr>
          <w:color w:val="auto"/>
          <w:sz w:val="22"/>
        </w:rPr>
        <w:t xml:space="preserve"> on both applications.</w:t>
      </w:r>
    </w:p>
    <w:p w14:paraId="6F6C0AF7" w14:textId="77777777" w:rsidR="003272FB" w:rsidRPr="009721FD" w:rsidRDefault="003272FB" w:rsidP="003272FB">
      <w:pPr>
        <w:spacing w:after="0" w:line="240" w:lineRule="auto"/>
        <w:ind w:left="0" w:firstLine="0"/>
        <w:rPr>
          <w:b/>
          <w:bCs/>
          <w:color w:val="auto"/>
          <w:sz w:val="22"/>
        </w:rPr>
      </w:pPr>
    </w:p>
    <w:p w14:paraId="7B233BC8" w14:textId="7567AA3A" w:rsidR="003272FB" w:rsidRPr="009721FD" w:rsidRDefault="003272FB" w:rsidP="003272FB">
      <w:pPr>
        <w:spacing w:after="296" w:line="235" w:lineRule="auto"/>
        <w:ind w:left="-5"/>
        <w:jc w:val="left"/>
        <w:rPr>
          <w:b/>
          <w:sz w:val="22"/>
        </w:rPr>
      </w:pPr>
      <w:r w:rsidRPr="009721F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100 Club Draw</w:t>
      </w:r>
      <w:r w:rsidRPr="009721FD">
        <w:rPr>
          <w:b/>
          <w:bCs/>
          <w:color w:val="auto"/>
          <w:sz w:val="22"/>
        </w:rPr>
        <w:t xml:space="preserve">: March Draw: </w:t>
      </w:r>
      <w:r w:rsidRPr="009721FD">
        <w:rPr>
          <w:color w:val="auto"/>
          <w:sz w:val="22"/>
        </w:rPr>
        <w:t>1</w:t>
      </w:r>
      <w:r w:rsidRPr="009721FD">
        <w:rPr>
          <w:color w:val="auto"/>
          <w:sz w:val="22"/>
          <w:vertAlign w:val="superscript"/>
        </w:rPr>
        <w:t>st</w:t>
      </w:r>
      <w:r w:rsidRPr="009721FD">
        <w:rPr>
          <w:color w:val="auto"/>
          <w:sz w:val="22"/>
        </w:rPr>
        <w:t xml:space="preserve"> prize </w:t>
      </w:r>
      <w:r w:rsidR="008704CB">
        <w:rPr>
          <w:color w:val="auto"/>
          <w:sz w:val="22"/>
        </w:rPr>
        <w:t xml:space="preserve">5 Ed </w:t>
      </w:r>
      <w:proofErr w:type="spellStart"/>
      <w:r w:rsidR="008704CB">
        <w:rPr>
          <w:color w:val="auto"/>
          <w:sz w:val="22"/>
        </w:rPr>
        <w:t>Shotton</w:t>
      </w:r>
      <w:proofErr w:type="spellEnd"/>
      <w:r w:rsidRPr="009721FD">
        <w:rPr>
          <w:color w:val="auto"/>
          <w:sz w:val="22"/>
        </w:rPr>
        <w:t>, 2</w:t>
      </w:r>
      <w:r w:rsidRPr="009721FD">
        <w:rPr>
          <w:color w:val="auto"/>
          <w:sz w:val="22"/>
          <w:vertAlign w:val="superscript"/>
        </w:rPr>
        <w:t>nd</w:t>
      </w:r>
      <w:r w:rsidRPr="009721FD">
        <w:rPr>
          <w:color w:val="auto"/>
          <w:sz w:val="22"/>
        </w:rPr>
        <w:t xml:space="preserve"> prize </w:t>
      </w:r>
      <w:r w:rsidR="008704CB">
        <w:rPr>
          <w:color w:val="auto"/>
          <w:sz w:val="22"/>
        </w:rPr>
        <w:t>35 Stuart Lane</w:t>
      </w:r>
      <w:r w:rsidRPr="009721FD">
        <w:rPr>
          <w:color w:val="auto"/>
          <w:sz w:val="22"/>
        </w:rPr>
        <w:t>, 3</w:t>
      </w:r>
      <w:r w:rsidRPr="009721FD">
        <w:rPr>
          <w:color w:val="auto"/>
          <w:sz w:val="22"/>
          <w:vertAlign w:val="superscript"/>
        </w:rPr>
        <w:t>rd</w:t>
      </w:r>
      <w:r w:rsidRPr="009721FD">
        <w:rPr>
          <w:color w:val="auto"/>
          <w:sz w:val="22"/>
        </w:rPr>
        <w:t xml:space="preserve"> prize </w:t>
      </w:r>
      <w:r w:rsidR="009A7400">
        <w:rPr>
          <w:color w:val="auto"/>
          <w:sz w:val="22"/>
        </w:rPr>
        <w:t>23 Graham Jenner</w:t>
      </w:r>
    </w:p>
    <w:p w14:paraId="194AB410" w14:textId="1F840692" w:rsidR="003A447B" w:rsidRPr="009C105A" w:rsidRDefault="009A7400" w:rsidP="003A447B">
      <w:pPr>
        <w:spacing w:after="0" w:line="240" w:lineRule="auto"/>
        <w:ind w:left="-5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100</w:t>
      </w:r>
      <w:r w:rsidR="003A447B" w:rsidRPr="009C105A">
        <w:rPr>
          <w:rFonts w:ascii="Helvetica" w:hAnsi="Helvetica" w:cs="Helvetica"/>
          <w:b/>
          <w:sz w:val="22"/>
        </w:rPr>
        <w:t xml:space="preserve">/21 Attendance and apologies; </w:t>
      </w:r>
      <w:r w:rsidR="000054E2">
        <w:rPr>
          <w:color w:val="auto"/>
          <w:sz w:val="22"/>
        </w:rPr>
        <w:t>None</w:t>
      </w:r>
    </w:p>
    <w:p w14:paraId="61EA89F3" w14:textId="0DAA4D0A" w:rsidR="003A447B" w:rsidRPr="009C105A" w:rsidRDefault="009A7400" w:rsidP="003A447B">
      <w:pPr>
        <w:spacing w:after="0" w:line="240" w:lineRule="auto"/>
        <w:ind w:left="705" w:hanging="720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101</w:t>
      </w:r>
      <w:r w:rsidR="003A447B" w:rsidRPr="009C105A">
        <w:rPr>
          <w:rFonts w:ascii="Helvetica" w:hAnsi="Helvetica" w:cs="Helvetica"/>
          <w:b/>
          <w:sz w:val="22"/>
        </w:rPr>
        <w:t xml:space="preserve">/21 Members Interests: </w:t>
      </w:r>
      <w:r w:rsidRPr="009A7400">
        <w:rPr>
          <w:rFonts w:ascii="Helvetica" w:hAnsi="Helvetica" w:cs="Helvetica"/>
          <w:bCs/>
          <w:sz w:val="22"/>
        </w:rPr>
        <w:t xml:space="preserve">All Councillors 103/21-21/04108/ALB &amp; 21/04041/PIP, Cllr Du-Plessis 107/21 playground paving quote, </w:t>
      </w:r>
      <w:r w:rsidR="00F876C5" w:rsidRPr="009A7400">
        <w:rPr>
          <w:rFonts w:ascii="Helvetica" w:hAnsi="Helvetica" w:cs="Helvetica"/>
          <w:bCs/>
          <w:sz w:val="22"/>
        </w:rPr>
        <w:t xml:space="preserve">Cllr Newman </w:t>
      </w:r>
      <w:r w:rsidRPr="009A7400">
        <w:rPr>
          <w:rFonts w:ascii="Helvetica" w:hAnsi="Helvetica" w:cs="Helvetica"/>
          <w:bCs/>
          <w:sz w:val="22"/>
        </w:rPr>
        <w:t>107/</w:t>
      </w:r>
      <w:r>
        <w:rPr>
          <w:rFonts w:ascii="Helvetica" w:hAnsi="Helvetica" w:cs="Helvetica"/>
          <w:sz w:val="22"/>
        </w:rPr>
        <w:t>21 registry of common land.</w:t>
      </w:r>
    </w:p>
    <w:p w14:paraId="7DBB1BB2" w14:textId="033AFBF6" w:rsidR="003A447B" w:rsidRPr="009C105A" w:rsidRDefault="009A7400" w:rsidP="003A447B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102</w:t>
      </w:r>
      <w:r w:rsidR="003A447B" w:rsidRPr="009C105A">
        <w:rPr>
          <w:rFonts w:ascii="Helvetica" w:hAnsi="Helvetica" w:cs="Helvetica"/>
          <w:b/>
          <w:sz w:val="22"/>
        </w:rPr>
        <w:t>/21 Minutes:</w:t>
      </w:r>
      <w:r w:rsidR="003E5538">
        <w:rPr>
          <w:rFonts w:ascii="Helvetica" w:hAnsi="Helvetica" w:cs="Helvetica"/>
          <w:sz w:val="22"/>
        </w:rPr>
        <w:t xml:space="preserve"> A</w:t>
      </w:r>
      <w:r w:rsidR="003A447B" w:rsidRPr="009C105A">
        <w:rPr>
          <w:rFonts w:ascii="Helvetica" w:hAnsi="Helvetica" w:cs="Helvetica"/>
          <w:sz w:val="22"/>
        </w:rPr>
        <w:t>pprove</w:t>
      </w:r>
      <w:r w:rsidR="003E5538">
        <w:rPr>
          <w:rFonts w:ascii="Helvetica" w:hAnsi="Helvetica" w:cs="Helvetica"/>
          <w:sz w:val="22"/>
        </w:rPr>
        <w:t>d</w:t>
      </w:r>
      <w:r w:rsidR="003A447B" w:rsidRPr="009C105A">
        <w:rPr>
          <w:rFonts w:ascii="Helvetica" w:hAnsi="Helvetica" w:cs="Helvetica"/>
          <w:sz w:val="22"/>
        </w:rPr>
        <w:t xml:space="preserve"> minutes of the meeting dated 1</w:t>
      </w:r>
      <w:r w:rsidR="000054E2">
        <w:rPr>
          <w:rFonts w:ascii="Helvetica" w:hAnsi="Helvetica" w:cs="Helvetica"/>
          <w:sz w:val="22"/>
        </w:rPr>
        <w:t>2</w:t>
      </w:r>
      <w:r w:rsidR="003A447B" w:rsidRPr="009C105A">
        <w:rPr>
          <w:rFonts w:ascii="Helvetica" w:hAnsi="Helvetica" w:cs="Helvetica"/>
          <w:sz w:val="22"/>
          <w:vertAlign w:val="superscript"/>
        </w:rPr>
        <w:t>th</w:t>
      </w:r>
      <w:r w:rsidR="003A447B" w:rsidRPr="009C105A">
        <w:rPr>
          <w:rFonts w:ascii="Helvetica" w:hAnsi="Helvetica" w:cs="Helvetica"/>
          <w:sz w:val="22"/>
        </w:rPr>
        <w:t xml:space="preserve"> </w:t>
      </w:r>
      <w:r w:rsidR="000054E2">
        <w:rPr>
          <w:rFonts w:ascii="Helvetica" w:hAnsi="Helvetica" w:cs="Helvetica"/>
          <w:sz w:val="22"/>
        </w:rPr>
        <w:t>October</w:t>
      </w:r>
      <w:r w:rsidR="003A447B" w:rsidRPr="009C105A">
        <w:rPr>
          <w:rFonts w:ascii="Helvetica" w:hAnsi="Helvetica" w:cs="Helvetica"/>
          <w:sz w:val="22"/>
        </w:rPr>
        <w:t xml:space="preserve"> 2021</w:t>
      </w:r>
    </w:p>
    <w:p w14:paraId="04C47087" w14:textId="031119A3" w:rsidR="000054E2" w:rsidRPr="009A7400" w:rsidRDefault="000054E2" w:rsidP="009A7400">
      <w:pPr>
        <w:spacing w:after="0" w:line="240" w:lineRule="auto"/>
        <w:ind w:left="705" w:hanging="720"/>
        <w:contextualSpacing/>
        <w:rPr>
          <w:sz w:val="22"/>
        </w:rPr>
      </w:pPr>
      <w:r>
        <w:rPr>
          <w:rFonts w:ascii="Helvetica" w:hAnsi="Helvetica" w:cs="Helvetica"/>
          <w:b/>
          <w:sz w:val="22"/>
        </w:rPr>
        <w:t>103/21 Planning Applications:</w:t>
      </w:r>
      <w:r>
        <w:rPr>
          <w:rFonts w:ascii="Helvetica" w:hAnsi="Helvetica" w:cs="Helvetica"/>
          <w:sz w:val="22"/>
        </w:rPr>
        <w:t xml:space="preserve"> </w:t>
      </w:r>
    </w:p>
    <w:p w14:paraId="30FD8778" w14:textId="13602EDF" w:rsidR="000054E2" w:rsidRPr="0023033E" w:rsidRDefault="000054E2" w:rsidP="000054E2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</w:r>
      <w:r w:rsidR="00DD0382">
        <w:rPr>
          <w:rFonts w:ascii="Helvetica" w:hAnsi="Helvetica" w:cs="Helvetica"/>
          <w:sz w:val="22"/>
        </w:rPr>
        <w:t xml:space="preserve">No </w:t>
      </w:r>
      <w:r w:rsidR="00DD0382" w:rsidRPr="0023033E">
        <w:rPr>
          <w:rFonts w:ascii="Helvetica" w:hAnsi="Helvetica" w:cs="Helvetica"/>
          <w:sz w:val="22"/>
        </w:rPr>
        <w:t>objections subject to the heritage report:</w:t>
      </w:r>
      <w:r w:rsidRPr="0023033E">
        <w:rPr>
          <w:rFonts w:ascii="Helvetica" w:hAnsi="Helvetica" w:cs="Helvetica"/>
          <w:sz w:val="22"/>
        </w:rPr>
        <w:tab/>
        <w:t>21/04108/ALB 47 Portway</w:t>
      </w:r>
    </w:p>
    <w:p w14:paraId="0942D2A6" w14:textId="3074A5E9" w:rsidR="000054E2" w:rsidRDefault="000054E2" w:rsidP="000054E2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 w:rsidRPr="0023033E">
        <w:rPr>
          <w:rFonts w:ascii="Helvetica" w:hAnsi="Helvetica" w:cs="Helvetica"/>
          <w:sz w:val="22"/>
        </w:rPr>
        <w:tab/>
      </w:r>
      <w:r w:rsidR="00DD0382" w:rsidRPr="0023033E">
        <w:rPr>
          <w:rFonts w:ascii="Helvetica" w:hAnsi="Helvetica" w:cs="Helvetica"/>
          <w:sz w:val="22"/>
        </w:rPr>
        <w:t xml:space="preserve">Objection based on lack of information: </w:t>
      </w:r>
      <w:r w:rsidRPr="0023033E">
        <w:rPr>
          <w:rFonts w:ascii="Helvetica" w:hAnsi="Helvetica" w:cs="Helvetica"/>
          <w:sz w:val="22"/>
        </w:rPr>
        <w:t>21/04041/PIP 49 Portway</w:t>
      </w:r>
    </w:p>
    <w:p w14:paraId="060D9DA9" w14:textId="0DA10E01" w:rsidR="00D269C7" w:rsidRPr="0023033E" w:rsidRDefault="00D269C7" w:rsidP="00D269C7">
      <w:pPr>
        <w:spacing w:after="0" w:line="240" w:lineRule="auto"/>
        <w:ind w:left="705" w:firstLine="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No objections: 21/04022/APP 20 </w:t>
      </w:r>
      <w:proofErr w:type="spellStart"/>
      <w:r>
        <w:rPr>
          <w:rFonts w:ascii="Helvetica" w:hAnsi="Helvetica" w:cs="Helvetica"/>
          <w:sz w:val="22"/>
        </w:rPr>
        <w:t>Shepperds</w:t>
      </w:r>
      <w:proofErr w:type="spellEnd"/>
      <w:r>
        <w:rPr>
          <w:rFonts w:ascii="Helvetica" w:hAnsi="Helvetica" w:cs="Helvetica"/>
          <w:sz w:val="22"/>
        </w:rPr>
        <w:t xml:space="preserve"> Close</w:t>
      </w:r>
    </w:p>
    <w:p w14:paraId="6397EBCA" w14:textId="5A33D0F1" w:rsidR="000054E2" w:rsidRPr="0023033E" w:rsidRDefault="000054E2" w:rsidP="000054E2">
      <w:pPr>
        <w:spacing w:after="0" w:line="240" w:lineRule="auto"/>
        <w:ind w:left="705" w:hanging="720"/>
        <w:contextualSpacing/>
        <w:rPr>
          <w:rFonts w:ascii="Helvetica" w:hAnsi="Helvetica" w:cs="Helvetica"/>
          <w:color w:val="000000" w:themeColor="text1"/>
          <w:sz w:val="22"/>
        </w:rPr>
      </w:pPr>
      <w:r w:rsidRPr="0023033E">
        <w:rPr>
          <w:rFonts w:ascii="Helvetica" w:hAnsi="Helvetica" w:cs="Helvetica"/>
          <w:sz w:val="22"/>
        </w:rPr>
        <w:tab/>
      </w:r>
      <w:r w:rsidR="005405EE" w:rsidRPr="0023033E">
        <w:rPr>
          <w:rFonts w:ascii="Helvetica" w:hAnsi="Helvetica" w:cs="Helvetica"/>
          <w:sz w:val="22"/>
        </w:rPr>
        <w:t>Discussed</w:t>
      </w:r>
      <w:r w:rsidR="00DF0AD7" w:rsidRPr="0023033E">
        <w:rPr>
          <w:rFonts w:ascii="Helvetica" w:hAnsi="Helvetica" w:cs="Helvetica"/>
          <w:sz w:val="22"/>
        </w:rPr>
        <w:t xml:space="preserve"> </w:t>
      </w:r>
      <w:r w:rsidRPr="0023033E">
        <w:rPr>
          <w:rFonts w:ascii="Helvetica" w:hAnsi="Helvetica" w:cs="Helvetica"/>
          <w:sz w:val="22"/>
        </w:rPr>
        <w:t>21/00657/</w:t>
      </w:r>
      <w:r w:rsidRPr="0023033E">
        <w:rPr>
          <w:rFonts w:ascii="Helvetica" w:hAnsi="Helvetica" w:cs="Helvetica"/>
          <w:color w:val="000000" w:themeColor="text1"/>
          <w:sz w:val="22"/>
        </w:rPr>
        <w:t>ACL</w:t>
      </w:r>
      <w:r w:rsidR="00D26619">
        <w:rPr>
          <w:rFonts w:ascii="Helvetica" w:hAnsi="Helvetica" w:cs="Helvetica"/>
          <w:color w:val="000000" w:themeColor="text1"/>
          <w:sz w:val="22"/>
        </w:rPr>
        <w:t xml:space="preserve"> </w:t>
      </w:r>
      <w:r w:rsidR="00D26619" w:rsidRPr="0023033E">
        <w:rPr>
          <w:rFonts w:ascii="Helvetica" w:hAnsi="Helvetica" w:cs="Helvetica"/>
          <w:color w:val="000000" w:themeColor="text1"/>
          <w:sz w:val="22"/>
          <w:shd w:val="clear" w:color="auto" w:fill="FFFFFF"/>
        </w:rPr>
        <w:t>completed</w:t>
      </w:r>
      <w:r w:rsidRPr="0023033E">
        <w:rPr>
          <w:rFonts w:ascii="Helvetica" w:hAnsi="Helvetica" w:cs="Helvetica"/>
          <w:color w:val="000000" w:themeColor="text1"/>
          <w:sz w:val="22"/>
        </w:rPr>
        <w:t xml:space="preserve"> </w:t>
      </w:r>
      <w:r w:rsidR="007A20D0" w:rsidRPr="0023033E">
        <w:rPr>
          <w:rFonts w:ascii="Helvetica" w:hAnsi="Helvetica" w:cs="Helvetica"/>
          <w:color w:val="000000" w:themeColor="text1"/>
          <w:sz w:val="22"/>
        </w:rPr>
        <w:t>(</w:t>
      </w:r>
      <w:r w:rsidR="007A20D0" w:rsidRPr="0023033E">
        <w:rPr>
          <w:rFonts w:ascii="Helvetica" w:hAnsi="Helvetica" w:cs="Helvetica"/>
          <w:color w:val="000000" w:themeColor="text1"/>
          <w:sz w:val="22"/>
          <w:shd w:val="clear" w:color="auto" w:fill="FFFFFF"/>
        </w:rPr>
        <w:t>Application for a Lawful Development Certificate</w:t>
      </w:r>
      <w:r w:rsidR="007A20D0" w:rsidRPr="0023033E">
        <w:rPr>
          <w:rFonts w:ascii="Helvetica" w:hAnsi="Helvetica" w:cs="Helvetica"/>
          <w:color w:val="000000" w:themeColor="text1"/>
          <w:sz w:val="22"/>
          <w:shd w:val="clear" w:color="auto" w:fill="FFFFFF"/>
        </w:rPr>
        <w:t>)</w:t>
      </w:r>
      <w:r w:rsidR="00D26619">
        <w:rPr>
          <w:rFonts w:ascii="Helvetica" w:hAnsi="Helvetica" w:cs="Helvetica"/>
          <w:color w:val="000000" w:themeColor="text1"/>
          <w:sz w:val="22"/>
          <w:shd w:val="clear" w:color="auto" w:fill="FFFFFF"/>
        </w:rPr>
        <w:t xml:space="preserve"> </w:t>
      </w:r>
      <w:r w:rsidRPr="0023033E">
        <w:rPr>
          <w:rFonts w:ascii="Helvetica" w:hAnsi="Helvetica" w:cs="Helvetica"/>
          <w:color w:val="000000" w:themeColor="text1"/>
          <w:sz w:val="22"/>
        </w:rPr>
        <w:t xml:space="preserve">– large dormer windows overlooking </w:t>
      </w:r>
      <w:proofErr w:type="spellStart"/>
      <w:r w:rsidRPr="0023033E">
        <w:rPr>
          <w:rFonts w:ascii="Helvetica" w:hAnsi="Helvetica" w:cs="Helvetica"/>
          <w:color w:val="000000" w:themeColor="text1"/>
          <w:sz w:val="22"/>
        </w:rPr>
        <w:t>Granborough</w:t>
      </w:r>
      <w:proofErr w:type="spellEnd"/>
      <w:r w:rsidRPr="0023033E">
        <w:rPr>
          <w:rFonts w:ascii="Helvetica" w:hAnsi="Helvetica" w:cs="Helvetica"/>
          <w:color w:val="000000" w:themeColor="text1"/>
          <w:sz w:val="22"/>
        </w:rPr>
        <w:t xml:space="preserve"> Rd </w:t>
      </w:r>
      <w:r w:rsidR="007A20D0" w:rsidRPr="0023033E">
        <w:rPr>
          <w:rFonts w:ascii="Helvetica" w:hAnsi="Helvetica" w:cs="Helvetica"/>
          <w:color w:val="000000" w:themeColor="text1"/>
          <w:sz w:val="22"/>
        </w:rPr>
        <w:t xml:space="preserve">and Gibbins Close </w:t>
      </w:r>
      <w:r w:rsidRPr="0023033E">
        <w:rPr>
          <w:rFonts w:ascii="Helvetica" w:hAnsi="Helvetica" w:cs="Helvetica"/>
          <w:color w:val="000000" w:themeColor="text1"/>
          <w:sz w:val="22"/>
        </w:rPr>
        <w:t xml:space="preserve">residents </w:t>
      </w:r>
      <w:r w:rsidR="007A20D0" w:rsidRPr="0023033E">
        <w:rPr>
          <w:rFonts w:ascii="Helvetica" w:hAnsi="Helvetica" w:cs="Helvetica"/>
          <w:color w:val="000000" w:themeColor="text1"/>
          <w:sz w:val="22"/>
        </w:rPr>
        <w:t>–</w:t>
      </w:r>
      <w:r w:rsidRPr="0023033E">
        <w:rPr>
          <w:rFonts w:ascii="Helvetica" w:hAnsi="Helvetica" w:cs="Helvetica"/>
          <w:color w:val="000000" w:themeColor="text1"/>
          <w:sz w:val="22"/>
        </w:rPr>
        <w:t xml:space="preserve"> </w:t>
      </w:r>
      <w:r w:rsidR="007A20D0" w:rsidRPr="0023033E">
        <w:rPr>
          <w:rFonts w:ascii="Helvetica" w:hAnsi="Helvetica" w:cs="Helvetica"/>
          <w:color w:val="000000" w:themeColor="text1"/>
          <w:sz w:val="22"/>
        </w:rPr>
        <w:t xml:space="preserve">Cllr </w:t>
      </w:r>
      <w:proofErr w:type="spellStart"/>
      <w:r w:rsidR="007A20D0" w:rsidRPr="0023033E">
        <w:rPr>
          <w:rFonts w:ascii="Helvetica" w:hAnsi="Helvetica" w:cs="Helvetica"/>
          <w:color w:val="000000" w:themeColor="text1"/>
          <w:sz w:val="22"/>
        </w:rPr>
        <w:t>Gomm</w:t>
      </w:r>
      <w:proofErr w:type="spellEnd"/>
      <w:r w:rsidR="007A20D0" w:rsidRPr="0023033E">
        <w:rPr>
          <w:rFonts w:ascii="Helvetica" w:hAnsi="Helvetica" w:cs="Helvetica"/>
          <w:color w:val="000000" w:themeColor="text1"/>
          <w:sz w:val="22"/>
        </w:rPr>
        <w:t xml:space="preserve"> to advise</w:t>
      </w:r>
    </w:p>
    <w:p w14:paraId="563D9B25" w14:textId="77777777" w:rsidR="000054E2" w:rsidRPr="0023033E" w:rsidRDefault="000054E2" w:rsidP="000054E2">
      <w:pPr>
        <w:spacing w:after="0" w:line="240" w:lineRule="auto"/>
        <w:ind w:left="705" w:hanging="720"/>
        <w:contextualSpacing/>
        <w:rPr>
          <w:rFonts w:ascii="Helvetica" w:hAnsi="Helvetica" w:cs="Helvetica"/>
          <w:color w:val="000000" w:themeColor="text1"/>
          <w:sz w:val="22"/>
        </w:rPr>
      </w:pPr>
    </w:p>
    <w:p w14:paraId="1475B076" w14:textId="7FAC634B" w:rsidR="000054E2" w:rsidRDefault="000054E2" w:rsidP="000054E2">
      <w:pPr>
        <w:spacing w:after="0" w:line="240" w:lineRule="auto"/>
        <w:ind w:left="705" w:hanging="720"/>
        <w:contextualSpacing/>
        <w:rPr>
          <w:rFonts w:ascii="Helvetica" w:hAnsi="Helvetica" w:cs="Helvetica"/>
          <w:b/>
          <w:color w:val="000000" w:themeColor="text1"/>
          <w:sz w:val="22"/>
        </w:rPr>
      </w:pPr>
      <w:r w:rsidRPr="0023033E">
        <w:rPr>
          <w:rFonts w:ascii="Helvetica" w:hAnsi="Helvetica" w:cs="Helvetica"/>
          <w:b/>
          <w:color w:val="000000" w:themeColor="text1"/>
          <w:sz w:val="22"/>
        </w:rPr>
        <w:t>104/21 Buckinghamshire Council</w:t>
      </w:r>
    </w:p>
    <w:p w14:paraId="136A2757" w14:textId="351BF802" w:rsidR="00300680" w:rsidRPr="007A3847" w:rsidRDefault="00300680" w:rsidP="00300680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 w:cs="Helvetica"/>
          <w:bCs/>
          <w:color w:val="000000" w:themeColor="text1"/>
          <w:sz w:val="22"/>
        </w:rPr>
      </w:pPr>
      <w:r w:rsidRPr="007A3847">
        <w:rPr>
          <w:rFonts w:ascii="Helvetica" w:hAnsi="Helvetica" w:cs="Helvetica"/>
          <w:bCs/>
          <w:color w:val="000000" w:themeColor="text1"/>
          <w:sz w:val="22"/>
        </w:rPr>
        <w:t>Drainage clearance still ongoing and in North Marston this is nearly complete and broken grates mended with a few exceptions</w:t>
      </w:r>
    </w:p>
    <w:p w14:paraId="0D064430" w14:textId="2969CDFA" w:rsidR="00300680" w:rsidRPr="007A3847" w:rsidRDefault="00300680" w:rsidP="00300680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 w:cs="Helvetica"/>
          <w:bCs/>
          <w:color w:val="000000" w:themeColor="text1"/>
          <w:sz w:val="22"/>
        </w:rPr>
      </w:pPr>
      <w:r w:rsidRPr="007A3847">
        <w:rPr>
          <w:rFonts w:ascii="Helvetica" w:hAnsi="Helvetica" w:cs="Helvetica"/>
          <w:bCs/>
          <w:color w:val="000000" w:themeColor="text1"/>
          <w:sz w:val="22"/>
        </w:rPr>
        <w:t>Highways closures are carefully being monitored to help residents</w:t>
      </w:r>
    </w:p>
    <w:p w14:paraId="5B0FC563" w14:textId="6C70E027" w:rsidR="00300680" w:rsidRPr="007A3847" w:rsidRDefault="00300680" w:rsidP="00300680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 w:cs="Helvetica"/>
          <w:bCs/>
          <w:color w:val="000000" w:themeColor="text1"/>
          <w:sz w:val="22"/>
        </w:rPr>
      </w:pPr>
      <w:r w:rsidRPr="007A3847">
        <w:rPr>
          <w:rFonts w:ascii="Helvetica" w:hAnsi="Helvetica" w:cs="Helvetica"/>
          <w:bCs/>
          <w:color w:val="000000" w:themeColor="text1"/>
          <w:sz w:val="22"/>
        </w:rPr>
        <w:t>BCC looking to replace the water drains in the future</w:t>
      </w:r>
      <w:r w:rsidR="003831C4">
        <w:rPr>
          <w:rFonts w:ascii="Helvetica" w:hAnsi="Helvetica" w:cs="Helvetica"/>
          <w:bCs/>
          <w:color w:val="000000" w:themeColor="text1"/>
          <w:sz w:val="22"/>
        </w:rPr>
        <w:t xml:space="preserve"> to prevent road issues</w:t>
      </w:r>
    </w:p>
    <w:p w14:paraId="56E8AD9A" w14:textId="431A81AE" w:rsidR="00300680" w:rsidRPr="007A3847" w:rsidRDefault="00300680" w:rsidP="00300680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 w:cs="Helvetica"/>
          <w:bCs/>
          <w:color w:val="000000" w:themeColor="text1"/>
          <w:sz w:val="22"/>
        </w:rPr>
      </w:pPr>
      <w:r w:rsidRPr="007A3847">
        <w:rPr>
          <w:rFonts w:ascii="Helvetica" w:hAnsi="Helvetica" w:cs="Helvetica"/>
          <w:bCs/>
          <w:color w:val="000000" w:themeColor="text1"/>
          <w:sz w:val="22"/>
        </w:rPr>
        <w:t xml:space="preserve">Winslow and Villages Community board are allocating grants for various activities towards </w:t>
      </w:r>
      <w:r w:rsidR="003831C4">
        <w:rPr>
          <w:rFonts w:ascii="Helvetica" w:hAnsi="Helvetica" w:cs="Helvetica"/>
          <w:bCs/>
          <w:color w:val="000000" w:themeColor="text1"/>
          <w:sz w:val="22"/>
        </w:rPr>
        <w:t>phase 2 of the</w:t>
      </w:r>
      <w:r w:rsidRPr="007A3847">
        <w:rPr>
          <w:rFonts w:ascii="Helvetica" w:hAnsi="Helvetica" w:cs="Helvetica"/>
          <w:bCs/>
          <w:color w:val="000000" w:themeColor="text1"/>
          <w:sz w:val="22"/>
        </w:rPr>
        <w:t xml:space="preserve"> Big Bucks Tidy Up. North Marston </w:t>
      </w:r>
      <w:r w:rsidR="00982CC8">
        <w:rPr>
          <w:rFonts w:ascii="Helvetica" w:hAnsi="Helvetica" w:cs="Helvetica"/>
          <w:bCs/>
          <w:color w:val="000000" w:themeColor="text1"/>
          <w:sz w:val="22"/>
        </w:rPr>
        <w:t>has</w:t>
      </w:r>
      <w:r w:rsidRPr="007A3847">
        <w:rPr>
          <w:rFonts w:ascii="Helvetica" w:hAnsi="Helvetica" w:cs="Helvetica"/>
          <w:bCs/>
          <w:color w:val="000000" w:themeColor="text1"/>
          <w:sz w:val="22"/>
        </w:rPr>
        <w:t xml:space="preserve"> requested </w:t>
      </w:r>
      <w:r w:rsidR="007A3847" w:rsidRPr="007A3847">
        <w:rPr>
          <w:rFonts w:ascii="Helvetica" w:hAnsi="Helvetica" w:cs="Helvetica"/>
          <w:bCs/>
          <w:color w:val="000000" w:themeColor="text1"/>
          <w:sz w:val="22"/>
        </w:rPr>
        <w:t>B</w:t>
      </w:r>
      <w:r w:rsidR="00982CC8">
        <w:rPr>
          <w:rFonts w:ascii="Helvetica" w:hAnsi="Helvetica" w:cs="Helvetica"/>
          <w:bCs/>
          <w:color w:val="000000" w:themeColor="text1"/>
          <w:sz w:val="22"/>
        </w:rPr>
        <w:t>C</w:t>
      </w:r>
      <w:r w:rsidR="007A3847" w:rsidRPr="007A3847">
        <w:rPr>
          <w:rFonts w:ascii="Helvetica" w:hAnsi="Helvetica" w:cs="Helvetica"/>
          <w:bCs/>
          <w:color w:val="000000" w:themeColor="text1"/>
          <w:sz w:val="22"/>
        </w:rPr>
        <w:t>C to help</w:t>
      </w:r>
      <w:r w:rsidR="007A3847">
        <w:rPr>
          <w:rFonts w:ascii="Helvetica" w:hAnsi="Helvetica" w:cs="Helvetica"/>
          <w:bCs/>
          <w:color w:val="000000" w:themeColor="text1"/>
          <w:sz w:val="22"/>
        </w:rPr>
        <w:t xml:space="preserve"> with</w:t>
      </w:r>
      <w:r w:rsidR="007A3847" w:rsidRPr="007A3847">
        <w:rPr>
          <w:rFonts w:ascii="Helvetica" w:hAnsi="Helvetica" w:cs="Helvetica"/>
          <w:bCs/>
          <w:color w:val="000000" w:themeColor="text1"/>
          <w:sz w:val="22"/>
        </w:rPr>
        <w:t xml:space="preserve"> </w:t>
      </w:r>
      <w:r w:rsidRPr="007A3847">
        <w:rPr>
          <w:rFonts w:ascii="Helvetica" w:hAnsi="Helvetica" w:cs="Helvetica"/>
          <w:bCs/>
          <w:color w:val="000000" w:themeColor="text1"/>
          <w:sz w:val="22"/>
        </w:rPr>
        <w:t xml:space="preserve">litter picking </w:t>
      </w:r>
      <w:r w:rsidR="007A3847" w:rsidRPr="007A3847">
        <w:rPr>
          <w:rFonts w:ascii="Helvetica" w:hAnsi="Helvetica" w:cs="Helvetica"/>
          <w:bCs/>
          <w:color w:val="000000" w:themeColor="text1"/>
          <w:sz w:val="22"/>
        </w:rPr>
        <w:t>as the activity to help the community</w:t>
      </w:r>
      <w:r w:rsidR="00D269C7">
        <w:rPr>
          <w:rFonts w:ascii="Helvetica" w:hAnsi="Helvetica" w:cs="Helvetica"/>
          <w:bCs/>
          <w:color w:val="000000" w:themeColor="text1"/>
          <w:sz w:val="22"/>
        </w:rPr>
        <w:t xml:space="preserve">. A team from the village has already started to </w:t>
      </w:r>
      <w:r w:rsidR="00982CC8">
        <w:rPr>
          <w:rFonts w:ascii="Helvetica" w:hAnsi="Helvetica" w:cs="Helvetica"/>
          <w:bCs/>
          <w:color w:val="000000" w:themeColor="text1"/>
          <w:sz w:val="22"/>
        </w:rPr>
        <w:t>form.</w:t>
      </w:r>
    </w:p>
    <w:p w14:paraId="214F74A0" w14:textId="77777777" w:rsidR="00073978" w:rsidRPr="009C105A" w:rsidRDefault="00073978" w:rsidP="000054E2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</w:p>
    <w:p w14:paraId="3E0928FB" w14:textId="77777777" w:rsidR="000054E2" w:rsidRPr="009C105A" w:rsidRDefault="000054E2" w:rsidP="000054E2">
      <w:pPr>
        <w:spacing w:after="0" w:line="240" w:lineRule="auto"/>
        <w:contextualSpacing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105</w:t>
      </w:r>
      <w:r w:rsidRPr="009C105A">
        <w:rPr>
          <w:rFonts w:ascii="Helvetica" w:hAnsi="Helvetica" w:cs="Helvetica"/>
          <w:b/>
          <w:sz w:val="22"/>
        </w:rPr>
        <w:t>/21 Neighbourhood Plan:</w:t>
      </w:r>
    </w:p>
    <w:p w14:paraId="12150B2E" w14:textId="0994B046" w:rsidR="004022C2" w:rsidRDefault="004022C2" w:rsidP="000054E2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The Neighbourhood Plan enforcement has been delayed. Amendments to the plan will be made and a final report circulated to councillors. Formal endorsement will take place at the December PC meeting</w:t>
      </w:r>
      <w:r w:rsidR="001B459E">
        <w:rPr>
          <w:rFonts w:ascii="Helvetica" w:hAnsi="Helvetica" w:cs="Helvetica"/>
          <w:sz w:val="22"/>
        </w:rPr>
        <w:t xml:space="preserve"> on the </w:t>
      </w:r>
      <w:proofErr w:type="gramStart"/>
      <w:r w:rsidR="001B459E">
        <w:rPr>
          <w:rFonts w:ascii="Helvetica" w:hAnsi="Helvetica" w:cs="Helvetica"/>
          <w:sz w:val="22"/>
        </w:rPr>
        <w:t>14</w:t>
      </w:r>
      <w:r w:rsidR="001B459E" w:rsidRPr="001B459E">
        <w:rPr>
          <w:rFonts w:ascii="Helvetica" w:hAnsi="Helvetica" w:cs="Helvetica"/>
          <w:sz w:val="22"/>
          <w:vertAlign w:val="superscript"/>
        </w:rPr>
        <w:t>th</w:t>
      </w:r>
      <w:proofErr w:type="gramEnd"/>
      <w:r w:rsidR="001B459E">
        <w:rPr>
          <w:rFonts w:ascii="Helvetica" w:hAnsi="Helvetica" w:cs="Helvetica"/>
          <w:sz w:val="22"/>
        </w:rPr>
        <w:t xml:space="preserve"> December. </w:t>
      </w:r>
      <w:r>
        <w:rPr>
          <w:rFonts w:ascii="Helvetica" w:hAnsi="Helvetica" w:cs="Helvetica"/>
          <w:sz w:val="22"/>
        </w:rPr>
        <w:t>In the interim all other documents to support the plan can be finalised without endorsement. Consultation will be from 15</w:t>
      </w:r>
      <w:r w:rsidRPr="004022C2">
        <w:rPr>
          <w:rFonts w:ascii="Helvetica" w:hAnsi="Helvetica" w:cs="Helvetica"/>
          <w:sz w:val="22"/>
          <w:vertAlign w:val="superscript"/>
        </w:rPr>
        <w:t>th</w:t>
      </w:r>
      <w:r>
        <w:rPr>
          <w:rFonts w:ascii="Helvetica" w:hAnsi="Helvetica" w:cs="Helvetica"/>
          <w:sz w:val="22"/>
        </w:rPr>
        <w:t xml:space="preserve"> December and run for 8 weeks. This will be online, in community spaces and 2 open houses in January and February 2022.</w:t>
      </w:r>
    </w:p>
    <w:p w14:paraId="283B28D9" w14:textId="7B70F787" w:rsidR="00966EE5" w:rsidRDefault="00966EE5" w:rsidP="00966EE5">
      <w:pPr>
        <w:pStyle w:val="ListParagraph"/>
        <w:spacing w:after="283" w:line="240" w:lineRule="auto"/>
        <w:ind w:firstLine="0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There has still not been a formal announcement from BCC.</w:t>
      </w:r>
    </w:p>
    <w:p w14:paraId="37D4E430" w14:textId="640169BF" w:rsidR="00966EE5" w:rsidRDefault="00966EE5" w:rsidP="00966EE5">
      <w:pPr>
        <w:pStyle w:val="ListParagraph"/>
        <w:numPr>
          <w:ilvl w:val="0"/>
          <w:numId w:val="24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The NP Steering group would like to thank Trevor Jenkins for his invaluable contribution to the Neighbourhood Plan</w:t>
      </w:r>
      <w:r w:rsidR="00806499">
        <w:rPr>
          <w:rFonts w:ascii="Helvetica" w:hAnsi="Helvetica" w:cs="Helvetica"/>
          <w:sz w:val="22"/>
        </w:rPr>
        <w:t xml:space="preserve"> and wish him well with his move</w:t>
      </w:r>
    </w:p>
    <w:p w14:paraId="4AEAA4AA" w14:textId="16407944" w:rsidR="000054E2" w:rsidRPr="009C105A" w:rsidRDefault="001B459E" w:rsidP="000054E2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Acknowledged the </w:t>
      </w:r>
      <w:r w:rsidR="000054E2">
        <w:rPr>
          <w:rFonts w:ascii="Helvetica" w:hAnsi="Helvetica" w:cs="Helvetica"/>
          <w:sz w:val="22"/>
        </w:rPr>
        <w:t>Design Code grant</w:t>
      </w:r>
      <w:r>
        <w:rPr>
          <w:rFonts w:ascii="Helvetica" w:hAnsi="Helvetica" w:cs="Helvetica"/>
          <w:sz w:val="22"/>
        </w:rPr>
        <w:t>,</w:t>
      </w:r>
      <w:r w:rsidR="000054E2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 xml:space="preserve">NPG 12442 from Groundworks, for </w:t>
      </w:r>
      <w:r w:rsidR="000054E2">
        <w:rPr>
          <w:rFonts w:ascii="Helvetica" w:hAnsi="Helvetica" w:cs="Helvetica"/>
          <w:sz w:val="22"/>
        </w:rPr>
        <w:t xml:space="preserve">£4,730 </w:t>
      </w:r>
      <w:r>
        <w:rPr>
          <w:rFonts w:ascii="Helvetica" w:hAnsi="Helvetica" w:cs="Helvetica"/>
          <w:sz w:val="22"/>
        </w:rPr>
        <w:t>has been awarded</w:t>
      </w:r>
    </w:p>
    <w:p w14:paraId="26BBDFBB" w14:textId="77777777" w:rsidR="000054E2" w:rsidRPr="009C105A" w:rsidRDefault="000054E2" w:rsidP="000054E2">
      <w:pPr>
        <w:tabs>
          <w:tab w:val="center" w:pos="2895"/>
        </w:tabs>
        <w:spacing w:after="0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106</w:t>
      </w:r>
      <w:r w:rsidRPr="009C105A">
        <w:rPr>
          <w:rFonts w:ascii="Helvetica" w:hAnsi="Helvetica" w:cs="Helvetica"/>
          <w:b/>
          <w:sz w:val="22"/>
        </w:rPr>
        <w:t xml:space="preserve">/21 </w:t>
      </w:r>
      <w:proofErr w:type="gramStart"/>
      <w:r w:rsidRPr="009C105A">
        <w:rPr>
          <w:rFonts w:ascii="Helvetica" w:hAnsi="Helvetica" w:cs="Helvetica"/>
          <w:b/>
          <w:sz w:val="22"/>
        </w:rPr>
        <w:t>Environment :</w:t>
      </w:r>
      <w:proofErr w:type="gramEnd"/>
      <w:r w:rsidRPr="009C105A">
        <w:rPr>
          <w:rFonts w:ascii="Helvetica" w:hAnsi="Helvetica" w:cs="Helvetica"/>
          <w:b/>
          <w:sz w:val="22"/>
        </w:rPr>
        <w:t xml:space="preserve"> </w:t>
      </w:r>
      <w:r w:rsidRPr="009C105A">
        <w:rPr>
          <w:rFonts w:ascii="Helvetica" w:hAnsi="Helvetica" w:cs="Helvetica"/>
          <w:b/>
          <w:sz w:val="22"/>
        </w:rPr>
        <w:tab/>
        <w:t xml:space="preserve"> </w:t>
      </w:r>
      <w:r w:rsidRPr="009C105A">
        <w:rPr>
          <w:rFonts w:ascii="Helvetica" w:hAnsi="Helvetica" w:cs="Helvetica"/>
          <w:sz w:val="22"/>
        </w:rPr>
        <w:t xml:space="preserve"> </w:t>
      </w:r>
    </w:p>
    <w:p w14:paraId="1082E34D" w14:textId="77777777" w:rsidR="000054E2" w:rsidRPr="00DC66BC" w:rsidRDefault="000054E2" w:rsidP="000054E2">
      <w:pPr>
        <w:tabs>
          <w:tab w:val="center" w:pos="777"/>
          <w:tab w:val="center" w:pos="1667"/>
        </w:tabs>
        <w:spacing w:after="44" w:line="240" w:lineRule="auto"/>
        <w:jc w:val="left"/>
        <w:rPr>
          <w:rFonts w:ascii="Helvetica" w:hAnsi="Helvetica" w:cs="Helvetica"/>
          <w:sz w:val="22"/>
        </w:rPr>
      </w:pPr>
      <w:r>
        <w:rPr>
          <w:rStyle w:val="Heading3Char"/>
          <w:rFonts w:cs="Helvetica"/>
          <w:sz w:val="22"/>
          <w:szCs w:val="22"/>
        </w:rPr>
        <w:tab/>
      </w:r>
      <w:r>
        <w:rPr>
          <w:rStyle w:val="Heading3Char"/>
          <w:rFonts w:cs="Helvetica"/>
          <w:sz w:val="22"/>
          <w:szCs w:val="22"/>
        </w:rPr>
        <w:tab/>
        <w:t xml:space="preserve">           </w:t>
      </w:r>
      <w:r w:rsidRPr="00DC66BC">
        <w:rPr>
          <w:rStyle w:val="Heading3Char"/>
          <w:rFonts w:cs="Helvetica"/>
          <w:sz w:val="22"/>
          <w:szCs w:val="22"/>
        </w:rPr>
        <w:t>Highway</w:t>
      </w:r>
      <w:bookmarkStart w:id="0" w:name="_Hlk526949331"/>
      <w:r w:rsidRPr="00DC66BC">
        <w:rPr>
          <w:rFonts w:ascii="Helvetica" w:hAnsi="Helvetica" w:cs="Helvetica"/>
          <w:b/>
          <w:sz w:val="22"/>
        </w:rPr>
        <w:t>:</w:t>
      </w:r>
      <w:bookmarkEnd w:id="0"/>
    </w:p>
    <w:p w14:paraId="0856B6B3" w14:textId="5014407E" w:rsidR="000054E2" w:rsidRPr="009C105A" w:rsidRDefault="009405CA" w:rsidP="000054E2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Ongoing: </w:t>
      </w:r>
      <w:r w:rsidR="000054E2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40131558 White lines at Junction of </w:t>
      </w:r>
      <w:proofErr w:type="spellStart"/>
      <w:r w:rsidR="000054E2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Schorne</w:t>
      </w:r>
      <w:proofErr w:type="spellEnd"/>
      <w:r w:rsidR="000054E2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Lane &amp; Church Street</w:t>
      </w:r>
    </w:p>
    <w:p w14:paraId="01ABAD93" w14:textId="33FB0282" w:rsidR="000054E2" w:rsidRDefault="009405CA" w:rsidP="000054E2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Resolved: </w:t>
      </w:r>
      <w:r w:rsidR="000054E2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40130662 Blocked drain High Street</w:t>
      </w:r>
    </w:p>
    <w:p w14:paraId="3F9BFBCF" w14:textId="5E181215" w:rsidR="009405CA" w:rsidRDefault="009405CA" w:rsidP="000054E2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</w:p>
    <w:p w14:paraId="5C7AA052" w14:textId="67654AD2" w:rsidR="009405CA" w:rsidRDefault="009405CA" w:rsidP="000054E2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</w:p>
    <w:p w14:paraId="33F43CBF" w14:textId="3BCB38CA" w:rsidR="009405CA" w:rsidRDefault="009405CA" w:rsidP="000054E2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</w:p>
    <w:p w14:paraId="7E4E6935" w14:textId="77777777" w:rsidR="009405CA" w:rsidRDefault="009405CA" w:rsidP="000054E2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</w:p>
    <w:p w14:paraId="322E8AE3" w14:textId="77777777" w:rsidR="000054E2" w:rsidRPr="00DC66BC" w:rsidRDefault="000054E2" w:rsidP="000054E2">
      <w:pPr>
        <w:spacing w:line="240" w:lineRule="auto"/>
        <w:ind w:left="720" w:firstLine="0"/>
        <w:rPr>
          <w:rFonts w:ascii="Helvetica" w:hAnsi="Helvetica" w:cs="Helvetica"/>
          <w:color w:val="auto"/>
          <w:sz w:val="22"/>
        </w:rPr>
      </w:pPr>
    </w:p>
    <w:p w14:paraId="3E92FFEF" w14:textId="77777777" w:rsidR="000054E2" w:rsidRPr="009C105A" w:rsidRDefault="000054E2" w:rsidP="000054E2">
      <w:pPr>
        <w:spacing w:after="6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lastRenderedPageBreak/>
        <w:t>107</w:t>
      </w:r>
      <w:r w:rsidRPr="009C105A">
        <w:rPr>
          <w:rFonts w:ascii="Helvetica" w:hAnsi="Helvetica" w:cs="Helvetica"/>
          <w:b/>
          <w:sz w:val="22"/>
        </w:rPr>
        <w:t xml:space="preserve">/21 Parish Action Plan/Projects: </w:t>
      </w:r>
      <w:r w:rsidRPr="009C105A">
        <w:rPr>
          <w:rFonts w:ascii="Helvetica" w:hAnsi="Helvetica" w:cs="Helvetica"/>
          <w:sz w:val="22"/>
        </w:rPr>
        <w:t xml:space="preserve">  </w:t>
      </w:r>
    </w:p>
    <w:p w14:paraId="287139A9" w14:textId="77777777" w:rsidR="000054E2" w:rsidRPr="009C105A" w:rsidRDefault="000054E2" w:rsidP="000054E2">
      <w:pPr>
        <w:spacing w:after="6" w:line="240" w:lineRule="auto"/>
        <w:jc w:val="left"/>
        <w:rPr>
          <w:rFonts w:ascii="Helvetica" w:hAnsi="Helvetica" w:cs="Helvetica"/>
          <w:sz w:val="22"/>
        </w:rPr>
      </w:pPr>
    </w:p>
    <w:p w14:paraId="1ABDC6F6" w14:textId="77777777" w:rsidR="000054E2" w:rsidRPr="009C105A" w:rsidRDefault="000054E2" w:rsidP="000054E2">
      <w:pPr>
        <w:spacing w:after="6" w:line="240" w:lineRule="auto"/>
        <w:ind w:firstLine="71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bCs/>
          <w:sz w:val="22"/>
        </w:rPr>
        <w:t>Playground</w:t>
      </w:r>
      <w:r w:rsidRPr="009C105A">
        <w:rPr>
          <w:rFonts w:ascii="Helvetica" w:hAnsi="Helvetica" w:cs="Helvetica"/>
          <w:sz w:val="22"/>
        </w:rPr>
        <w:t xml:space="preserve"> - </w:t>
      </w:r>
    </w:p>
    <w:p w14:paraId="284769F9" w14:textId="601AE471" w:rsidR="001942C4" w:rsidRDefault="001942C4" w:rsidP="000054E2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Fault report sent to </w:t>
      </w:r>
      <w:proofErr w:type="spellStart"/>
      <w:r>
        <w:rPr>
          <w:rFonts w:ascii="Helvetica" w:hAnsi="Helvetica" w:cs="Helvetica"/>
          <w:bCs/>
          <w:sz w:val="22"/>
        </w:rPr>
        <w:t>Kompan</w:t>
      </w:r>
      <w:proofErr w:type="spellEnd"/>
      <w:r>
        <w:rPr>
          <w:rFonts w:ascii="Helvetica" w:hAnsi="Helvetica" w:cs="Helvetica"/>
          <w:bCs/>
          <w:sz w:val="22"/>
        </w:rPr>
        <w:t xml:space="preserve"> October 2021 with 3 areas of concern:</w:t>
      </w:r>
    </w:p>
    <w:p w14:paraId="02BAB2B3" w14:textId="427CCEFE" w:rsidR="001942C4" w:rsidRDefault="001942C4" w:rsidP="001942C4">
      <w:pPr>
        <w:pStyle w:val="ListParagraph"/>
        <w:numPr>
          <w:ilvl w:val="0"/>
          <w:numId w:val="2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Rubber matting installed August 2020 by </w:t>
      </w:r>
      <w:proofErr w:type="spellStart"/>
      <w:r>
        <w:rPr>
          <w:rFonts w:ascii="Helvetica" w:hAnsi="Helvetica" w:cs="Helvetica"/>
          <w:bCs/>
          <w:sz w:val="22"/>
        </w:rPr>
        <w:t>Kompan</w:t>
      </w:r>
      <w:proofErr w:type="spellEnd"/>
      <w:r>
        <w:rPr>
          <w:rFonts w:ascii="Helvetica" w:hAnsi="Helvetica" w:cs="Helvetica"/>
          <w:bCs/>
          <w:sz w:val="22"/>
        </w:rPr>
        <w:t xml:space="preserve"> sub-contractor. 15</w:t>
      </w:r>
      <w:r w:rsidRPr="001942C4">
        <w:rPr>
          <w:rFonts w:ascii="Helvetica" w:hAnsi="Helvetica" w:cs="Helvetica"/>
          <w:bCs/>
          <w:sz w:val="22"/>
          <w:vertAlign w:val="superscript"/>
        </w:rPr>
        <w:t>th</w:t>
      </w:r>
      <w:r>
        <w:rPr>
          <w:rFonts w:ascii="Helvetica" w:hAnsi="Helvetica" w:cs="Helvetica"/>
          <w:bCs/>
          <w:sz w:val="22"/>
        </w:rPr>
        <w:t xml:space="preserve"> October a 14cm hole was note</w:t>
      </w:r>
      <w:r w:rsidR="0053092A">
        <w:rPr>
          <w:rFonts w:ascii="Helvetica" w:hAnsi="Helvetica" w:cs="Helvetica"/>
          <w:bCs/>
          <w:sz w:val="22"/>
        </w:rPr>
        <w:t>d</w:t>
      </w:r>
      <w:r>
        <w:rPr>
          <w:rFonts w:ascii="Helvetica" w:hAnsi="Helvetica" w:cs="Helvetica"/>
          <w:bCs/>
          <w:sz w:val="22"/>
        </w:rPr>
        <w:t xml:space="preserve"> on a routine inspection under the big swing seat. Action: </w:t>
      </w:r>
      <w:proofErr w:type="spellStart"/>
      <w:r>
        <w:rPr>
          <w:rFonts w:ascii="Helvetica" w:hAnsi="Helvetica" w:cs="Helvetica"/>
          <w:bCs/>
          <w:sz w:val="22"/>
        </w:rPr>
        <w:t>Kompan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r w:rsidR="0053092A">
        <w:rPr>
          <w:rFonts w:ascii="Helvetica" w:hAnsi="Helvetica" w:cs="Helvetica"/>
          <w:bCs/>
          <w:sz w:val="22"/>
        </w:rPr>
        <w:t>to</w:t>
      </w:r>
      <w:r>
        <w:rPr>
          <w:rFonts w:ascii="Helvetica" w:hAnsi="Helvetica" w:cs="Helvetica"/>
          <w:bCs/>
          <w:sz w:val="22"/>
        </w:rPr>
        <w:t xml:space="preserve"> repair</w:t>
      </w:r>
    </w:p>
    <w:p w14:paraId="6098D612" w14:textId="68E58D5D" w:rsidR="001942C4" w:rsidRDefault="001942C4" w:rsidP="001942C4">
      <w:pPr>
        <w:pStyle w:val="ListParagraph"/>
        <w:numPr>
          <w:ilvl w:val="0"/>
          <w:numId w:val="2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Tufts of grass around the matting.</w:t>
      </w:r>
      <w:r w:rsidR="00806499">
        <w:rPr>
          <w:rFonts w:ascii="Helvetica" w:hAnsi="Helvetica" w:cs="Helvetica"/>
          <w:bCs/>
          <w:sz w:val="22"/>
        </w:rPr>
        <w:t xml:space="preserve"> </w:t>
      </w:r>
      <w:proofErr w:type="gramStart"/>
      <w:r>
        <w:rPr>
          <w:rFonts w:ascii="Helvetica" w:hAnsi="Helvetica" w:cs="Helvetica"/>
          <w:bCs/>
          <w:sz w:val="22"/>
        </w:rPr>
        <w:t>There</w:t>
      </w:r>
      <w:proofErr w:type="gramEnd"/>
      <w:r>
        <w:rPr>
          <w:rFonts w:ascii="Helvetica" w:hAnsi="Helvetica" w:cs="Helvetica"/>
          <w:bCs/>
          <w:sz w:val="22"/>
        </w:rPr>
        <w:t xml:space="preserve"> is membrane under the matting to prevent grass growth. </w:t>
      </w:r>
      <w:r w:rsidR="0053092A">
        <w:rPr>
          <w:rFonts w:ascii="Helvetica" w:hAnsi="Helvetica" w:cs="Helvetica"/>
          <w:bCs/>
          <w:sz w:val="22"/>
        </w:rPr>
        <w:t>The tufts are</w:t>
      </w:r>
      <w:r>
        <w:rPr>
          <w:rFonts w:ascii="Helvetica" w:hAnsi="Helvetica" w:cs="Helvetica"/>
          <w:bCs/>
          <w:sz w:val="22"/>
        </w:rPr>
        <w:t xml:space="preserve"> due to air born seeds</w:t>
      </w:r>
      <w:r w:rsidR="0053092A">
        <w:rPr>
          <w:rFonts w:ascii="Helvetica" w:hAnsi="Helvetica" w:cs="Helvetica"/>
          <w:bCs/>
          <w:sz w:val="22"/>
        </w:rPr>
        <w:t>. A</w:t>
      </w:r>
      <w:r>
        <w:rPr>
          <w:rFonts w:ascii="Helvetica" w:hAnsi="Helvetica" w:cs="Helvetica"/>
          <w:bCs/>
          <w:sz w:val="22"/>
        </w:rPr>
        <w:t>ction</w:t>
      </w:r>
      <w:r w:rsidR="0053092A">
        <w:rPr>
          <w:rFonts w:ascii="Helvetica" w:hAnsi="Helvetica" w:cs="Helvetica"/>
          <w:bCs/>
          <w:sz w:val="22"/>
        </w:rPr>
        <w:t>:</w:t>
      </w:r>
      <w:r>
        <w:rPr>
          <w:rFonts w:ascii="Helvetica" w:hAnsi="Helvetica" w:cs="Helvetica"/>
          <w:bCs/>
          <w:sz w:val="22"/>
        </w:rPr>
        <w:t xml:space="preserve"> PC to </w:t>
      </w:r>
      <w:r w:rsidR="0053092A">
        <w:rPr>
          <w:rFonts w:ascii="Helvetica" w:hAnsi="Helvetica" w:cs="Helvetica"/>
          <w:bCs/>
          <w:sz w:val="22"/>
        </w:rPr>
        <w:t xml:space="preserve">arrange </w:t>
      </w:r>
      <w:r>
        <w:rPr>
          <w:rFonts w:ascii="Helvetica" w:hAnsi="Helvetica" w:cs="Helvetica"/>
          <w:bCs/>
          <w:sz w:val="22"/>
        </w:rPr>
        <w:t>remov</w:t>
      </w:r>
      <w:r w:rsidR="0053092A">
        <w:rPr>
          <w:rFonts w:ascii="Helvetica" w:hAnsi="Helvetica" w:cs="Helvetica"/>
          <w:bCs/>
          <w:sz w:val="22"/>
        </w:rPr>
        <w:t>al</w:t>
      </w:r>
      <w:r>
        <w:rPr>
          <w:rFonts w:ascii="Helvetica" w:hAnsi="Helvetica" w:cs="Helvetica"/>
          <w:bCs/>
          <w:sz w:val="22"/>
        </w:rPr>
        <w:t>.</w:t>
      </w:r>
    </w:p>
    <w:p w14:paraId="03254F82" w14:textId="3C17127A" w:rsidR="001942C4" w:rsidRDefault="001942C4" w:rsidP="001942C4">
      <w:pPr>
        <w:pStyle w:val="ListParagraph"/>
        <w:numPr>
          <w:ilvl w:val="0"/>
          <w:numId w:val="2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Several areas around playground rubber matting </w:t>
      </w:r>
      <w:r w:rsidR="00806499">
        <w:rPr>
          <w:rFonts w:ascii="Helvetica" w:hAnsi="Helvetica" w:cs="Helvetica"/>
          <w:bCs/>
          <w:sz w:val="22"/>
        </w:rPr>
        <w:t>are</w:t>
      </w:r>
      <w:r>
        <w:rPr>
          <w:rFonts w:ascii="Helvetica" w:hAnsi="Helvetica" w:cs="Helvetica"/>
          <w:bCs/>
          <w:sz w:val="22"/>
        </w:rPr>
        <w:t xml:space="preserve"> starting to give, especially </w:t>
      </w:r>
      <w:r w:rsidR="0083340B">
        <w:rPr>
          <w:rFonts w:ascii="Helvetica" w:hAnsi="Helvetica" w:cs="Helvetica"/>
          <w:bCs/>
          <w:sz w:val="22"/>
        </w:rPr>
        <w:t xml:space="preserve">by the roundabout. Action: Cllr Du Plessis to review quote spec and discuss with </w:t>
      </w:r>
      <w:proofErr w:type="spellStart"/>
      <w:r w:rsidR="0083340B">
        <w:rPr>
          <w:rFonts w:ascii="Helvetica" w:hAnsi="Helvetica" w:cs="Helvetica"/>
          <w:bCs/>
          <w:sz w:val="22"/>
        </w:rPr>
        <w:t>Kompan</w:t>
      </w:r>
      <w:proofErr w:type="spellEnd"/>
      <w:r w:rsidR="0083340B">
        <w:rPr>
          <w:rFonts w:ascii="Helvetica" w:hAnsi="Helvetica" w:cs="Helvetica"/>
          <w:bCs/>
          <w:sz w:val="22"/>
        </w:rPr>
        <w:t>.</w:t>
      </w:r>
    </w:p>
    <w:p w14:paraId="224168FF" w14:textId="499F8983" w:rsidR="00691E24" w:rsidRPr="00691E24" w:rsidRDefault="00691E24" w:rsidP="00691E24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Agreed a fault report will be sent to </w:t>
      </w:r>
      <w:proofErr w:type="spellStart"/>
      <w:r>
        <w:rPr>
          <w:rFonts w:ascii="Helvetica" w:hAnsi="Helvetica" w:cs="Helvetica"/>
          <w:bCs/>
          <w:sz w:val="22"/>
        </w:rPr>
        <w:t>Kompan</w:t>
      </w:r>
      <w:proofErr w:type="spellEnd"/>
      <w:r>
        <w:rPr>
          <w:rFonts w:ascii="Helvetica" w:hAnsi="Helvetica" w:cs="Helvetica"/>
          <w:bCs/>
          <w:sz w:val="22"/>
        </w:rPr>
        <w:t xml:space="preserve"> regarding the slowness of the Zip wire. Action</w:t>
      </w:r>
      <w:r w:rsidR="0053092A">
        <w:rPr>
          <w:rFonts w:ascii="Helvetica" w:hAnsi="Helvetica" w:cs="Helvetica"/>
          <w:bCs/>
          <w:sz w:val="22"/>
        </w:rPr>
        <w:t>:</w:t>
      </w:r>
      <w:r>
        <w:rPr>
          <w:rFonts w:ascii="Helvetica" w:hAnsi="Helvetica" w:cs="Helvetica"/>
          <w:bCs/>
          <w:sz w:val="22"/>
        </w:rPr>
        <w:t xml:space="preserve"> Cllr Du Plessis</w:t>
      </w:r>
    </w:p>
    <w:p w14:paraId="7FA688EE" w14:textId="0B39F603" w:rsidR="00691E24" w:rsidRDefault="00691E24" w:rsidP="000054E2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Ongoing: 2 quotes from Lane Landscapes and an independent expert will be presented in the December meeting. Action</w:t>
      </w:r>
      <w:r w:rsidR="0053092A">
        <w:rPr>
          <w:rFonts w:ascii="Helvetica" w:hAnsi="Helvetica" w:cs="Helvetica"/>
          <w:bCs/>
          <w:sz w:val="22"/>
        </w:rPr>
        <w:t>:</w:t>
      </w:r>
      <w:r>
        <w:rPr>
          <w:rFonts w:ascii="Helvetica" w:hAnsi="Helvetica" w:cs="Helvetica"/>
          <w:bCs/>
          <w:sz w:val="22"/>
        </w:rPr>
        <w:t xml:space="preserve"> Cllr Du Plessis</w:t>
      </w:r>
    </w:p>
    <w:p w14:paraId="4B937D0A" w14:textId="77777777" w:rsidR="000054E2" w:rsidRDefault="000054E2" w:rsidP="000054E2">
      <w:pPr>
        <w:pStyle w:val="ListParagraph"/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39CA97C9" w14:textId="75702D3A" w:rsidR="00F05094" w:rsidRDefault="000054E2" w:rsidP="000054E2">
      <w:pPr>
        <w:spacing w:after="36" w:line="240" w:lineRule="auto"/>
        <w:ind w:left="720" w:firstLine="0"/>
        <w:jc w:val="left"/>
        <w:rPr>
          <w:rFonts w:ascii="Helvetica" w:hAnsi="Helvetica" w:cs="Helvetica"/>
          <w:b/>
          <w:sz w:val="22"/>
        </w:rPr>
      </w:pPr>
      <w:r w:rsidRPr="004469CE">
        <w:rPr>
          <w:rFonts w:ascii="Helvetica" w:hAnsi="Helvetica" w:cs="Helvetica"/>
          <w:b/>
          <w:sz w:val="22"/>
        </w:rPr>
        <w:t>Registry of common Land</w:t>
      </w:r>
      <w:r w:rsidR="00F05094">
        <w:rPr>
          <w:rFonts w:ascii="Helvetica" w:hAnsi="Helvetica" w:cs="Helvetica"/>
          <w:b/>
          <w:sz w:val="22"/>
        </w:rPr>
        <w:t xml:space="preserve"> –</w:t>
      </w:r>
      <w:r>
        <w:rPr>
          <w:rFonts w:ascii="Helvetica" w:hAnsi="Helvetica" w:cs="Helvetica"/>
          <w:b/>
          <w:sz w:val="22"/>
        </w:rPr>
        <w:t xml:space="preserve"> </w:t>
      </w:r>
    </w:p>
    <w:p w14:paraId="7430CB3C" w14:textId="260B84FC" w:rsidR="000054E2" w:rsidRDefault="00806499" w:rsidP="000054E2">
      <w:pPr>
        <w:spacing w:after="36" w:line="240" w:lineRule="auto"/>
        <w:ind w:left="720" w:firstLine="0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Discussion and agreed: </w:t>
      </w:r>
      <w:r w:rsidR="00F05094" w:rsidRPr="007048D5">
        <w:rPr>
          <w:rFonts w:ascii="Helvetica" w:hAnsi="Helvetica" w:cs="Helvetica"/>
          <w:bCs/>
          <w:sz w:val="22"/>
        </w:rPr>
        <w:t xml:space="preserve">The land going up the middle of the High Street is unregistered Common Land </w:t>
      </w:r>
      <w:proofErr w:type="gramStart"/>
      <w:r w:rsidR="00F05094" w:rsidRPr="007048D5">
        <w:rPr>
          <w:rFonts w:ascii="Helvetica" w:hAnsi="Helvetica" w:cs="Helvetica"/>
          <w:bCs/>
          <w:sz w:val="22"/>
        </w:rPr>
        <w:t>with the exception of</w:t>
      </w:r>
      <w:proofErr w:type="gramEnd"/>
      <w:r w:rsidR="00F05094" w:rsidRPr="007048D5">
        <w:rPr>
          <w:rFonts w:ascii="Helvetica" w:hAnsi="Helvetica" w:cs="Helvetica"/>
          <w:bCs/>
          <w:sz w:val="22"/>
        </w:rPr>
        <w:t xml:space="preserve"> the allotments. The Parish Council will investigate registering the land under the PC and provide Brett Newman, owner of The Pilgrim, to have easement </w:t>
      </w:r>
      <w:r w:rsidR="007048D5">
        <w:rPr>
          <w:rFonts w:ascii="Helvetica" w:hAnsi="Helvetica" w:cs="Helvetica"/>
          <w:bCs/>
          <w:sz w:val="22"/>
        </w:rPr>
        <w:t xml:space="preserve">for the green outside the pub, </w:t>
      </w:r>
      <w:r w:rsidR="00F05094" w:rsidRPr="007048D5">
        <w:rPr>
          <w:rFonts w:ascii="Helvetica" w:hAnsi="Helvetica" w:cs="Helvetica"/>
          <w:bCs/>
          <w:sz w:val="22"/>
        </w:rPr>
        <w:t xml:space="preserve">allowing the pub to continue full use </w:t>
      </w:r>
      <w:r w:rsidR="007048D5">
        <w:rPr>
          <w:rFonts w:ascii="Helvetica" w:hAnsi="Helvetica" w:cs="Helvetica"/>
          <w:bCs/>
          <w:sz w:val="22"/>
        </w:rPr>
        <w:t>of</w:t>
      </w:r>
      <w:r w:rsidR="00F05094" w:rsidRPr="007048D5">
        <w:rPr>
          <w:rFonts w:ascii="Helvetica" w:hAnsi="Helvetica" w:cs="Helvetica"/>
          <w:bCs/>
          <w:sz w:val="22"/>
        </w:rPr>
        <w:t xml:space="preserve"> land in the same way it has done for many years. The conditions of the easement will be agreed once BCC</w:t>
      </w:r>
      <w:r w:rsidR="007048D5" w:rsidRPr="007048D5">
        <w:rPr>
          <w:rFonts w:ascii="Helvetica" w:hAnsi="Helvetica" w:cs="Helvetica"/>
          <w:bCs/>
          <w:sz w:val="22"/>
        </w:rPr>
        <w:t xml:space="preserve"> have advised the process through their lawyers.</w:t>
      </w:r>
      <w:r w:rsidR="00E747D7">
        <w:rPr>
          <w:rFonts w:ascii="Helvetica" w:hAnsi="Helvetica" w:cs="Helvetica"/>
          <w:bCs/>
          <w:sz w:val="22"/>
        </w:rPr>
        <w:t xml:space="preserve"> The purpose of registering the land and the easement </w:t>
      </w:r>
      <w:proofErr w:type="gramStart"/>
      <w:r w:rsidR="00E747D7">
        <w:rPr>
          <w:rFonts w:ascii="Helvetica" w:hAnsi="Helvetica" w:cs="Helvetica"/>
          <w:bCs/>
          <w:sz w:val="22"/>
        </w:rPr>
        <w:t>are</w:t>
      </w:r>
      <w:proofErr w:type="gramEnd"/>
      <w:r w:rsidR="00E747D7">
        <w:rPr>
          <w:rFonts w:ascii="Helvetica" w:hAnsi="Helvetica" w:cs="Helvetica"/>
          <w:bCs/>
          <w:sz w:val="22"/>
        </w:rPr>
        <w:t xml:space="preserve"> to protect the land usage for the pub</w:t>
      </w:r>
      <w:r w:rsidR="00420786">
        <w:rPr>
          <w:rFonts w:ascii="Helvetica" w:hAnsi="Helvetica" w:cs="Helvetica"/>
          <w:bCs/>
          <w:sz w:val="22"/>
        </w:rPr>
        <w:t xml:space="preserve"> and village.</w:t>
      </w:r>
    </w:p>
    <w:p w14:paraId="22F96B8D" w14:textId="77777777" w:rsidR="00420786" w:rsidRPr="007048D5" w:rsidRDefault="00420786" w:rsidP="000054E2">
      <w:pPr>
        <w:spacing w:after="36" w:line="240" w:lineRule="auto"/>
        <w:ind w:left="720" w:firstLine="0"/>
        <w:jc w:val="left"/>
        <w:rPr>
          <w:rFonts w:ascii="Helvetica" w:hAnsi="Helvetica" w:cs="Helvetica"/>
          <w:bCs/>
          <w:sz w:val="22"/>
        </w:rPr>
      </w:pPr>
    </w:p>
    <w:p w14:paraId="651D09BD" w14:textId="77777777" w:rsidR="00420786" w:rsidRDefault="000054E2" w:rsidP="000054E2">
      <w:pPr>
        <w:spacing w:after="36" w:line="240" w:lineRule="auto"/>
        <w:ind w:left="730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 xml:space="preserve">Bench outside Pilgrim – </w:t>
      </w:r>
    </w:p>
    <w:p w14:paraId="6B25F828" w14:textId="559FB5F2" w:rsidR="000054E2" w:rsidRDefault="00E747D7" w:rsidP="000054E2">
      <w:pPr>
        <w:spacing w:after="36" w:line="240" w:lineRule="auto"/>
        <w:ind w:left="730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Resolved: Cllr Newman to provide a quote in the December meeting</w:t>
      </w:r>
    </w:p>
    <w:p w14:paraId="6B13E7D1" w14:textId="77777777" w:rsidR="00420786" w:rsidRDefault="00420786" w:rsidP="000054E2">
      <w:pPr>
        <w:spacing w:after="36" w:line="240" w:lineRule="auto"/>
        <w:ind w:left="730"/>
        <w:jc w:val="left"/>
        <w:rPr>
          <w:rFonts w:ascii="Helvetica" w:hAnsi="Helvetica" w:cs="Helvetica"/>
          <w:b/>
          <w:sz w:val="22"/>
        </w:rPr>
      </w:pPr>
    </w:p>
    <w:p w14:paraId="78A607E6" w14:textId="77777777" w:rsidR="00D62D76" w:rsidRDefault="000054E2" w:rsidP="000054E2">
      <w:pPr>
        <w:spacing w:after="36" w:line="240" w:lineRule="auto"/>
        <w:ind w:left="730"/>
        <w:jc w:val="left"/>
        <w:rPr>
          <w:rFonts w:ascii="Helvetica" w:hAnsi="Helvetica" w:cs="Helvetica"/>
          <w:bCs/>
          <w:sz w:val="22"/>
        </w:rPr>
      </w:pPr>
      <w:r w:rsidRPr="00FA5908">
        <w:rPr>
          <w:rFonts w:ascii="Helvetica" w:hAnsi="Helvetica" w:cs="Helvetica"/>
          <w:b/>
          <w:sz w:val="22"/>
        </w:rPr>
        <w:t>Barn Parish Boundary</w:t>
      </w:r>
      <w:r>
        <w:rPr>
          <w:rFonts w:ascii="Helvetica" w:hAnsi="Helvetica" w:cs="Helvetica"/>
          <w:bCs/>
          <w:sz w:val="22"/>
        </w:rPr>
        <w:t xml:space="preserve"> – </w:t>
      </w:r>
    </w:p>
    <w:p w14:paraId="2AAE178F" w14:textId="077F1C9D" w:rsidR="000054E2" w:rsidRDefault="00E747D7" w:rsidP="00D62D76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D62D76">
        <w:rPr>
          <w:rFonts w:ascii="Helvetica" w:hAnsi="Helvetica" w:cs="Helvetica"/>
          <w:bCs/>
          <w:sz w:val="22"/>
        </w:rPr>
        <w:t xml:space="preserve">Noted an anonymous letter was handed to Cllr </w:t>
      </w:r>
      <w:proofErr w:type="spellStart"/>
      <w:r w:rsidRPr="00D62D76">
        <w:rPr>
          <w:rFonts w:ascii="Helvetica" w:hAnsi="Helvetica" w:cs="Helvetica"/>
          <w:bCs/>
          <w:sz w:val="22"/>
        </w:rPr>
        <w:t>Gomm</w:t>
      </w:r>
      <w:proofErr w:type="spellEnd"/>
      <w:r w:rsidRPr="00D62D76">
        <w:rPr>
          <w:rFonts w:ascii="Helvetica" w:hAnsi="Helvetica" w:cs="Helvetica"/>
          <w:bCs/>
          <w:sz w:val="22"/>
        </w:rPr>
        <w:t xml:space="preserve"> in the meeting regarding the piece of land opposite </w:t>
      </w:r>
      <w:r w:rsidR="00D62D76" w:rsidRPr="00D62D76">
        <w:rPr>
          <w:rFonts w:ascii="Helvetica" w:hAnsi="Helvetica" w:cs="Helvetica"/>
          <w:bCs/>
          <w:sz w:val="22"/>
        </w:rPr>
        <w:t xml:space="preserve">33 </w:t>
      </w:r>
      <w:proofErr w:type="spellStart"/>
      <w:r w:rsidR="00D62D76" w:rsidRPr="00D62D76">
        <w:rPr>
          <w:rFonts w:ascii="Helvetica" w:hAnsi="Helvetica" w:cs="Helvetica"/>
          <w:bCs/>
          <w:sz w:val="22"/>
        </w:rPr>
        <w:t>Quainton</w:t>
      </w:r>
      <w:proofErr w:type="spellEnd"/>
      <w:r w:rsidR="00D62D76" w:rsidRPr="00D62D76">
        <w:rPr>
          <w:rFonts w:ascii="Helvetica" w:hAnsi="Helvetica" w:cs="Helvetica"/>
          <w:bCs/>
          <w:sz w:val="22"/>
        </w:rPr>
        <w:t xml:space="preserve"> Road.</w:t>
      </w:r>
    </w:p>
    <w:p w14:paraId="2D91D708" w14:textId="24F1E940" w:rsidR="00D62D76" w:rsidRDefault="00420786" w:rsidP="001165CF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Agreed t</w:t>
      </w:r>
      <w:r w:rsidR="00D62D76">
        <w:rPr>
          <w:rFonts w:ascii="Helvetica" w:hAnsi="Helvetica" w:cs="Helvetica"/>
          <w:bCs/>
          <w:sz w:val="22"/>
        </w:rPr>
        <w:t xml:space="preserve">he ladies who claim to ‘own’ the land have been asked to produce land documentation to BCC. </w:t>
      </w:r>
      <w:r w:rsidR="001165CF">
        <w:rPr>
          <w:rFonts w:ascii="Helvetica" w:hAnsi="Helvetica" w:cs="Helvetica"/>
          <w:bCs/>
          <w:sz w:val="22"/>
        </w:rPr>
        <w:t>A</w:t>
      </w:r>
      <w:r w:rsidR="00D62D76">
        <w:rPr>
          <w:rFonts w:ascii="Helvetica" w:hAnsi="Helvetica" w:cs="Helvetica"/>
          <w:bCs/>
          <w:sz w:val="22"/>
        </w:rPr>
        <w:t xml:space="preserve">greed by both parties that </w:t>
      </w:r>
      <w:r w:rsidR="005E02E8">
        <w:rPr>
          <w:rFonts w:ascii="Helvetica" w:hAnsi="Helvetica" w:cs="Helvetica"/>
          <w:bCs/>
          <w:sz w:val="22"/>
        </w:rPr>
        <w:t>an independent Land surveyor</w:t>
      </w:r>
      <w:r w:rsidR="005E02E8">
        <w:rPr>
          <w:rFonts w:ascii="Helvetica" w:hAnsi="Helvetica" w:cs="Helvetica"/>
          <w:bCs/>
          <w:sz w:val="22"/>
        </w:rPr>
        <w:t xml:space="preserve"> can define the boundary</w:t>
      </w:r>
      <w:r w:rsidR="001165CF">
        <w:rPr>
          <w:rFonts w:ascii="Helvetica" w:hAnsi="Helvetica" w:cs="Helvetica"/>
          <w:bCs/>
          <w:sz w:val="22"/>
        </w:rPr>
        <w:t xml:space="preserve"> </w:t>
      </w:r>
      <w:r w:rsidR="00D62D76" w:rsidRPr="001165CF">
        <w:rPr>
          <w:rFonts w:ascii="Helvetica" w:hAnsi="Helvetica" w:cs="Helvetica"/>
          <w:bCs/>
          <w:sz w:val="22"/>
        </w:rPr>
        <w:t>between the barn and ‘the land’</w:t>
      </w:r>
      <w:r w:rsidR="005E02E8" w:rsidRPr="001165CF">
        <w:rPr>
          <w:rFonts w:ascii="Helvetica" w:hAnsi="Helvetica" w:cs="Helvetica"/>
          <w:bCs/>
          <w:sz w:val="22"/>
        </w:rPr>
        <w:t>.</w:t>
      </w:r>
      <w:r w:rsidR="00D62D76" w:rsidRPr="001165CF">
        <w:rPr>
          <w:rFonts w:ascii="Helvetica" w:hAnsi="Helvetica" w:cs="Helvetica"/>
          <w:bCs/>
          <w:sz w:val="22"/>
        </w:rPr>
        <w:t xml:space="preserve"> Agreed Cllr </w:t>
      </w:r>
      <w:proofErr w:type="spellStart"/>
      <w:r w:rsidR="00D62D76" w:rsidRPr="001165CF">
        <w:rPr>
          <w:rFonts w:ascii="Helvetica" w:hAnsi="Helvetica" w:cs="Helvetica"/>
          <w:bCs/>
          <w:sz w:val="22"/>
        </w:rPr>
        <w:t>Gomm</w:t>
      </w:r>
      <w:proofErr w:type="spellEnd"/>
      <w:r w:rsidR="00D62D76" w:rsidRPr="001165CF">
        <w:rPr>
          <w:rFonts w:ascii="Helvetica" w:hAnsi="Helvetica" w:cs="Helvetica"/>
          <w:bCs/>
          <w:sz w:val="22"/>
        </w:rPr>
        <w:t xml:space="preserve"> will request the ladies to pay 50\50 for this to be done. On completion the PC will put up a fence asap. </w:t>
      </w:r>
    </w:p>
    <w:p w14:paraId="2A29FC41" w14:textId="77777777" w:rsidR="00420786" w:rsidRPr="001165CF" w:rsidRDefault="00420786" w:rsidP="00420786">
      <w:pPr>
        <w:pStyle w:val="ListParagraph"/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73CA9AB1" w14:textId="6F8E01EE" w:rsidR="000054E2" w:rsidRDefault="000054E2" w:rsidP="000054E2">
      <w:pPr>
        <w:spacing w:after="36" w:line="240" w:lineRule="auto"/>
        <w:ind w:left="730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/>
          <w:sz w:val="22"/>
        </w:rPr>
        <w:t>Village Hall</w:t>
      </w:r>
      <w:r w:rsidRPr="009C105A">
        <w:rPr>
          <w:rFonts w:ascii="Helvetica" w:hAnsi="Helvetica" w:cs="Helvetica"/>
          <w:bCs/>
          <w:sz w:val="22"/>
        </w:rPr>
        <w:t xml:space="preserve"> </w:t>
      </w:r>
      <w:r w:rsidR="001165CF">
        <w:rPr>
          <w:rFonts w:ascii="Helvetica" w:hAnsi="Helvetica" w:cs="Helvetica"/>
          <w:bCs/>
          <w:sz w:val="22"/>
        </w:rPr>
        <w:t>–</w:t>
      </w:r>
      <w:r>
        <w:rPr>
          <w:rFonts w:ascii="Helvetica" w:hAnsi="Helvetica" w:cs="Helvetica"/>
          <w:bCs/>
          <w:sz w:val="22"/>
        </w:rPr>
        <w:t xml:space="preserve"> </w:t>
      </w:r>
      <w:r w:rsidR="001165CF">
        <w:rPr>
          <w:rFonts w:ascii="Helvetica" w:hAnsi="Helvetica" w:cs="Helvetica"/>
          <w:bCs/>
          <w:sz w:val="22"/>
        </w:rPr>
        <w:t xml:space="preserve">Approved: </w:t>
      </w:r>
      <w:r w:rsidRPr="00941B81">
        <w:rPr>
          <w:rFonts w:ascii="Helvetica" w:hAnsi="Helvetica" w:cs="Helvetica"/>
          <w:bCs/>
          <w:sz w:val="22"/>
        </w:rPr>
        <w:t>JR Plumbing quote of £90 + VAT for new toilet and £70/hour labour</w:t>
      </w:r>
    </w:p>
    <w:p w14:paraId="35ED04D1" w14:textId="77777777" w:rsidR="00420786" w:rsidRPr="00941B81" w:rsidRDefault="00420786" w:rsidP="000054E2">
      <w:pPr>
        <w:spacing w:after="36" w:line="240" w:lineRule="auto"/>
        <w:ind w:left="730"/>
        <w:jc w:val="left"/>
        <w:rPr>
          <w:rFonts w:ascii="Helvetica" w:hAnsi="Helvetica" w:cs="Helvetica"/>
          <w:bCs/>
          <w:sz w:val="22"/>
        </w:rPr>
      </w:pPr>
    </w:p>
    <w:p w14:paraId="6B714DD0" w14:textId="77777777" w:rsidR="001165CF" w:rsidRDefault="000054E2" w:rsidP="000054E2">
      <w:pPr>
        <w:spacing w:line="240" w:lineRule="auto"/>
        <w:ind w:right="543" w:firstLine="710"/>
        <w:rPr>
          <w:rFonts w:ascii="Helvetica" w:hAnsi="Helvetica" w:cs="Helvetica"/>
          <w:bCs/>
          <w:sz w:val="22"/>
        </w:rPr>
      </w:pPr>
      <w:r w:rsidRPr="00941B81">
        <w:rPr>
          <w:rFonts w:ascii="Helvetica" w:hAnsi="Helvetica" w:cs="Helvetica"/>
          <w:b/>
          <w:sz w:val="22"/>
        </w:rPr>
        <w:t xml:space="preserve">Village pond and </w:t>
      </w:r>
      <w:proofErr w:type="gramStart"/>
      <w:r w:rsidRPr="00941B81">
        <w:rPr>
          <w:rFonts w:ascii="Helvetica" w:hAnsi="Helvetica" w:cs="Helvetica"/>
          <w:b/>
          <w:sz w:val="22"/>
        </w:rPr>
        <w:t>Small Village pond</w:t>
      </w:r>
      <w:proofErr w:type="gramEnd"/>
      <w:r w:rsidRPr="00941B81">
        <w:rPr>
          <w:rFonts w:ascii="Helvetica" w:hAnsi="Helvetica" w:cs="Helvetica"/>
          <w:b/>
          <w:sz w:val="22"/>
        </w:rPr>
        <w:t xml:space="preserve"> –</w:t>
      </w:r>
      <w:r w:rsidRPr="00941B81">
        <w:rPr>
          <w:rFonts w:ascii="Helvetica" w:hAnsi="Helvetica" w:cs="Helvetica"/>
          <w:bCs/>
          <w:sz w:val="22"/>
        </w:rPr>
        <w:t xml:space="preserve"> </w:t>
      </w:r>
    </w:p>
    <w:p w14:paraId="2101B88D" w14:textId="77777777" w:rsidR="00DD3338" w:rsidRDefault="001165CF" w:rsidP="001165CF">
      <w:pPr>
        <w:pStyle w:val="ListParagraph"/>
        <w:numPr>
          <w:ilvl w:val="0"/>
          <w:numId w:val="27"/>
        </w:numPr>
        <w:spacing w:line="240" w:lineRule="auto"/>
        <w:ind w:right="543"/>
        <w:rPr>
          <w:rFonts w:ascii="Helvetica" w:hAnsi="Helvetica" w:cs="Helvetica"/>
          <w:bCs/>
          <w:sz w:val="22"/>
        </w:rPr>
      </w:pPr>
      <w:r w:rsidRPr="001165CF">
        <w:rPr>
          <w:rFonts w:ascii="Helvetica" w:hAnsi="Helvetica" w:cs="Helvetica"/>
          <w:bCs/>
          <w:sz w:val="22"/>
        </w:rPr>
        <w:t xml:space="preserve">Resolved: Trevor Jenkins will send a report to Cllr </w:t>
      </w:r>
      <w:proofErr w:type="spellStart"/>
      <w:r w:rsidRPr="001165CF">
        <w:rPr>
          <w:rFonts w:ascii="Helvetica" w:hAnsi="Helvetica" w:cs="Helvetica"/>
          <w:bCs/>
          <w:sz w:val="22"/>
        </w:rPr>
        <w:t>Mordue</w:t>
      </w:r>
      <w:proofErr w:type="spellEnd"/>
      <w:r w:rsidRPr="001165CF">
        <w:rPr>
          <w:rFonts w:ascii="Helvetica" w:hAnsi="Helvetica" w:cs="Helvetica"/>
          <w:bCs/>
          <w:sz w:val="22"/>
        </w:rPr>
        <w:t xml:space="preserve"> for the December meeting to discuss the way forward for both ponds. </w:t>
      </w:r>
    </w:p>
    <w:p w14:paraId="6961EE84" w14:textId="40506CB7" w:rsidR="001165CF" w:rsidRDefault="001165CF" w:rsidP="001165CF">
      <w:pPr>
        <w:pStyle w:val="ListParagraph"/>
        <w:numPr>
          <w:ilvl w:val="0"/>
          <w:numId w:val="27"/>
        </w:numPr>
        <w:spacing w:line="240" w:lineRule="auto"/>
        <w:ind w:right="543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Cllr </w:t>
      </w:r>
      <w:proofErr w:type="spellStart"/>
      <w:r>
        <w:rPr>
          <w:rFonts w:ascii="Helvetica" w:hAnsi="Helvetica" w:cs="Helvetica"/>
          <w:bCs/>
          <w:sz w:val="22"/>
        </w:rPr>
        <w:t>Mordue</w:t>
      </w:r>
      <w:proofErr w:type="spellEnd"/>
      <w:r>
        <w:rPr>
          <w:rFonts w:ascii="Helvetica" w:hAnsi="Helvetica" w:cs="Helvetica"/>
          <w:bCs/>
          <w:sz w:val="22"/>
        </w:rPr>
        <w:t xml:space="preserve"> also has the </w:t>
      </w:r>
      <w:proofErr w:type="spellStart"/>
      <w:r>
        <w:rPr>
          <w:rFonts w:ascii="Helvetica" w:hAnsi="Helvetica" w:cs="Helvetica"/>
          <w:bCs/>
          <w:sz w:val="22"/>
        </w:rPr>
        <w:t>speedwatch</w:t>
      </w:r>
      <w:proofErr w:type="spellEnd"/>
      <w:r>
        <w:rPr>
          <w:rFonts w:ascii="Helvetica" w:hAnsi="Helvetica" w:cs="Helvetica"/>
          <w:bCs/>
          <w:sz w:val="22"/>
        </w:rPr>
        <w:t xml:space="preserve"> equipment and documentation</w:t>
      </w:r>
      <w:r w:rsidR="00420786">
        <w:rPr>
          <w:rFonts w:ascii="Helvetica" w:hAnsi="Helvetica" w:cs="Helvetica"/>
          <w:bCs/>
          <w:sz w:val="22"/>
        </w:rPr>
        <w:t xml:space="preserve"> from Trevor Jenkins</w:t>
      </w:r>
      <w:r>
        <w:rPr>
          <w:rFonts w:ascii="Helvetica" w:hAnsi="Helvetica" w:cs="Helvetica"/>
          <w:bCs/>
          <w:sz w:val="22"/>
        </w:rPr>
        <w:t xml:space="preserve">. </w:t>
      </w:r>
      <w:proofErr w:type="spellStart"/>
      <w:r w:rsidR="00DD3338">
        <w:rPr>
          <w:rFonts w:ascii="Helvetica" w:hAnsi="Helvetica" w:cs="Helvetica"/>
          <w:bCs/>
          <w:sz w:val="22"/>
        </w:rPr>
        <w:t>S</w:t>
      </w:r>
      <w:r>
        <w:rPr>
          <w:rFonts w:ascii="Helvetica" w:hAnsi="Helvetica" w:cs="Helvetica"/>
          <w:bCs/>
          <w:sz w:val="22"/>
        </w:rPr>
        <w:t>peedwatch</w:t>
      </w:r>
      <w:proofErr w:type="spellEnd"/>
      <w:r>
        <w:rPr>
          <w:rFonts w:ascii="Helvetica" w:hAnsi="Helvetica" w:cs="Helvetica"/>
          <w:bCs/>
          <w:sz w:val="22"/>
        </w:rPr>
        <w:t xml:space="preserve"> will be discussed in the Dece</w:t>
      </w:r>
      <w:r w:rsidR="00447974">
        <w:rPr>
          <w:rFonts w:ascii="Helvetica" w:hAnsi="Helvetica" w:cs="Helvetica"/>
          <w:bCs/>
          <w:sz w:val="22"/>
        </w:rPr>
        <w:t>m</w:t>
      </w:r>
      <w:r>
        <w:rPr>
          <w:rFonts w:ascii="Helvetica" w:hAnsi="Helvetica" w:cs="Helvetica"/>
          <w:bCs/>
          <w:sz w:val="22"/>
        </w:rPr>
        <w:t>ber meeting</w:t>
      </w:r>
      <w:r w:rsidR="00447974">
        <w:rPr>
          <w:rFonts w:ascii="Helvetica" w:hAnsi="Helvetica" w:cs="Helvetica"/>
          <w:bCs/>
          <w:sz w:val="22"/>
        </w:rPr>
        <w:t>.</w:t>
      </w:r>
    </w:p>
    <w:p w14:paraId="3E9D7F06" w14:textId="7C825EF6" w:rsidR="000054E2" w:rsidRDefault="001165CF" w:rsidP="00DD3338">
      <w:pPr>
        <w:pStyle w:val="ListParagraph"/>
        <w:numPr>
          <w:ilvl w:val="0"/>
          <w:numId w:val="27"/>
        </w:numPr>
        <w:spacing w:line="240" w:lineRule="auto"/>
        <w:ind w:right="543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The parish Council would like to thank Trevor Jenkins for all his invaluable help looking after the 2 ponds in the village</w:t>
      </w:r>
      <w:r w:rsidR="00DD3338">
        <w:rPr>
          <w:rFonts w:ascii="Helvetica" w:hAnsi="Helvetica" w:cs="Helvetica"/>
          <w:bCs/>
          <w:sz w:val="22"/>
        </w:rPr>
        <w:t xml:space="preserve">, </w:t>
      </w:r>
      <w:r>
        <w:rPr>
          <w:rFonts w:ascii="Helvetica" w:hAnsi="Helvetica" w:cs="Helvetica"/>
          <w:bCs/>
          <w:sz w:val="22"/>
        </w:rPr>
        <w:t xml:space="preserve">his contribution to </w:t>
      </w:r>
      <w:proofErr w:type="spellStart"/>
      <w:r>
        <w:rPr>
          <w:rFonts w:ascii="Helvetica" w:hAnsi="Helvetica" w:cs="Helvetica"/>
          <w:bCs/>
          <w:sz w:val="22"/>
        </w:rPr>
        <w:t>Speedwatch</w:t>
      </w:r>
      <w:proofErr w:type="spellEnd"/>
      <w:r w:rsidR="00420786">
        <w:rPr>
          <w:rFonts w:ascii="Helvetica" w:hAnsi="Helvetica" w:cs="Helvetica"/>
          <w:bCs/>
          <w:sz w:val="22"/>
        </w:rPr>
        <w:t xml:space="preserve"> and the Neighbourhood Plan as well as </w:t>
      </w:r>
      <w:r w:rsidR="00DD3338">
        <w:rPr>
          <w:rFonts w:ascii="Helvetica" w:hAnsi="Helvetica" w:cs="Helvetica"/>
          <w:bCs/>
          <w:sz w:val="22"/>
        </w:rPr>
        <w:t>all the help he has given the village and wish him well going forward.</w:t>
      </w:r>
    </w:p>
    <w:p w14:paraId="56FD3B60" w14:textId="77777777" w:rsidR="00420786" w:rsidRPr="00DD3338" w:rsidRDefault="00420786" w:rsidP="00420786">
      <w:pPr>
        <w:pStyle w:val="ListParagraph"/>
        <w:spacing w:line="240" w:lineRule="auto"/>
        <w:ind w:left="1080" w:right="543" w:firstLine="0"/>
        <w:rPr>
          <w:rFonts w:ascii="Helvetica" w:hAnsi="Helvetica" w:cs="Helvetica"/>
          <w:bCs/>
          <w:sz w:val="22"/>
        </w:rPr>
      </w:pPr>
    </w:p>
    <w:p w14:paraId="3B1ED36F" w14:textId="41209293" w:rsidR="000054E2" w:rsidRDefault="000054E2" w:rsidP="000054E2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  <w:proofErr w:type="spellStart"/>
      <w:r w:rsidRPr="005969B2">
        <w:rPr>
          <w:rFonts w:ascii="Helvetica" w:hAnsi="Helvetica" w:cs="Helvetica"/>
          <w:b/>
          <w:sz w:val="22"/>
        </w:rPr>
        <w:t>Elmers</w:t>
      </w:r>
      <w:proofErr w:type="spellEnd"/>
      <w:r w:rsidRPr="005969B2">
        <w:rPr>
          <w:rFonts w:ascii="Helvetica" w:hAnsi="Helvetica" w:cs="Helvetica"/>
          <w:b/>
          <w:sz w:val="22"/>
        </w:rPr>
        <w:t xml:space="preserve"> Meadow</w:t>
      </w:r>
      <w:r>
        <w:rPr>
          <w:rFonts w:ascii="Helvetica" w:hAnsi="Helvetica" w:cs="Helvetica"/>
          <w:bCs/>
          <w:sz w:val="22"/>
        </w:rPr>
        <w:t xml:space="preserve"> – </w:t>
      </w:r>
      <w:r w:rsidR="00DD3338">
        <w:rPr>
          <w:rFonts w:ascii="Helvetica" w:hAnsi="Helvetica" w:cs="Helvetica"/>
          <w:bCs/>
          <w:sz w:val="22"/>
        </w:rPr>
        <w:t>Approved</w:t>
      </w:r>
      <w:r>
        <w:rPr>
          <w:rFonts w:ascii="Helvetica" w:hAnsi="Helvetica" w:cs="Helvetica"/>
          <w:bCs/>
          <w:sz w:val="22"/>
        </w:rPr>
        <w:t xml:space="preserve"> the quote of £200 for the Ivy bush encroaching on 2A </w:t>
      </w:r>
      <w:proofErr w:type="spellStart"/>
      <w:r>
        <w:rPr>
          <w:rFonts w:ascii="Helvetica" w:hAnsi="Helvetica" w:cs="Helvetica"/>
          <w:bCs/>
          <w:sz w:val="22"/>
        </w:rPr>
        <w:t>Granborough</w:t>
      </w:r>
      <w:proofErr w:type="spellEnd"/>
      <w:r>
        <w:rPr>
          <w:rFonts w:ascii="Helvetica" w:hAnsi="Helvetica" w:cs="Helvetica"/>
          <w:bCs/>
          <w:sz w:val="22"/>
        </w:rPr>
        <w:t xml:space="preserve"> Road</w:t>
      </w:r>
    </w:p>
    <w:p w14:paraId="28A22364" w14:textId="77777777" w:rsidR="000054E2" w:rsidRPr="009C105A" w:rsidRDefault="000054E2" w:rsidP="000054E2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  <w:bookmarkStart w:id="1" w:name="_Hlk527029497"/>
    </w:p>
    <w:p w14:paraId="6F34738A" w14:textId="77777777" w:rsidR="000054E2" w:rsidRDefault="000054E2" w:rsidP="000054E2">
      <w:pPr>
        <w:spacing w:line="240" w:lineRule="auto"/>
        <w:ind w:left="0" w:right="543" w:firstLine="0"/>
        <w:rPr>
          <w:b/>
          <w:sz w:val="22"/>
        </w:rPr>
      </w:pPr>
      <w:r>
        <w:rPr>
          <w:b/>
          <w:sz w:val="22"/>
        </w:rPr>
        <w:t xml:space="preserve">108/21 </w:t>
      </w:r>
      <w:r w:rsidRPr="00883D73">
        <w:rPr>
          <w:b/>
          <w:sz w:val="22"/>
        </w:rPr>
        <w:t>Posts and Consultations</w:t>
      </w:r>
      <w:r>
        <w:rPr>
          <w:b/>
          <w:sz w:val="22"/>
        </w:rPr>
        <w:tab/>
      </w:r>
    </w:p>
    <w:p w14:paraId="4A416886" w14:textId="77777777" w:rsidR="000054E2" w:rsidRDefault="000054E2" w:rsidP="000054E2">
      <w:pPr>
        <w:pStyle w:val="ListParagraph"/>
        <w:numPr>
          <w:ilvl w:val="0"/>
          <w:numId w:val="20"/>
        </w:numPr>
        <w:spacing w:line="240" w:lineRule="auto"/>
        <w:ind w:right="543"/>
        <w:rPr>
          <w:bCs/>
          <w:sz w:val="22"/>
        </w:rPr>
      </w:pPr>
      <w:r>
        <w:rPr>
          <w:bCs/>
          <w:sz w:val="22"/>
        </w:rPr>
        <w:t>Oxford-</w:t>
      </w:r>
      <w:proofErr w:type="spellStart"/>
      <w:r>
        <w:rPr>
          <w:bCs/>
          <w:sz w:val="22"/>
        </w:rPr>
        <w:t>Cambs</w:t>
      </w:r>
      <w:proofErr w:type="spellEnd"/>
      <w:r>
        <w:rPr>
          <w:bCs/>
          <w:sz w:val="22"/>
        </w:rPr>
        <w:t xml:space="preserve"> ARC consultation Parish Briefing</w:t>
      </w:r>
    </w:p>
    <w:p w14:paraId="4A53AC07" w14:textId="77777777" w:rsidR="000054E2" w:rsidRDefault="000054E2" w:rsidP="000054E2">
      <w:pPr>
        <w:pStyle w:val="ListParagraph"/>
        <w:numPr>
          <w:ilvl w:val="0"/>
          <w:numId w:val="20"/>
        </w:numPr>
        <w:spacing w:line="240" w:lineRule="auto"/>
        <w:ind w:right="543"/>
        <w:rPr>
          <w:bCs/>
          <w:sz w:val="22"/>
        </w:rPr>
      </w:pPr>
      <w:r>
        <w:rPr>
          <w:bCs/>
          <w:sz w:val="22"/>
        </w:rPr>
        <w:t>Winslow &amp; Community Board 14/10</w:t>
      </w:r>
    </w:p>
    <w:p w14:paraId="06FB7019" w14:textId="77777777" w:rsidR="000054E2" w:rsidRPr="003B055E" w:rsidRDefault="000054E2" w:rsidP="000054E2">
      <w:pPr>
        <w:pStyle w:val="ListParagraph"/>
        <w:numPr>
          <w:ilvl w:val="0"/>
          <w:numId w:val="20"/>
        </w:numPr>
        <w:spacing w:line="240" w:lineRule="auto"/>
        <w:ind w:right="543"/>
        <w:rPr>
          <w:bCs/>
          <w:sz w:val="22"/>
        </w:rPr>
      </w:pPr>
      <w:r>
        <w:rPr>
          <w:bCs/>
          <w:sz w:val="22"/>
        </w:rPr>
        <w:t>Queens Platinum Jubilee &amp; BBTV notes</w:t>
      </w:r>
    </w:p>
    <w:p w14:paraId="7708239B" w14:textId="77777777" w:rsidR="000054E2" w:rsidRDefault="000054E2" w:rsidP="000054E2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0E4AD7D0" w14:textId="77777777" w:rsidR="000054E2" w:rsidRDefault="000054E2" w:rsidP="000054E2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69A0990F" w14:textId="36EF2F5B" w:rsidR="000054E2" w:rsidRDefault="000054E2" w:rsidP="000054E2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10F880D7" w14:textId="77777777" w:rsidR="00FA655F" w:rsidRPr="009C105A" w:rsidRDefault="00FA655F" w:rsidP="000054E2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511CB987" w14:textId="77777777" w:rsidR="000054E2" w:rsidRPr="009C105A" w:rsidRDefault="000054E2" w:rsidP="000054E2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56064B28" w14:textId="77777777" w:rsidR="000054E2" w:rsidRPr="009C105A" w:rsidRDefault="000054E2" w:rsidP="000054E2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109</w:t>
      </w:r>
      <w:r w:rsidRPr="009C105A">
        <w:rPr>
          <w:rFonts w:ascii="Helvetica" w:hAnsi="Helvetica" w:cs="Helvetica"/>
          <w:b/>
          <w:sz w:val="22"/>
        </w:rPr>
        <w:t>/21 Finance:</w:t>
      </w:r>
      <w:r w:rsidRPr="009C105A">
        <w:rPr>
          <w:rFonts w:ascii="Helvetica" w:hAnsi="Helvetica" w:cs="Helvetica"/>
          <w:sz w:val="22"/>
        </w:rPr>
        <w:t xml:space="preserve"> </w:t>
      </w:r>
    </w:p>
    <w:p w14:paraId="4A7E1293" w14:textId="77777777" w:rsidR="000054E2" w:rsidRPr="0030782C" w:rsidRDefault="000054E2" w:rsidP="000054E2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619B7175" w14:textId="77777777" w:rsidR="000054E2" w:rsidRPr="009C105A" w:rsidRDefault="000054E2" w:rsidP="000054E2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 xml:space="preserve">Receipts and Payments of Accounts </w:t>
      </w:r>
    </w:p>
    <w:p w14:paraId="235C9077" w14:textId="77777777" w:rsidR="000054E2" w:rsidRPr="009C105A" w:rsidRDefault="000054E2" w:rsidP="000054E2">
      <w:pPr>
        <w:spacing w:after="6" w:line="240" w:lineRule="auto"/>
        <w:rPr>
          <w:rFonts w:ascii="Helvetica" w:hAnsi="Helvetica" w:cs="Helvetica"/>
          <w:b/>
          <w:sz w:val="22"/>
          <w:u w:val="single"/>
        </w:rPr>
      </w:pPr>
    </w:p>
    <w:p w14:paraId="311EDB7B" w14:textId="77777777" w:rsidR="000054E2" w:rsidRPr="00AD5B13" w:rsidRDefault="000054E2" w:rsidP="000054E2">
      <w:pPr>
        <w:spacing w:after="6" w:line="240" w:lineRule="auto"/>
        <w:ind w:left="0" w:firstLine="0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The following will be paid for the Parish Council</w:t>
      </w:r>
    </w:p>
    <w:p w14:paraId="07D6C4A5" w14:textId="77777777" w:rsidR="000054E2" w:rsidRPr="009C105A" w:rsidRDefault="000054E2" w:rsidP="000054E2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>
        <w:rPr>
          <w:rFonts w:ascii="Helvetica" w:hAnsi="Helvetica" w:cs="Helvetica"/>
          <w:color w:val="auto"/>
          <w:sz w:val="22"/>
        </w:rPr>
        <w:t>November</w:t>
      </w:r>
      <w:r w:rsidRPr="009C105A">
        <w:rPr>
          <w:rFonts w:ascii="Helvetica" w:hAnsi="Helvetica" w:cs="Helvetica"/>
          <w:color w:val="auto"/>
          <w:sz w:val="22"/>
        </w:rPr>
        <w:t xml:space="preserve"> salary £*</w:t>
      </w:r>
      <w:proofErr w:type="gramStart"/>
      <w:r w:rsidRPr="009C105A">
        <w:rPr>
          <w:rFonts w:ascii="Helvetica" w:hAnsi="Helvetica" w:cs="Helvetica"/>
          <w:color w:val="auto"/>
          <w:sz w:val="22"/>
        </w:rPr>
        <w:t>*.*</w:t>
      </w:r>
      <w:proofErr w:type="gramEnd"/>
      <w:r w:rsidRPr="009C105A">
        <w:rPr>
          <w:rFonts w:ascii="Helvetica" w:hAnsi="Helvetica" w:cs="Helvetica"/>
          <w:color w:val="auto"/>
          <w:sz w:val="22"/>
        </w:rPr>
        <w:t>*, (</w:t>
      </w:r>
      <w:proofErr w:type="spellStart"/>
      <w:r w:rsidRPr="009C105A">
        <w:rPr>
          <w:rFonts w:ascii="Helvetica" w:hAnsi="Helvetica" w:cs="Helvetica"/>
          <w:color w:val="auto"/>
          <w:sz w:val="22"/>
        </w:rPr>
        <w:t>incl</w:t>
      </w:r>
      <w:proofErr w:type="spellEnd"/>
      <w:r w:rsidRPr="009C105A">
        <w:rPr>
          <w:rFonts w:ascii="Helvetica" w:hAnsi="Helvetica" w:cs="Helvetica"/>
          <w:color w:val="auto"/>
          <w:sz w:val="22"/>
        </w:rPr>
        <w:t xml:space="preserve"> 8 hours </w:t>
      </w:r>
      <w:r>
        <w:rPr>
          <w:rFonts w:ascii="Helvetica" w:hAnsi="Helvetica" w:cs="Helvetica"/>
          <w:color w:val="auto"/>
          <w:sz w:val="22"/>
        </w:rPr>
        <w:t>October</w:t>
      </w:r>
      <w:r w:rsidRPr="009C105A">
        <w:rPr>
          <w:rFonts w:ascii="Helvetica" w:hAnsi="Helvetica" w:cs="Helvetica"/>
          <w:color w:val="auto"/>
          <w:sz w:val="22"/>
        </w:rPr>
        <w:t xml:space="preserve"> magazine) no VAT included</w:t>
      </w:r>
    </w:p>
    <w:p w14:paraId="5542A1F1" w14:textId="77777777" w:rsidR="000054E2" w:rsidRDefault="000054E2" w:rsidP="000054E2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>
        <w:rPr>
          <w:rFonts w:ascii="Helvetica" w:hAnsi="Helvetica" w:cs="Helvetica"/>
          <w:color w:val="auto"/>
          <w:sz w:val="22"/>
        </w:rPr>
        <w:t>October</w:t>
      </w:r>
      <w:r w:rsidRPr="009C105A">
        <w:rPr>
          <w:rFonts w:ascii="Helvetica" w:hAnsi="Helvetica" w:cs="Helvetica"/>
          <w:color w:val="auto"/>
          <w:sz w:val="22"/>
        </w:rPr>
        <w:t xml:space="preserve"> expenses £</w:t>
      </w:r>
      <w:r>
        <w:rPr>
          <w:rFonts w:ascii="Helvetica" w:hAnsi="Helvetica" w:cs="Helvetica"/>
          <w:color w:val="auto"/>
          <w:sz w:val="22"/>
        </w:rPr>
        <w:t>40.16, no VAT included</w:t>
      </w:r>
    </w:p>
    <w:p w14:paraId="784B76A2" w14:textId="77777777" w:rsidR="000054E2" w:rsidRDefault="000054E2" w:rsidP="000054E2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proofErr w:type="spellStart"/>
      <w:r>
        <w:rPr>
          <w:rFonts w:ascii="Helvetica" w:hAnsi="Helvetica" w:cs="Helvetica"/>
          <w:color w:val="auto"/>
          <w:sz w:val="22"/>
        </w:rPr>
        <w:t>Aquam</w:t>
      </w:r>
      <w:proofErr w:type="spellEnd"/>
      <w:r>
        <w:rPr>
          <w:rFonts w:ascii="Helvetica" w:hAnsi="Helvetica" w:cs="Helvetica"/>
          <w:color w:val="auto"/>
          <w:sz w:val="22"/>
        </w:rPr>
        <w:t xml:space="preserve"> Water services £42.00, £7.00 VAT included</w:t>
      </w:r>
    </w:p>
    <w:p w14:paraId="02132E20" w14:textId="77777777" w:rsidR="000054E2" w:rsidRDefault="000054E2" w:rsidP="000054E2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SLCC (01/12/2021) £112.00, no VAT included</w:t>
      </w:r>
    </w:p>
    <w:p w14:paraId="34DD2C1C" w14:textId="77777777" w:rsidR="000054E2" w:rsidRDefault="000054E2" w:rsidP="000054E2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Tree Solutions £900.00, £150.00 VAT included</w:t>
      </w:r>
    </w:p>
    <w:p w14:paraId="23F207A4" w14:textId="77777777" w:rsidR="000054E2" w:rsidRDefault="000054E2" w:rsidP="000054E2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proofErr w:type="spellStart"/>
      <w:proofErr w:type="gramStart"/>
      <w:r>
        <w:rPr>
          <w:rFonts w:ascii="Helvetica" w:hAnsi="Helvetica" w:cs="Helvetica"/>
          <w:color w:val="auto"/>
          <w:sz w:val="22"/>
        </w:rPr>
        <w:t>E.on</w:t>
      </w:r>
      <w:proofErr w:type="spellEnd"/>
      <w:proofErr w:type="gramEnd"/>
      <w:r>
        <w:rPr>
          <w:rFonts w:ascii="Helvetica" w:hAnsi="Helvetica" w:cs="Helvetica"/>
          <w:color w:val="auto"/>
          <w:sz w:val="22"/>
        </w:rPr>
        <w:t xml:space="preserve"> Electricity (01/10/2021-31/10/2021) £169.03, £8.05 VAT included</w:t>
      </w:r>
    </w:p>
    <w:p w14:paraId="171BE46A" w14:textId="77777777" w:rsidR="000054E2" w:rsidRPr="009C105A" w:rsidRDefault="000054E2" w:rsidP="000054E2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</w:p>
    <w:p w14:paraId="24167513" w14:textId="77777777" w:rsidR="000054E2" w:rsidRDefault="000054E2" w:rsidP="000054E2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>The following will be paid for the Village Hall</w:t>
      </w:r>
    </w:p>
    <w:p w14:paraId="0C962715" w14:textId="77777777" w:rsidR="000054E2" w:rsidRDefault="000054E2" w:rsidP="000054E2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714621">
        <w:rPr>
          <w:rFonts w:ascii="Helvetica" w:hAnsi="Helvetica" w:cs="Helvetica"/>
          <w:bCs/>
          <w:color w:val="auto"/>
          <w:sz w:val="22"/>
        </w:rPr>
        <w:t>Tanner deposit refund £50.00, no VAT included</w:t>
      </w:r>
    </w:p>
    <w:p w14:paraId="7766078C" w14:textId="77777777" w:rsidR="000054E2" w:rsidRPr="00714621" w:rsidRDefault="000054E2" w:rsidP="000054E2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proofErr w:type="spellStart"/>
      <w:proofErr w:type="gramStart"/>
      <w:r>
        <w:rPr>
          <w:rFonts w:ascii="Helvetica" w:hAnsi="Helvetica" w:cs="Helvetica"/>
          <w:bCs/>
          <w:color w:val="auto"/>
          <w:sz w:val="22"/>
        </w:rPr>
        <w:t>E.on</w:t>
      </w:r>
      <w:proofErr w:type="spellEnd"/>
      <w:proofErr w:type="gramEnd"/>
      <w:r>
        <w:rPr>
          <w:rFonts w:ascii="Helvetica" w:hAnsi="Helvetica" w:cs="Helvetica"/>
          <w:bCs/>
          <w:color w:val="auto"/>
          <w:sz w:val="22"/>
        </w:rPr>
        <w:t xml:space="preserve"> Next £34.60, £1.65 VAT included</w:t>
      </w:r>
    </w:p>
    <w:p w14:paraId="203C8B89" w14:textId="77777777" w:rsidR="000054E2" w:rsidRPr="009C105A" w:rsidRDefault="000054E2" w:rsidP="000054E2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</w:p>
    <w:p w14:paraId="4DC1BC0B" w14:textId="77777777" w:rsidR="000054E2" w:rsidRDefault="000054E2" w:rsidP="000054E2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 xml:space="preserve">The following will be paid for the </w:t>
      </w:r>
      <w:proofErr w:type="spellStart"/>
      <w:r w:rsidRPr="009C105A">
        <w:rPr>
          <w:rFonts w:ascii="Helvetica" w:hAnsi="Helvetica" w:cs="Helvetica"/>
          <w:b/>
          <w:color w:val="auto"/>
          <w:sz w:val="22"/>
        </w:rPr>
        <w:t>Sportsfield</w:t>
      </w:r>
      <w:proofErr w:type="spellEnd"/>
    </w:p>
    <w:p w14:paraId="1C57D175" w14:textId="77777777" w:rsidR="000054E2" w:rsidRPr="00D67469" w:rsidRDefault="000054E2" w:rsidP="000054E2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proofErr w:type="spellStart"/>
      <w:proofErr w:type="gramStart"/>
      <w:r w:rsidRPr="00D67469">
        <w:rPr>
          <w:rFonts w:ascii="Helvetica" w:hAnsi="Helvetica" w:cs="Helvetica"/>
          <w:bCs/>
          <w:color w:val="auto"/>
          <w:sz w:val="22"/>
        </w:rPr>
        <w:t>E.on</w:t>
      </w:r>
      <w:proofErr w:type="spellEnd"/>
      <w:proofErr w:type="gramEnd"/>
      <w:r w:rsidRPr="00D67469">
        <w:rPr>
          <w:rFonts w:ascii="Helvetica" w:hAnsi="Helvetica" w:cs="Helvetica"/>
          <w:bCs/>
          <w:color w:val="auto"/>
          <w:sz w:val="22"/>
        </w:rPr>
        <w:t xml:space="preserve"> Next £39.76, £1.89 VAT included</w:t>
      </w:r>
    </w:p>
    <w:p w14:paraId="700B38B6" w14:textId="186C5191" w:rsidR="000054E2" w:rsidRPr="009C105A" w:rsidRDefault="000054E2" w:rsidP="000054E2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00071</w:t>
      </w:r>
      <w:r>
        <w:rPr>
          <w:rFonts w:ascii="Helvetica" w:hAnsi="Helvetica" w:cs="Helvetica"/>
          <w:bCs/>
          <w:color w:val="auto"/>
          <w:sz w:val="22"/>
        </w:rPr>
        <w:t>7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1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st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prize </w:t>
      </w:r>
      <w:r w:rsidR="00685DEE">
        <w:rPr>
          <w:rFonts w:ascii="Helvetica" w:hAnsi="Helvetica" w:cs="Helvetica"/>
          <w:bCs/>
          <w:color w:val="auto"/>
          <w:sz w:val="22"/>
        </w:rPr>
        <w:t xml:space="preserve">Ed </w:t>
      </w:r>
      <w:proofErr w:type="spellStart"/>
      <w:r w:rsidR="00685DEE">
        <w:rPr>
          <w:rFonts w:ascii="Helvetica" w:hAnsi="Helvetica" w:cs="Helvetica"/>
          <w:bCs/>
          <w:color w:val="auto"/>
          <w:sz w:val="22"/>
        </w:rPr>
        <w:t>Shotton</w:t>
      </w:r>
      <w:proofErr w:type="spellEnd"/>
      <w:r w:rsidR="00685DEE">
        <w:rPr>
          <w:rFonts w:ascii="Helvetica" w:hAnsi="Helvetica" w:cs="Helvetica"/>
          <w:bCs/>
          <w:color w:val="auto"/>
          <w:sz w:val="22"/>
        </w:rPr>
        <w:t xml:space="preserve"> </w:t>
      </w:r>
      <w:r w:rsidRPr="009C105A">
        <w:rPr>
          <w:rFonts w:ascii="Helvetica" w:hAnsi="Helvetica" w:cs="Helvetica"/>
          <w:bCs/>
          <w:color w:val="auto"/>
          <w:sz w:val="22"/>
        </w:rPr>
        <w:t>£30.00, no VAT included</w:t>
      </w:r>
    </w:p>
    <w:p w14:paraId="798B9BB2" w14:textId="6E5C645A" w:rsidR="000054E2" w:rsidRPr="009C105A" w:rsidRDefault="000054E2" w:rsidP="000054E2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00071</w:t>
      </w:r>
      <w:r>
        <w:rPr>
          <w:rFonts w:ascii="Helvetica" w:hAnsi="Helvetica" w:cs="Helvetica"/>
          <w:bCs/>
          <w:color w:val="auto"/>
          <w:sz w:val="22"/>
        </w:rPr>
        <w:t>8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2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nd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prize </w:t>
      </w:r>
      <w:r w:rsidR="00685DEE">
        <w:rPr>
          <w:rFonts w:ascii="Helvetica" w:hAnsi="Helvetica" w:cs="Helvetica"/>
          <w:bCs/>
          <w:color w:val="auto"/>
          <w:sz w:val="22"/>
        </w:rPr>
        <w:t xml:space="preserve">Stuart Lane </w:t>
      </w:r>
      <w:r w:rsidRPr="009C105A">
        <w:rPr>
          <w:rFonts w:ascii="Helvetica" w:hAnsi="Helvetica" w:cs="Helvetica"/>
          <w:bCs/>
          <w:color w:val="auto"/>
          <w:sz w:val="22"/>
        </w:rPr>
        <w:t>£20.00, no VAT included</w:t>
      </w:r>
    </w:p>
    <w:p w14:paraId="7BE0E5FC" w14:textId="6C0504EA" w:rsidR="000054E2" w:rsidRDefault="000054E2" w:rsidP="000054E2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00071</w:t>
      </w:r>
      <w:r>
        <w:rPr>
          <w:rFonts w:ascii="Helvetica" w:hAnsi="Helvetica" w:cs="Helvetica"/>
          <w:bCs/>
          <w:color w:val="auto"/>
          <w:sz w:val="22"/>
        </w:rPr>
        <w:t>9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3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rd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prize </w:t>
      </w:r>
      <w:r w:rsidR="00685DEE">
        <w:rPr>
          <w:rFonts w:ascii="Helvetica" w:hAnsi="Helvetica" w:cs="Helvetica"/>
          <w:bCs/>
          <w:color w:val="auto"/>
          <w:sz w:val="22"/>
        </w:rPr>
        <w:t xml:space="preserve">Graham Jenner </w:t>
      </w:r>
      <w:r w:rsidRPr="009C105A">
        <w:rPr>
          <w:rFonts w:ascii="Helvetica" w:hAnsi="Helvetica" w:cs="Helvetica"/>
          <w:bCs/>
          <w:color w:val="auto"/>
          <w:sz w:val="22"/>
        </w:rPr>
        <w:t>£10.00, no VAT included</w:t>
      </w:r>
    </w:p>
    <w:p w14:paraId="7DE3EB28" w14:textId="77777777" w:rsidR="000054E2" w:rsidRPr="009C105A" w:rsidRDefault="000054E2" w:rsidP="000054E2">
      <w:pPr>
        <w:spacing w:after="6" w:line="240" w:lineRule="auto"/>
        <w:ind w:left="0" w:firstLine="0"/>
        <w:jc w:val="left"/>
        <w:rPr>
          <w:rFonts w:ascii="Helvetica" w:hAnsi="Helvetica" w:cs="Helvetica"/>
          <w:color w:val="FF0000"/>
          <w:sz w:val="22"/>
        </w:rPr>
      </w:pPr>
    </w:p>
    <w:p w14:paraId="2BC14C0D" w14:textId="77777777" w:rsidR="000054E2" w:rsidRPr="009C105A" w:rsidRDefault="000054E2" w:rsidP="000054E2">
      <w:pPr>
        <w:spacing w:after="0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110</w:t>
      </w:r>
      <w:r w:rsidRPr="009C105A">
        <w:rPr>
          <w:rFonts w:ascii="Helvetica" w:hAnsi="Helvetica" w:cs="Helvetica"/>
          <w:b/>
          <w:sz w:val="22"/>
        </w:rPr>
        <w:t>/</w:t>
      </w:r>
      <w:proofErr w:type="gramStart"/>
      <w:r w:rsidRPr="009C105A">
        <w:rPr>
          <w:rFonts w:ascii="Helvetica" w:hAnsi="Helvetica" w:cs="Helvetica"/>
          <w:b/>
          <w:sz w:val="22"/>
        </w:rPr>
        <w:t>21  Next</w:t>
      </w:r>
      <w:proofErr w:type="gramEnd"/>
      <w:r w:rsidRPr="009C105A">
        <w:rPr>
          <w:rFonts w:ascii="Helvetica" w:hAnsi="Helvetica" w:cs="Helvetica"/>
          <w:b/>
          <w:sz w:val="22"/>
        </w:rPr>
        <w:t xml:space="preserve"> Parish Council meeting: </w:t>
      </w:r>
    </w:p>
    <w:p w14:paraId="318F6591" w14:textId="77777777" w:rsidR="000054E2" w:rsidRPr="009C105A" w:rsidRDefault="000054E2" w:rsidP="000054E2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December</w:t>
      </w:r>
      <w:r w:rsidRPr="009C105A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14</w:t>
      </w:r>
      <w:r w:rsidRPr="009C105A">
        <w:rPr>
          <w:rFonts w:ascii="Helvetica" w:hAnsi="Helvetica" w:cs="Helvetica"/>
          <w:sz w:val="22"/>
          <w:vertAlign w:val="superscript"/>
        </w:rPr>
        <w:t>th</w:t>
      </w:r>
      <w:r w:rsidRPr="009C105A">
        <w:rPr>
          <w:rFonts w:ascii="Helvetica" w:hAnsi="Helvetica" w:cs="Helvetica"/>
          <w:sz w:val="22"/>
        </w:rPr>
        <w:t xml:space="preserve"> at 8pm in the Village Hall</w:t>
      </w:r>
    </w:p>
    <w:p w14:paraId="65383328" w14:textId="77777777" w:rsidR="000054E2" w:rsidRPr="009C105A" w:rsidRDefault="000054E2" w:rsidP="000054E2">
      <w:pPr>
        <w:spacing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380F6A50" w14:textId="77777777" w:rsidR="000054E2" w:rsidRPr="009C105A" w:rsidRDefault="000054E2" w:rsidP="000054E2">
      <w:pPr>
        <w:spacing w:line="240" w:lineRule="auto"/>
        <w:ind w:left="719" w:hanging="720"/>
        <w:jc w:val="left"/>
        <w:rPr>
          <w:rFonts w:ascii="Helvetica" w:hAnsi="Helvetica" w:cs="Helvetica"/>
          <w:b/>
          <w:i/>
          <w:sz w:val="22"/>
        </w:rPr>
      </w:pPr>
      <w:r w:rsidRPr="009C105A">
        <w:rPr>
          <w:rFonts w:ascii="Helvetica" w:hAnsi="Helvetica" w:cs="Helvetica"/>
          <w:b/>
          <w:i/>
          <w:sz w:val="22"/>
        </w:rPr>
        <w:t xml:space="preserve">   Rachel Callander </w:t>
      </w:r>
      <w:proofErr w:type="gramStart"/>
      <w:r w:rsidRPr="009C105A">
        <w:rPr>
          <w:rFonts w:ascii="Helvetica" w:hAnsi="Helvetica" w:cs="Helvetica"/>
          <w:b/>
          <w:i/>
          <w:sz w:val="22"/>
        </w:rPr>
        <w:t>-  Parish</w:t>
      </w:r>
      <w:proofErr w:type="gramEnd"/>
      <w:r w:rsidRPr="009C105A">
        <w:rPr>
          <w:rFonts w:ascii="Helvetica" w:hAnsi="Helvetica" w:cs="Helvetica"/>
          <w:b/>
          <w:i/>
          <w:sz w:val="22"/>
        </w:rPr>
        <w:t xml:space="preserve"> Council Clerk</w:t>
      </w:r>
    </w:p>
    <w:bookmarkEnd w:id="1"/>
    <w:p w14:paraId="426E3E4D" w14:textId="77777777" w:rsidR="000054E2" w:rsidRPr="009C105A" w:rsidRDefault="000054E2" w:rsidP="000054E2">
      <w:pPr>
        <w:rPr>
          <w:rFonts w:ascii="Helvetica" w:hAnsi="Helvetica" w:cs="Helvetica"/>
          <w:sz w:val="22"/>
        </w:rPr>
      </w:pPr>
    </w:p>
    <w:p w14:paraId="1A58F581" w14:textId="77777777" w:rsidR="000054E2" w:rsidRPr="009C105A" w:rsidRDefault="000054E2" w:rsidP="000054E2">
      <w:pPr>
        <w:rPr>
          <w:rFonts w:ascii="Helvetica" w:hAnsi="Helvetica" w:cs="Helvetica"/>
          <w:sz w:val="22"/>
        </w:rPr>
      </w:pPr>
    </w:p>
    <w:p w14:paraId="61CF0E0F" w14:textId="77777777" w:rsidR="000054E2" w:rsidRPr="002C6358" w:rsidRDefault="000054E2" w:rsidP="000054E2">
      <w:pPr>
        <w:rPr>
          <w:sz w:val="22"/>
        </w:rPr>
      </w:pPr>
    </w:p>
    <w:p w14:paraId="5F5B3821" w14:textId="77777777" w:rsidR="000054E2" w:rsidRPr="002C6358" w:rsidRDefault="000054E2" w:rsidP="000054E2">
      <w:pPr>
        <w:rPr>
          <w:sz w:val="22"/>
        </w:rPr>
      </w:pPr>
    </w:p>
    <w:p w14:paraId="5D628379" w14:textId="77777777" w:rsidR="00A14D29" w:rsidRPr="009721FD" w:rsidRDefault="00A14D29">
      <w:pPr>
        <w:rPr>
          <w:sz w:val="22"/>
        </w:rPr>
      </w:pPr>
    </w:p>
    <w:sectPr w:rsidR="00A14D29" w:rsidRPr="009721FD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F16"/>
    <w:multiLevelType w:val="hybridMultilevel"/>
    <w:tmpl w:val="D4B4B6BC"/>
    <w:lvl w:ilvl="0" w:tplc="C48A78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50FEA"/>
    <w:multiLevelType w:val="hybridMultilevel"/>
    <w:tmpl w:val="25D4936C"/>
    <w:lvl w:ilvl="0" w:tplc="567C4C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F2B68"/>
    <w:multiLevelType w:val="hybridMultilevel"/>
    <w:tmpl w:val="CEC2A8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1E42"/>
    <w:multiLevelType w:val="hybridMultilevel"/>
    <w:tmpl w:val="F20673C8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13211D29"/>
    <w:multiLevelType w:val="hybridMultilevel"/>
    <w:tmpl w:val="9792605C"/>
    <w:lvl w:ilvl="0" w:tplc="7BD899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D61AB"/>
    <w:multiLevelType w:val="hybridMultilevel"/>
    <w:tmpl w:val="B6CEAFA4"/>
    <w:lvl w:ilvl="0" w:tplc="4E58F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304875A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0F00B6"/>
    <w:multiLevelType w:val="hybridMultilevel"/>
    <w:tmpl w:val="CA607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A7FB8"/>
    <w:multiLevelType w:val="multilevel"/>
    <w:tmpl w:val="1C122758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A7CCE"/>
    <w:multiLevelType w:val="hybridMultilevel"/>
    <w:tmpl w:val="A2A659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55385"/>
    <w:multiLevelType w:val="hybridMultilevel"/>
    <w:tmpl w:val="A71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F2828"/>
    <w:multiLevelType w:val="hybridMultilevel"/>
    <w:tmpl w:val="83969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281E2A"/>
    <w:multiLevelType w:val="hybridMultilevel"/>
    <w:tmpl w:val="B290CD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A7D47"/>
    <w:multiLevelType w:val="hybridMultilevel"/>
    <w:tmpl w:val="4F76D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1F42CB"/>
    <w:multiLevelType w:val="hybridMultilevel"/>
    <w:tmpl w:val="59269A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14C89"/>
    <w:multiLevelType w:val="hybridMultilevel"/>
    <w:tmpl w:val="F144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85549"/>
    <w:multiLevelType w:val="hybridMultilevel"/>
    <w:tmpl w:val="DC7C27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D14B1E"/>
    <w:multiLevelType w:val="hybridMultilevel"/>
    <w:tmpl w:val="4720F4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2918CC"/>
    <w:multiLevelType w:val="hybridMultilevel"/>
    <w:tmpl w:val="7BC83FA0"/>
    <w:lvl w:ilvl="0" w:tplc="A0462798">
      <w:start w:val="1"/>
      <w:numFmt w:val="lowerRoman"/>
      <w:lvlText w:val="%1."/>
      <w:lvlJc w:val="left"/>
      <w:pPr>
        <w:ind w:left="730" w:hanging="720"/>
      </w:pPr>
      <w:rPr>
        <w:rFonts w:ascii="Helvetica" w:eastAsiaTheme="majorEastAsia" w:hAnsi="Helvetica" w:cstheme="majorBidi" w:hint="default"/>
        <w:b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>
      <w:start w:val="1"/>
      <w:numFmt w:val="lowerRoman"/>
      <w:lvlText w:val="%3."/>
      <w:lvlJc w:val="right"/>
      <w:pPr>
        <w:ind w:left="1810" w:hanging="180"/>
      </w:pPr>
    </w:lvl>
    <w:lvl w:ilvl="3" w:tplc="0809000F">
      <w:start w:val="1"/>
      <w:numFmt w:val="decimal"/>
      <w:lvlText w:val="%4."/>
      <w:lvlJc w:val="left"/>
      <w:pPr>
        <w:ind w:left="2530" w:hanging="360"/>
      </w:pPr>
    </w:lvl>
    <w:lvl w:ilvl="4" w:tplc="08090019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62E368BE"/>
    <w:multiLevelType w:val="hybridMultilevel"/>
    <w:tmpl w:val="2F2C397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336AD"/>
    <w:multiLevelType w:val="hybridMultilevel"/>
    <w:tmpl w:val="3E2448BC"/>
    <w:lvl w:ilvl="0" w:tplc="49605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F1519A"/>
    <w:multiLevelType w:val="hybridMultilevel"/>
    <w:tmpl w:val="AEE8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C7F85"/>
    <w:multiLevelType w:val="hybridMultilevel"/>
    <w:tmpl w:val="DEFA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1337A"/>
    <w:multiLevelType w:val="hybridMultilevel"/>
    <w:tmpl w:val="3D58E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410993"/>
    <w:multiLevelType w:val="hybridMultilevel"/>
    <w:tmpl w:val="F2B0F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7"/>
  </w:num>
  <w:num w:numId="5">
    <w:abstractNumId w:val="19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7"/>
  </w:num>
  <w:num w:numId="14">
    <w:abstractNumId w:val="24"/>
  </w:num>
  <w:num w:numId="15">
    <w:abstractNumId w:val="6"/>
  </w:num>
  <w:num w:numId="16">
    <w:abstractNumId w:val="15"/>
  </w:num>
  <w:num w:numId="17">
    <w:abstractNumId w:val="13"/>
  </w:num>
  <w:num w:numId="18">
    <w:abstractNumId w:val="20"/>
  </w:num>
  <w:num w:numId="19">
    <w:abstractNumId w:val="25"/>
  </w:num>
  <w:num w:numId="20">
    <w:abstractNumId w:val="16"/>
  </w:num>
  <w:num w:numId="21">
    <w:abstractNumId w:val="23"/>
  </w:num>
  <w:num w:numId="22">
    <w:abstractNumId w:val="8"/>
  </w:num>
  <w:num w:numId="23">
    <w:abstractNumId w:val="2"/>
  </w:num>
  <w:num w:numId="24">
    <w:abstractNumId w:val="26"/>
  </w:num>
  <w:num w:numId="25">
    <w:abstractNumId w:val="0"/>
  </w:num>
  <w:num w:numId="26">
    <w:abstractNumId w:val="5"/>
  </w:num>
  <w:num w:numId="2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9"/>
    <w:rsid w:val="00003732"/>
    <w:rsid w:val="000054E2"/>
    <w:rsid w:val="00005E3E"/>
    <w:rsid w:val="00007683"/>
    <w:rsid w:val="00011747"/>
    <w:rsid w:val="000129E8"/>
    <w:rsid w:val="000162D2"/>
    <w:rsid w:val="00021A4C"/>
    <w:rsid w:val="00021D68"/>
    <w:rsid w:val="000273C0"/>
    <w:rsid w:val="00027421"/>
    <w:rsid w:val="0003047B"/>
    <w:rsid w:val="00042A97"/>
    <w:rsid w:val="00043F9A"/>
    <w:rsid w:val="000452D8"/>
    <w:rsid w:val="00052663"/>
    <w:rsid w:val="00053592"/>
    <w:rsid w:val="00054340"/>
    <w:rsid w:val="00066A1E"/>
    <w:rsid w:val="00072F2D"/>
    <w:rsid w:val="00073978"/>
    <w:rsid w:val="00077CC7"/>
    <w:rsid w:val="000809FB"/>
    <w:rsid w:val="00092EF0"/>
    <w:rsid w:val="0009449A"/>
    <w:rsid w:val="000957E1"/>
    <w:rsid w:val="000A6426"/>
    <w:rsid w:val="000B0B42"/>
    <w:rsid w:val="000B11FD"/>
    <w:rsid w:val="000C5503"/>
    <w:rsid w:val="000C6461"/>
    <w:rsid w:val="000C787C"/>
    <w:rsid w:val="000D61BD"/>
    <w:rsid w:val="000E786D"/>
    <w:rsid w:val="000F0B38"/>
    <w:rsid w:val="000F23B0"/>
    <w:rsid w:val="000F39AF"/>
    <w:rsid w:val="000F4762"/>
    <w:rsid w:val="0010674A"/>
    <w:rsid w:val="00112C94"/>
    <w:rsid w:val="0011556E"/>
    <w:rsid w:val="001160CE"/>
    <w:rsid w:val="001165CF"/>
    <w:rsid w:val="00117090"/>
    <w:rsid w:val="001204E6"/>
    <w:rsid w:val="00125FBD"/>
    <w:rsid w:val="00133355"/>
    <w:rsid w:val="001363F4"/>
    <w:rsid w:val="0014323F"/>
    <w:rsid w:val="00143387"/>
    <w:rsid w:val="001446C1"/>
    <w:rsid w:val="001568C6"/>
    <w:rsid w:val="0015750F"/>
    <w:rsid w:val="00167AFA"/>
    <w:rsid w:val="001728D9"/>
    <w:rsid w:val="001763CD"/>
    <w:rsid w:val="001819A7"/>
    <w:rsid w:val="00186AEC"/>
    <w:rsid w:val="00191695"/>
    <w:rsid w:val="001942C4"/>
    <w:rsid w:val="001A1E2F"/>
    <w:rsid w:val="001B1B1B"/>
    <w:rsid w:val="001B1D11"/>
    <w:rsid w:val="001B2846"/>
    <w:rsid w:val="001B287A"/>
    <w:rsid w:val="001B406D"/>
    <w:rsid w:val="001B459E"/>
    <w:rsid w:val="001B6AFC"/>
    <w:rsid w:val="001D02C7"/>
    <w:rsid w:val="001D0564"/>
    <w:rsid w:val="001D3915"/>
    <w:rsid w:val="001D4417"/>
    <w:rsid w:val="001E3719"/>
    <w:rsid w:val="001E654B"/>
    <w:rsid w:val="002003ED"/>
    <w:rsid w:val="00200DF8"/>
    <w:rsid w:val="00206A85"/>
    <w:rsid w:val="00212A3E"/>
    <w:rsid w:val="00214548"/>
    <w:rsid w:val="00217797"/>
    <w:rsid w:val="0022002E"/>
    <w:rsid w:val="00223C75"/>
    <w:rsid w:val="0023033E"/>
    <w:rsid w:val="00230C85"/>
    <w:rsid w:val="002405C7"/>
    <w:rsid w:val="002446B6"/>
    <w:rsid w:val="002450F9"/>
    <w:rsid w:val="00252B1A"/>
    <w:rsid w:val="002533FF"/>
    <w:rsid w:val="00256594"/>
    <w:rsid w:val="00260249"/>
    <w:rsid w:val="00260D91"/>
    <w:rsid w:val="00262276"/>
    <w:rsid w:val="00263905"/>
    <w:rsid w:val="00264B25"/>
    <w:rsid w:val="00267208"/>
    <w:rsid w:val="002705BB"/>
    <w:rsid w:val="00270631"/>
    <w:rsid w:val="00271660"/>
    <w:rsid w:val="002717A1"/>
    <w:rsid w:val="00281E1A"/>
    <w:rsid w:val="00286D60"/>
    <w:rsid w:val="00290B4C"/>
    <w:rsid w:val="002917E3"/>
    <w:rsid w:val="00293447"/>
    <w:rsid w:val="0029373B"/>
    <w:rsid w:val="00296A95"/>
    <w:rsid w:val="00297958"/>
    <w:rsid w:val="002A7F97"/>
    <w:rsid w:val="002B0E5C"/>
    <w:rsid w:val="002B1661"/>
    <w:rsid w:val="002B17E5"/>
    <w:rsid w:val="002B3EF4"/>
    <w:rsid w:val="002C037C"/>
    <w:rsid w:val="002C0551"/>
    <w:rsid w:val="002C106F"/>
    <w:rsid w:val="002C23F2"/>
    <w:rsid w:val="002C6358"/>
    <w:rsid w:val="002D0225"/>
    <w:rsid w:val="002D18BB"/>
    <w:rsid w:val="002E5766"/>
    <w:rsid w:val="002E6CED"/>
    <w:rsid w:val="002F7847"/>
    <w:rsid w:val="00300680"/>
    <w:rsid w:val="00302785"/>
    <w:rsid w:val="00315CC8"/>
    <w:rsid w:val="00323648"/>
    <w:rsid w:val="00325205"/>
    <w:rsid w:val="003272FB"/>
    <w:rsid w:val="00361AF4"/>
    <w:rsid w:val="00366161"/>
    <w:rsid w:val="003672F0"/>
    <w:rsid w:val="00371464"/>
    <w:rsid w:val="00376A9E"/>
    <w:rsid w:val="003809F6"/>
    <w:rsid w:val="00381AB2"/>
    <w:rsid w:val="003831C4"/>
    <w:rsid w:val="00395B83"/>
    <w:rsid w:val="003970C1"/>
    <w:rsid w:val="003A447B"/>
    <w:rsid w:val="003B0F6F"/>
    <w:rsid w:val="003B2208"/>
    <w:rsid w:val="003B5A3F"/>
    <w:rsid w:val="003C03D7"/>
    <w:rsid w:val="003C28B7"/>
    <w:rsid w:val="003C2C17"/>
    <w:rsid w:val="003C7584"/>
    <w:rsid w:val="003C7785"/>
    <w:rsid w:val="003D38A7"/>
    <w:rsid w:val="003D4C68"/>
    <w:rsid w:val="003D73A2"/>
    <w:rsid w:val="003E1BA8"/>
    <w:rsid w:val="003E2952"/>
    <w:rsid w:val="003E4F64"/>
    <w:rsid w:val="003E524E"/>
    <w:rsid w:val="003E5538"/>
    <w:rsid w:val="003F57BB"/>
    <w:rsid w:val="004022C2"/>
    <w:rsid w:val="00402DDD"/>
    <w:rsid w:val="00403D30"/>
    <w:rsid w:val="00404BFB"/>
    <w:rsid w:val="00406AA7"/>
    <w:rsid w:val="0041031C"/>
    <w:rsid w:val="00413B83"/>
    <w:rsid w:val="00414061"/>
    <w:rsid w:val="00420786"/>
    <w:rsid w:val="00424B3C"/>
    <w:rsid w:val="004333F2"/>
    <w:rsid w:val="0043479B"/>
    <w:rsid w:val="00437CCC"/>
    <w:rsid w:val="0044518E"/>
    <w:rsid w:val="00445A4C"/>
    <w:rsid w:val="0044718B"/>
    <w:rsid w:val="00447974"/>
    <w:rsid w:val="00450B49"/>
    <w:rsid w:val="00453266"/>
    <w:rsid w:val="00455CCD"/>
    <w:rsid w:val="004626BA"/>
    <w:rsid w:val="004657ED"/>
    <w:rsid w:val="00473BC3"/>
    <w:rsid w:val="0047577B"/>
    <w:rsid w:val="004769A3"/>
    <w:rsid w:val="00483A7C"/>
    <w:rsid w:val="004860F0"/>
    <w:rsid w:val="00490A6D"/>
    <w:rsid w:val="00495754"/>
    <w:rsid w:val="00495C5F"/>
    <w:rsid w:val="004A6339"/>
    <w:rsid w:val="004C18BC"/>
    <w:rsid w:val="004D179D"/>
    <w:rsid w:val="004D7A65"/>
    <w:rsid w:val="004E0D0D"/>
    <w:rsid w:val="004E16ED"/>
    <w:rsid w:val="004F6C98"/>
    <w:rsid w:val="00502ED2"/>
    <w:rsid w:val="00503F47"/>
    <w:rsid w:val="0051273A"/>
    <w:rsid w:val="00512E4D"/>
    <w:rsid w:val="005148AF"/>
    <w:rsid w:val="0052606E"/>
    <w:rsid w:val="0053092A"/>
    <w:rsid w:val="005312EE"/>
    <w:rsid w:val="00536799"/>
    <w:rsid w:val="005405EE"/>
    <w:rsid w:val="0054168B"/>
    <w:rsid w:val="0054430B"/>
    <w:rsid w:val="005446C7"/>
    <w:rsid w:val="00547DDE"/>
    <w:rsid w:val="00560C92"/>
    <w:rsid w:val="00561995"/>
    <w:rsid w:val="00563A41"/>
    <w:rsid w:val="00564FBE"/>
    <w:rsid w:val="005709D1"/>
    <w:rsid w:val="00570FF4"/>
    <w:rsid w:val="00572F27"/>
    <w:rsid w:val="00580225"/>
    <w:rsid w:val="005809F5"/>
    <w:rsid w:val="005850E6"/>
    <w:rsid w:val="00587290"/>
    <w:rsid w:val="00591786"/>
    <w:rsid w:val="00591EC5"/>
    <w:rsid w:val="005967BC"/>
    <w:rsid w:val="005A083A"/>
    <w:rsid w:val="005A0A7B"/>
    <w:rsid w:val="005A298E"/>
    <w:rsid w:val="005A4C24"/>
    <w:rsid w:val="005A6055"/>
    <w:rsid w:val="005B390D"/>
    <w:rsid w:val="005B6651"/>
    <w:rsid w:val="005C0B88"/>
    <w:rsid w:val="005D271C"/>
    <w:rsid w:val="005D3EAE"/>
    <w:rsid w:val="005E02E8"/>
    <w:rsid w:val="005E06B7"/>
    <w:rsid w:val="005E1AD9"/>
    <w:rsid w:val="005E3C22"/>
    <w:rsid w:val="005E4F26"/>
    <w:rsid w:val="005E6EE2"/>
    <w:rsid w:val="005F2B11"/>
    <w:rsid w:val="005F2BFB"/>
    <w:rsid w:val="005F4D8F"/>
    <w:rsid w:val="00601239"/>
    <w:rsid w:val="00605153"/>
    <w:rsid w:val="00611964"/>
    <w:rsid w:val="006148AF"/>
    <w:rsid w:val="00615B8C"/>
    <w:rsid w:val="00617FDC"/>
    <w:rsid w:val="00620723"/>
    <w:rsid w:val="00623517"/>
    <w:rsid w:val="00640126"/>
    <w:rsid w:val="006547DC"/>
    <w:rsid w:val="00657723"/>
    <w:rsid w:val="006653C1"/>
    <w:rsid w:val="00670048"/>
    <w:rsid w:val="00680E1E"/>
    <w:rsid w:val="00685DEE"/>
    <w:rsid w:val="00686B83"/>
    <w:rsid w:val="00687E3F"/>
    <w:rsid w:val="006914F6"/>
    <w:rsid w:val="00691E24"/>
    <w:rsid w:val="00694924"/>
    <w:rsid w:val="0069666C"/>
    <w:rsid w:val="006A00C6"/>
    <w:rsid w:val="006A0BE1"/>
    <w:rsid w:val="006A3734"/>
    <w:rsid w:val="006B2967"/>
    <w:rsid w:val="006B6220"/>
    <w:rsid w:val="006B78A8"/>
    <w:rsid w:val="006C4996"/>
    <w:rsid w:val="006C531C"/>
    <w:rsid w:val="006C6147"/>
    <w:rsid w:val="006D320F"/>
    <w:rsid w:val="006D5955"/>
    <w:rsid w:val="006E2D39"/>
    <w:rsid w:val="006E607F"/>
    <w:rsid w:val="006E733D"/>
    <w:rsid w:val="006F4FE4"/>
    <w:rsid w:val="006F7600"/>
    <w:rsid w:val="007048D5"/>
    <w:rsid w:val="00711548"/>
    <w:rsid w:val="00717FBF"/>
    <w:rsid w:val="00722839"/>
    <w:rsid w:val="00726790"/>
    <w:rsid w:val="00731FFE"/>
    <w:rsid w:val="00734845"/>
    <w:rsid w:val="00736AF6"/>
    <w:rsid w:val="0073705E"/>
    <w:rsid w:val="00740AC5"/>
    <w:rsid w:val="007432F6"/>
    <w:rsid w:val="00750CA5"/>
    <w:rsid w:val="0075247E"/>
    <w:rsid w:val="007554D6"/>
    <w:rsid w:val="007565DD"/>
    <w:rsid w:val="00761D62"/>
    <w:rsid w:val="00767FE3"/>
    <w:rsid w:val="00774362"/>
    <w:rsid w:val="0077686F"/>
    <w:rsid w:val="007809D4"/>
    <w:rsid w:val="00783203"/>
    <w:rsid w:val="0078331F"/>
    <w:rsid w:val="00784868"/>
    <w:rsid w:val="007905DF"/>
    <w:rsid w:val="00790E49"/>
    <w:rsid w:val="00792361"/>
    <w:rsid w:val="00792608"/>
    <w:rsid w:val="00793E2F"/>
    <w:rsid w:val="00795D7D"/>
    <w:rsid w:val="007A20D0"/>
    <w:rsid w:val="007A2B4F"/>
    <w:rsid w:val="007A3847"/>
    <w:rsid w:val="007A665A"/>
    <w:rsid w:val="007B2963"/>
    <w:rsid w:val="007B7904"/>
    <w:rsid w:val="007C19FD"/>
    <w:rsid w:val="007D03E8"/>
    <w:rsid w:val="007D5892"/>
    <w:rsid w:val="007D58B2"/>
    <w:rsid w:val="007D5D4D"/>
    <w:rsid w:val="007F39C5"/>
    <w:rsid w:val="00802FFB"/>
    <w:rsid w:val="00804D86"/>
    <w:rsid w:val="00806499"/>
    <w:rsid w:val="00815F05"/>
    <w:rsid w:val="00830E3E"/>
    <w:rsid w:val="00832A51"/>
    <w:rsid w:val="00832D99"/>
    <w:rsid w:val="0083340B"/>
    <w:rsid w:val="00834802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704CB"/>
    <w:rsid w:val="008731CD"/>
    <w:rsid w:val="008826E2"/>
    <w:rsid w:val="00884ED2"/>
    <w:rsid w:val="0088751B"/>
    <w:rsid w:val="00890C07"/>
    <w:rsid w:val="00897974"/>
    <w:rsid w:val="008A053C"/>
    <w:rsid w:val="008A75DB"/>
    <w:rsid w:val="008B01FB"/>
    <w:rsid w:val="008C5233"/>
    <w:rsid w:val="008C6E75"/>
    <w:rsid w:val="008D663D"/>
    <w:rsid w:val="008E0426"/>
    <w:rsid w:val="008E2AF0"/>
    <w:rsid w:val="008E7D2F"/>
    <w:rsid w:val="008F0898"/>
    <w:rsid w:val="008F333A"/>
    <w:rsid w:val="008F772E"/>
    <w:rsid w:val="0090262B"/>
    <w:rsid w:val="00907B3C"/>
    <w:rsid w:val="009107D2"/>
    <w:rsid w:val="00913105"/>
    <w:rsid w:val="00915EFC"/>
    <w:rsid w:val="00923E54"/>
    <w:rsid w:val="00927319"/>
    <w:rsid w:val="00934CB7"/>
    <w:rsid w:val="009405CA"/>
    <w:rsid w:val="0094279D"/>
    <w:rsid w:val="00945841"/>
    <w:rsid w:val="00950E20"/>
    <w:rsid w:val="009512CF"/>
    <w:rsid w:val="0095171C"/>
    <w:rsid w:val="00953319"/>
    <w:rsid w:val="00955075"/>
    <w:rsid w:val="009575C4"/>
    <w:rsid w:val="00961686"/>
    <w:rsid w:val="00966804"/>
    <w:rsid w:val="00966EE5"/>
    <w:rsid w:val="009721FD"/>
    <w:rsid w:val="00982CC8"/>
    <w:rsid w:val="00985A5E"/>
    <w:rsid w:val="009949B0"/>
    <w:rsid w:val="00997C38"/>
    <w:rsid w:val="009A0692"/>
    <w:rsid w:val="009A7400"/>
    <w:rsid w:val="009B0F0C"/>
    <w:rsid w:val="009B17F6"/>
    <w:rsid w:val="009B2327"/>
    <w:rsid w:val="009B322B"/>
    <w:rsid w:val="009B6268"/>
    <w:rsid w:val="009C0416"/>
    <w:rsid w:val="009C19B0"/>
    <w:rsid w:val="009C5260"/>
    <w:rsid w:val="009C75FB"/>
    <w:rsid w:val="009D6EC1"/>
    <w:rsid w:val="009E0246"/>
    <w:rsid w:val="009E109D"/>
    <w:rsid w:val="009E2DC7"/>
    <w:rsid w:val="009E4407"/>
    <w:rsid w:val="009E5E50"/>
    <w:rsid w:val="009F20B0"/>
    <w:rsid w:val="009F427C"/>
    <w:rsid w:val="00A00346"/>
    <w:rsid w:val="00A00E07"/>
    <w:rsid w:val="00A01AA3"/>
    <w:rsid w:val="00A029AF"/>
    <w:rsid w:val="00A0592A"/>
    <w:rsid w:val="00A14D29"/>
    <w:rsid w:val="00A369D6"/>
    <w:rsid w:val="00A50714"/>
    <w:rsid w:val="00A50F12"/>
    <w:rsid w:val="00A52398"/>
    <w:rsid w:val="00A54BBC"/>
    <w:rsid w:val="00A57B84"/>
    <w:rsid w:val="00A6023A"/>
    <w:rsid w:val="00A614A9"/>
    <w:rsid w:val="00A64A8F"/>
    <w:rsid w:val="00A677D2"/>
    <w:rsid w:val="00A74A94"/>
    <w:rsid w:val="00A875EC"/>
    <w:rsid w:val="00A93571"/>
    <w:rsid w:val="00A96406"/>
    <w:rsid w:val="00A96A7A"/>
    <w:rsid w:val="00A9775E"/>
    <w:rsid w:val="00A97A2D"/>
    <w:rsid w:val="00AA69E9"/>
    <w:rsid w:val="00AB34C4"/>
    <w:rsid w:val="00AB4554"/>
    <w:rsid w:val="00AC065C"/>
    <w:rsid w:val="00AC4282"/>
    <w:rsid w:val="00AD0A4B"/>
    <w:rsid w:val="00AD7F0F"/>
    <w:rsid w:val="00AE2277"/>
    <w:rsid w:val="00AE550F"/>
    <w:rsid w:val="00AF0142"/>
    <w:rsid w:val="00AF5251"/>
    <w:rsid w:val="00B015B4"/>
    <w:rsid w:val="00B038C3"/>
    <w:rsid w:val="00B07785"/>
    <w:rsid w:val="00B12554"/>
    <w:rsid w:val="00B14BC7"/>
    <w:rsid w:val="00B15341"/>
    <w:rsid w:val="00B33320"/>
    <w:rsid w:val="00B365F6"/>
    <w:rsid w:val="00B469E0"/>
    <w:rsid w:val="00B47A6D"/>
    <w:rsid w:val="00B47FC9"/>
    <w:rsid w:val="00B54F08"/>
    <w:rsid w:val="00B60A10"/>
    <w:rsid w:val="00B8398A"/>
    <w:rsid w:val="00B90CC2"/>
    <w:rsid w:val="00B93DE8"/>
    <w:rsid w:val="00BB25C9"/>
    <w:rsid w:val="00BC0328"/>
    <w:rsid w:val="00BC2CF0"/>
    <w:rsid w:val="00BC663A"/>
    <w:rsid w:val="00BD3133"/>
    <w:rsid w:val="00BD4220"/>
    <w:rsid w:val="00BD6375"/>
    <w:rsid w:val="00BE2F86"/>
    <w:rsid w:val="00BE306F"/>
    <w:rsid w:val="00BE3B00"/>
    <w:rsid w:val="00BE540F"/>
    <w:rsid w:val="00BE7767"/>
    <w:rsid w:val="00BE7A21"/>
    <w:rsid w:val="00C00BA4"/>
    <w:rsid w:val="00C05071"/>
    <w:rsid w:val="00C064E7"/>
    <w:rsid w:val="00C07367"/>
    <w:rsid w:val="00C0792A"/>
    <w:rsid w:val="00C1490A"/>
    <w:rsid w:val="00C14A3E"/>
    <w:rsid w:val="00C16263"/>
    <w:rsid w:val="00C1736A"/>
    <w:rsid w:val="00C24F47"/>
    <w:rsid w:val="00C30D18"/>
    <w:rsid w:val="00C31B74"/>
    <w:rsid w:val="00C51C40"/>
    <w:rsid w:val="00C52854"/>
    <w:rsid w:val="00C53318"/>
    <w:rsid w:val="00C54D00"/>
    <w:rsid w:val="00C550A9"/>
    <w:rsid w:val="00C62D7C"/>
    <w:rsid w:val="00C63A49"/>
    <w:rsid w:val="00C640C1"/>
    <w:rsid w:val="00C64711"/>
    <w:rsid w:val="00C67044"/>
    <w:rsid w:val="00C70280"/>
    <w:rsid w:val="00C7098F"/>
    <w:rsid w:val="00C7459A"/>
    <w:rsid w:val="00C76F52"/>
    <w:rsid w:val="00C77BB8"/>
    <w:rsid w:val="00C8693B"/>
    <w:rsid w:val="00C87257"/>
    <w:rsid w:val="00C905E5"/>
    <w:rsid w:val="00C91283"/>
    <w:rsid w:val="00C95111"/>
    <w:rsid w:val="00C97C2B"/>
    <w:rsid w:val="00CA1187"/>
    <w:rsid w:val="00CA49BB"/>
    <w:rsid w:val="00CA5E2C"/>
    <w:rsid w:val="00CA69B0"/>
    <w:rsid w:val="00CB17E8"/>
    <w:rsid w:val="00CB2E2D"/>
    <w:rsid w:val="00CB5AE2"/>
    <w:rsid w:val="00CB6111"/>
    <w:rsid w:val="00CD071E"/>
    <w:rsid w:val="00CD1C11"/>
    <w:rsid w:val="00CD1ED4"/>
    <w:rsid w:val="00CD3E28"/>
    <w:rsid w:val="00CD74F6"/>
    <w:rsid w:val="00CD7F2C"/>
    <w:rsid w:val="00CE04C8"/>
    <w:rsid w:val="00CE1EE7"/>
    <w:rsid w:val="00CE5CE8"/>
    <w:rsid w:val="00CE6F95"/>
    <w:rsid w:val="00CF1159"/>
    <w:rsid w:val="00CF5914"/>
    <w:rsid w:val="00D144F9"/>
    <w:rsid w:val="00D17265"/>
    <w:rsid w:val="00D22CCC"/>
    <w:rsid w:val="00D24A1F"/>
    <w:rsid w:val="00D26619"/>
    <w:rsid w:val="00D269C7"/>
    <w:rsid w:val="00D309AA"/>
    <w:rsid w:val="00D32266"/>
    <w:rsid w:val="00D4314E"/>
    <w:rsid w:val="00D472C3"/>
    <w:rsid w:val="00D50410"/>
    <w:rsid w:val="00D509C3"/>
    <w:rsid w:val="00D5477C"/>
    <w:rsid w:val="00D547AF"/>
    <w:rsid w:val="00D54D1F"/>
    <w:rsid w:val="00D55457"/>
    <w:rsid w:val="00D56C5A"/>
    <w:rsid w:val="00D578FD"/>
    <w:rsid w:val="00D60FCD"/>
    <w:rsid w:val="00D62D76"/>
    <w:rsid w:val="00D8425B"/>
    <w:rsid w:val="00D9292A"/>
    <w:rsid w:val="00D95155"/>
    <w:rsid w:val="00DA122C"/>
    <w:rsid w:val="00DA3459"/>
    <w:rsid w:val="00DA349A"/>
    <w:rsid w:val="00DA4674"/>
    <w:rsid w:val="00DB1027"/>
    <w:rsid w:val="00DC45CD"/>
    <w:rsid w:val="00DC787E"/>
    <w:rsid w:val="00DD0382"/>
    <w:rsid w:val="00DD12C5"/>
    <w:rsid w:val="00DD1F55"/>
    <w:rsid w:val="00DD3338"/>
    <w:rsid w:val="00DD6427"/>
    <w:rsid w:val="00DD76A9"/>
    <w:rsid w:val="00DE5DC1"/>
    <w:rsid w:val="00DE75DA"/>
    <w:rsid w:val="00DF0AD7"/>
    <w:rsid w:val="00DF74A0"/>
    <w:rsid w:val="00E100B2"/>
    <w:rsid w:val="00E1227D"/>
    <w:rsid w:val="00E13053"/>
    <w:rsid w:val="00E17CCA"/>
    <w:rsid w:val="00E22454"/>
    <w:rsid w:val="00E246FB"/>
    <w:rsid w:val="00E27305"/>
    <w:rsid w:val="00E27AD9"/>
    <w:rsid w:val="00E37D6C"/>
    <w:rsid w:val="00E423CB"/>
    <w:rsid w:val="00E43D2F"/>
    <w:rsid w:val="00E45960"/>
    <w:rsid w:val="00E465F7"/>
    <w:rsid w:val="00E55ECB"/>
    <w:rsid w:val="00E636FB"/>
    <w:rsid w:val="00E643CD"/>
    <w:rsid w:val="00E71244"/>
    <w:rsid w:val="00E7271F"/>
    <w:rsid w:val="00E747D7"/>
    <w:rsid w:val="00E751BC"/>
    <w:rsid w:val="00E829AC"/>
    <w:rsid w:val="00E87381"/>
    <w:rsid w:val="00E926F8"/>
    <w:rsid w:val="00E97943"/>
    <w:rsid w:val="00EA54A4"/>
    <w:rsid w:val="00EA78DA"/>
    <w:rsid w:val="00EB3CBA"/>
    <w:rsid w:val="00EB461C"/>
    <w:rsid w:val="00EB48B4"/>
    <w:rsid w:val="00EB5E67"/>
    <w:rsid w:val="00EB6966"/>
    <w:rsid w:val="00EC7519"/>
    <w:rsid w:val="00EC75E6"/>
    <w:rsid w:val="00EC7CF9"/>
    <w:rsid w:val="00ED6E1C"/>
    <w:rsid w:val="00EE263C"/>
    <w:rsid w:val="00EE2C5C"/>
    <w:rsid w:val="00EE57CE"/>
    <w:rsid w:val="00EE5824"/>
    <w:rsid w:val="00EE70FA"/>
    <w:rsid w:val="00EF53AA"/>
    <w:rsid w:val="00EF7441"/>
    <w:rsid w:val="00F005A3"/>
    <w:rsid w:val="00F0306D"/>
    <w:rsid w:val="00F05094"/>
    <w:rsid w:val="00F218D4"/>
    <w:rsid w:val="00F22C40"/>
    <w:rsid w:val="00F25D1C"/>
    <w:rsid w:val="00F30C36"/>
    <w:rsid w:val="00F34B36"/>
    <w:rsid w:val="00F40DA2"/>
    <w:rsid w:val="00F43BF1"/>
    <w:rsid w:val="00F4670E"/>
    <w:rsid w:val="00F51EA2"/>
    <w:rsid w:val="00F534C0"/>
    <w:rsid w:val="00F56EAF"/>
    <w:rsid w:val="00F61ED6"/>
    <w:rsid w:val="00F65397"/>
    <w:rsid w:val="00F66B83"/>
    <w:rsid w:val="00F8204F"/>
    <w:rsid w:val="00F82F7B"/>
    <w:rsid w:val="00F85F77"/>
    <w:rsid w:val="00F876C5"/>
    <w:rsid w:val="00F90A19"/>
    <w:rsid w:val="00F91C20"/>
    <w:rsid w:val="00FA5771"/>
    <w:rsid w:val="00FA655F"/>
    <w:rsid w:val="00FA7B89"/>
    <w:rsid w:val="00FB07DC"/>
    <w:rsid w:val="00FC0E2B"/>
    <w:rsid w:val="00FC2D33"/>
    <w:rsid w:val="00FC2EB5"/>
    <w:rsid w:val="00FC5CC9"/>
    <w:rsid w:val="00FC759A"/>
    <w:rsid w:val="00FC79D8"/>
    <w:rsid w:val="00FD073F"/>
    <w:rsid w:val="00FD2FAB"/>
    <w:rsid w:val="00FD5048"/>
    <w:rsid w:val="00FD5D5E"/>
    <w:rsid w:val="00FE203E"/>
    <w:rsid w:val="00FE2127"/>
    <w:rsid w:val="00FE2526"/>
    <w:rsid w:val="00FE49D2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272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Spacing">
    <w:name w:val="No Spacing"/>
    <w:uiPriority w:val="1"/>
    <w:qFormat/>
    <w:rsid w:val="007B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Draft Minutes of the North Marston Parish Council Meeting at the Village Hall</vt:lpstr>
      <vt:lpstr>Tuesday 9th November 2021 at 8.00pm</vt:lpstr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26</cp:revision>
  <cp:lastPrinted>2021-10-13T13:23:00Z</cp:lastPrinted>
  <dcterms:created xsi:type="dcterms:W3CDTF">2021-11-10T10:14:00Z</dcterms:created>
  <dcterms:modified xsi:type="dcterms:W3CDTF">2021-11-10T13:49:00Z</dcterms:modified>
</cp:coreProperties>
</file>