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FF" w:rsidRDefault="00DC3BFF" w:rsidP="00DC3BFF">
      <w:pPr>
        <w:spacing w:after="0" w:line="259" w:lineRule="auto"/>
        <w:ind w:left="720" w:right="6" w:firstLine="720"/>
        <w:jc w:val="center"/>
        <w:rPr>
          <w:b/>
          <w:sz w:val="32"/>
        </w:rPr>
      </w:pPr>
      <w:r>
        <w:rPr>
          <w:b/>
          <w:sz w:val="32"/>
        </w:rPr>
        <w:t>NOTICE OF MEETING</w:t>
      </w:r>
    </w:p>
    <w:p w:rsidR="00DC3BFF" w:rsidRDefault="00DC3BFF" w:rsidP="00DC3BFF">
      <w:pPr>
        <w:spacing w:after="0" w:line="259" w:lineRule="auto"/>
        <w:ind w:left="720" w:right="6" w:firstLine="720"/>
        <w:jc w:val="center"/>
        <w:rPr>
          <w:b/>
          <w:sz w:val="32"/>
        </w:rPr>
      </w:pPr>
      <w:r>
        <w:rPr>
          <w:b/>
          <w:sz w:val="32"/>
        </w:rPr>
        <w:t>The Parish Council Meeting will be held at</w:t>
      </w:r>
    </w:p>
    <w:p w:rsidR="00DC3BFF" w:rsidRDefault="00DC3BFF" w:rsidP="00DC3BFF">
      <w:pPr>
        <w:spacing w:after="0" w:line="259" w:lineRule="auto"/>
        <w:ind w:left="720" w:right="6" w:firstLine="720"/>
        <w:jc w:val="center"/>
        <w:rPr>
          <w:b/>
          <w:sz w:val="32"/>
        </w:rPr>
      </w:pPr>
      <w:r>
        <w:rPr>
          <w:b/>
          <w:sz w:val="32"/>
        </w:rPr>
        <w:t>The Village Hall, North Marston</w:t>
      </w:r>
    </w:p>
    <w:p w:rsidR="00DC3BFF" w:rsidRDefault="00DC3BFF" w:rsidP="00DC3BFF">
      <w:pPr>
        <w:spacing w:after="0" w:line="259" w:lineRule="auto"/>
        <w:ind w:left="720" w:right="6" w:firstLine="720"/>
        <w:jc w:val="center"/>
        <w:rPr>
          <w:b/>
          <w:sz w:val="32"/>
        </w:rPr>
      </w:pPr>
      <w:r>
        <w:rPr>
          <w:b/>
          <w:sz w:val="32"/>
        </w:rPr>
        <w:t>Tuesday 12</w:t>
      </w:r>
      <w:r w:rsidRPr="008A30C7">
        <w:rPr>
          <w:b/>
          <w:sz w:val="32"/>
          <w:vertAlign w:val="superscript"/>
        </w:rPr>
        <w:t>th</w:t>
      </w:r>
      <w:r>
        <w:rPr>
          <w:b/>
          <w:sz w:val="32"/>
        </w:rPr>
        <w:t xml:space="preserve"> December 2017 at 8.00pm</w:t>
      </w:r>
    </w:p>
    <w:p w:rsidR="00DC3BFF" w:rsidRPr="00235D9C" w:rsidRDefault="00DC3BFF" w:rsidP="00DC3BFF">
      <w:pPr>
        <w:spacing w:after="260" w:line="259" w:lineRule="auto"/>
        <w:ind w:left="0" w:right="8" w:firstLine="0"/>
        <w:jc w:val="left"/>
      </w:pPr>
      <w:r>
        <w:rPr>
          <w:rFonts w:eastAsia="Times New Roman"/>
          <w:b/>
          <w:sz w:val="32"/>
        </w:rPr>
        <w:softHyphen/>
        <w:t>__________________________________________________</w:t>
      </w:r>
    </w:p>
    <w:p w:rsidR="00DC3BFF" w:rsidRDefault="00DC3BFF" w:rsidP="00DC3BFF">
      <w:pPr>
        <w:spacing w:after="267" w:line="323" w:lineRule="auto"/>
        <w:ind w:left="1226" w:hanging="1000"/>
        <w:jc w:val="left"/>
        <w:rPr>
          <w:b/>
          <w:szCs w:val="24"/>
        </w:rPr>
      </w:pPr>
      <w:r w:rsidRPr="00EB0453">
        <w:rPr>
          <w:b/>
          <w:szCs w:val="24"/>
        </w:rPr>
        <w:t>Open forum for Parishioners: (under adjournment) to include100 Club Draw</w:t>
      </w:r>
    </w:p>
    <w:p w:rsidR="00D53EFA" w:rsidRPr="00EB0453" w:rsidRDefault="00D53EFA" w:rsidP="00DC3BFF">
      <w:pPr>
        <w:spacing w:after="267" w:line="323" w:lineRule="auto"/>
        <w:ind w:left="1226" w:hanging="1000"/>
        <w:jc w:val="left"/>
        <w:rPr>
          <w:b/>
          <w:szCs w:val="24"/>
        </w:rPr>
      </w:pPr>
      <w:r>
        <w:rPr>
          <w:b/>
          <w:szCs w:val="24"/>
        </w:rPr>
        <w:t>Remembrance of Janet Long and Robin Harwood</w:t>
      </w:r>
    </w:p>
    <w:p w:rsidR="00DC3BFF" w:rsidRPr="00EB0453" w:rsidRDefault="00DC3BFF" w:rsidP="00DC3BFF">
      <w:pPr>
        <w:spacing w:after="270"/>
        <w:ind w:left="-5"/>
        <w:rPr>
          <w:szCs w:val="24"/>
        </w:rPr>
      </w:pPr>
      <w:r w:rsidRPr="00EB0453">
        <w:rPr>
          <w:b/>
          <w:szCs w:val="24"/>
        </w:rPr>
        <w:t xml:space="preserve">120/17 Attendance and apologies; </w:t>
      </w:r>
      <w:r w:rsidRPr="00EB0453">
        <w:rPr>
          <w:szCs w:val="24"/>
        </w:rPr>
        <w:t>To receive and accept any apologies</w:t>
      </w:r>
    </w:p>
    <w:p w:rsidR="00DC3BFF" w:rsidRPr="00EB0453" w:rsidRDefault="00DC3BFF" w:rsidP="00DC3BFF">
      <w:pPr>
        <w:spacing w:after="272"/>
        <w:ind w:left="705" w:hanging="720"/>
        <w:rPr>
          <w:szCs w:val="24"/>
        </w:rPr>
      </w:pPr>
      <w:r w:rsidRPr="00EB0453">
        <w:rPr>
          <w:b/>
          <w:szCs w:val="24"/>
        </w:rPr>
        <w:t xml:space="preserve">121/17 Members Interests: </w:t>
      </w:r>
      <w:r w:rsidRPr="00EB0453">
        <w:rPr>
          <w:szCs w:val="24"/>
        </w:rPr>
        <w:t xml:space="preserve">Members are invited to declare disclosable pecuniary interests and other interests in items on the agenda as required by the North Marston Parish Council Code of Conduct for Members and by the Localism Act 2011.  </w:t>
      </w:r>
    </w:p>
    <w:p w:rsidR="00DC3BFF" w:rsidRPr="00EB0453" w:rsidRDefault="00DC3BFF" w:rsidP="00DC3BFF">
      <w:pPr>
        <w:spacing w:after="280"/>
        <w:ind w:left="705" w:hanging="720"/>
        <w:rPr>
          <w:szCs w:val="24"/>
        </w:rPr>
      </w:pPr>
      <w:r w:rsidRPr="00EB0453">
        <w:rPr>
          <w:b/>
          <w:szCs w:val="24"/>
        </w:rPr>
        <w:t xml:space="preserve">122/17 Approval of Minutes; </w:t>
      </w:r>
      <w:r w:rsidRPr="00EB0453">
        <w:rPr>
          <w:szCs w:val="24"/>
        </w:rPr>
        <w:t>To agree the minutes from the meeting dated 14</w:t>
      </w:r>
      <w:r w:rsidRPr="00EB0453">
        <w:rPr>
          <w:szCs w:val="24"/>
          <w:vertAlign w:val="superscript"/>
        </w:rPr>
        <w:t>th</w:t>
      </w:r>
      <w:r w:rsidRPr="00EB0453">
        <w:rPr>
          <w:szCs w:val="24"/>
        </w:rPr>
        <w:t xml:space="preserve"> November 2017</w:t>
      </w:r>
    </w:p>
    <w:p w:rsidR="00B939FF" w:rsidRPr="00EB0453" w:rsidRDefault="00B939FF" w:rsidP="00B939FF">
      <w:pPr>
        <w:spacing w:after="283" w:line="253" w:lineRule="auto"/>
        <w:ind w:left="0" w:firstLine="0"/>
        <w:jc w:val="left"/>
        <w:rPr>
          <w:b/>
          <w:szCs w:val="24"/>
        </w:rPr>
      </w:pPr>
      <w:r w:rsidRPr="00EB0453">
        <w:rPr>
          <w:b/>
          <w:szCs w:val="24"/>
        </w:rPr>
        <w:t>1</w:t>
      </w:r>
      <w:r w:rsidR="00DC3BFF" w:rsidRPr="00EB0453">
        <w:rPr>
          <w:b/>
          <w:szCs w:val="24"/>
        </w:rPr>
        <w:t>23</w:t>
      </w:r>
      <w:r w:rsidRPr="00EB0453">
        <w:rPr>
          <w:b/>
          <w:szCs w:val="24"/>
        </w:rPr>
        <w:t>/17 Planning:</w:t>
      </w:r>
    </w:p>
    <w:p w:rsidR="00B939FF" w:rsidRPr="00EB0453" w:rsidRDefault="00B939FF" w:rsidP="00B939FF">
      <w:pPr>
        <w:pStyle w:val="ListParagraph"/>
        <w:numPr>
          <w:ilvl w:val="0"/>
          <w:numId w:val="8"/>
        </w:numPr>
        <w:spacing w:after="283" w:line="253" w:lineRule="auto"/>
        <w:jc w:val="left"/>
        <w:rPr>
          <w:szCs w:val="24"/>
        </w:rPr>
      </w:pPr>
      <w:r w:rsidRPr="00EB0453">
        <w:rPr>
          <w:b/>
          <w:szCs w:val="24"/>
        </w:rPr>
        <w:t>Proposed residential plan</w:t>
      </w:r>
      <w:r w:rsidR="008515FD">
        <w:rPr>
          <w:b/>
          <w:szCs w:val="24"/>
        </w:rPr>
        <w:t xml:space="preserve"> </w:t>
      </w:r>
      <w:r w:rsidR="008515FD" w:rsidRPr="008515FD">
        <w:rPr>
          <w:szCs w:val="24"/>
        </w:rPr>
        <w:t xml:space="preserve">– </w:t>
      </w:r>
      <w:proofErr w:type="spellStart"/>
      <w:r w:rsidR="008515FD" w:rsidRPr="008515FD">
        <w:rPr>
          <w:szCs w:val="24"/>
        </w:rPr>
        <w:t>Bassil</w:t>
      </w:r>
      <w:proofErr w:type="spellEnd"/>
      <w:r w:rsidR="008515FD" w:rsidRPr="008515FD">
        <w:rPr>
          <w:szCs w:val="24"/>
        </w:rPr>
        <w:t xml:space="preserve"> Aslam</w:t>
      </w:r>
    </w:p>
    <w:p w:rsidR="00DC3BFF" w:rsidRPr="00EB0453" w:rsidRDefault="00DC3BFF" w:rsidP="00B939FF">
      <w:pPr>
        <w:pStyle w:val="ListParagraph"/>
        <w:numPr>
          <w:ilvl w:val="0"/>
          <w:numId w:val="8"/>
        </w:numPr>
        <w:spacing w:after="283" w:line="253" w:lineRule="auto"/>
        <w:jc w:val="left"/>
        <w:rPr>
          <w:szCs w:val="24"/>
        </w:rPr>
      </w:pPr>
      <w:r w:rsidRPr="00EB0453">
        <w:rPr>
          <w:b/>
          <w:szCs w:val="24"/>
        </w:rPr>
        <w:t>17/04429/APP 3 Dudley Close</w:t>
      </w:r>
      <w:r w:rsidRPr="00EB0453">
        <w:rPr>
          <w:szCs w:val="24"/>
        </w:rPr>
        <w:t xml:space="preserve"> – Two storey rear extension</w:t>
      </w:r>
    </w:p>
    <w:p w:rsidR="00DC3BFF" w:rsidRPr="00EB0453" w:rsidRDefault="00B939FF" w:rsidP="00B939FF">
      <w:pPr>
        <w:spacing w:after="283" w:line="253" w:lineRule="auto"/>
        <w:jc w:val="left"/>
        <w:rPr>
          <w:b/>
          <w:szCs w:val="24"/>
        </w:rPr>
      </w:pPr>
      <w:r w:rsidRPr="00EB0453">
        <w:rPr>
          <w:b/>
          <w:szCs w:val="24"/>
        </w:rPr>
        <w:t>1</w:t>
      </w:r>
      <w:r w:rsidR="00DC3BFF" w:rsidRPr="00EB0453">
        <w:rPr>
          <w:b/>
          <w:szCs w:val="24"/>
        </w:rPr>
        <w:t>24</w:t>
      </w:r>
      <w:r w:rsidRPr="00EB0453">
        <w:rPr>
          <w:b/>
          <w:szCs w:val="24"/>
        </w:rPr>
        <w:t>/17 AVDC</w:t>
      </w:r>
    </w:p>
    <w:p w:rsidR="0072112F" w:rsidRPr="00EB0453" w:rsidRDefault="0072112F" w:rsidP="0072112F">
      <w:pPr>
        <w:pStyle w:val="ListParagraph"/>
        <w:numPr>
          <w:ilvl w:val="0"/>
          <w:numId w:val="9"/>
        </w:numPr>
        <w:spacing w:after="283" w:line="253" w:lineRule="auto"/>
        <w:jc w:val="left"/>
        <w:rPr>
          <w:szCs w:val="24"/>
        </w:rPr>
      </w:pPr>
      <w:r w:rsidRPr="00EB0453">
        <w:rPr>
          <w:szCs w:val="24"/>
        </w:rPr>
        <w:t>Update on VALP Proposed Submission 2013-2033</w:t>
      </w:r>
      <w:r w:rsidR="008515FD">
        <w:rPr>
          <w:szCs w:val="24"/>
        </w:rPr>
        <w:t xml:space="preserve"> – Kevin Hewson</w:t>
      </w:r>
    </w:p>
    <w:p w:rsidR="0072112F" w:rsidRPr="00EB0453" w:rsidRDefault="0072112F" w:rsidP="0072112F">
      <w:pPr>
        <w:pStyle w:val="ListParagraph"/>
        <w:numPr>
          <w:ilvl w:val="0"/>
          <w:numId w:val="9"/>
        </w:numPr>
        <w:spacing w:after="283" w:line="253" w:lineRule="auto"/>
        <w:jc w:val="left"/>
        <w:rPr>
          <w:szCs w:val="24"/>
        </w:rPr>
      </w:pPr>
      <w:r w:rsidRPr="00EB0453">
        <w:rPr>
          <w:szCs w:val="24"/>
        </w:rPr>
        <w:t xml:space="preserve">Aylesbury Vale </w:t>
      </w:r>
      <w:proofErr w:type="gramStart"/>
      <w:r w:rsidRPr="00EB0453">
        <w:rPr>
          <w:szCs w:val="24"/>
        </w:rPr>
        <w:t>Broadband  -</w:t>
      </w:r>
      <w:proofErr w:type="gramEnd"/>
      <w:r w:rsidRPr="00EB0453">
        <w:rPr>
          <w:szCs w:val="24"/>
        </w:rPr>
        <w:t xml:space="preserve">  Update from Andrew Mills</w:t>
      </w:r>
    </w:p>
    <w:p w:rsidR="0072112F" w:rsidRPr="00EB0453" w:rsidRDefault="0072112F" w:rsidP="0072112F">
      <w:pPr>
        <w:pStyle w:val="ListParagraph"/>
        <w:numPr>
          <w:ilvl w:val="0"/>
          <w:numId w:val="9"/>
        </w:numPr>
        <w:spacing w:after="283" w:line="253" w:lineRule="auto"/>
        <w:jc w:val="left"/>
        <w:rPr>
          <w:szCs w:val="24"/>
        </w:rPr>
      </w:pPr>
      <w:r w:rsidRPr="00EB0453">
        <w:rPr>
          <w:szCs w:val="24"/>
        </w:rPr>
        <w:t>Neighbourhood Plan</w:t>
      </w:r>
      <w:r w:rsidR="008515FD">
        <w:rPr>
          <w:szCs w:val="24"/>
        </w:rPr>
        <w:t xml:space="preserve"> update</w:t>
      </w:r>
    </w:p>
    <w:p w:rsidR="00B939FF" w:rsidRPr="00EB0453" w:rsidRDefault="00B939FF" w:rsidP="00B939FF">
      <w:pPr>
        <w:tabs>
          <w:tab w:val="center" w:pos="2895"/>
        </w:tabs>
        <w:spacing w:after="285" w:line="253" w:lineRule="auto"/>
        <w:ind w:left="-1" w:firstLine="0"/>
        <w:jc w:val="left"/>
        <w:rPr>
          <w:szCs w:val="24"/>
        </w:rPr>
      </w:pPr>
      <w:r w:rsidRPr="00EB0453">
        <w:rPr>
          <w:b/>
          <w:szCs w:val="24"/>
        </w:rPr>
        <w:t>1</w:t>
      </w:r>
      <w:r w:rsidR="0072112F" w:rsidRPr="00EB0453">
        <w:rPr>
          <w:b/>
          <w:szCs w:val="24"/>
        </w:rPr>
        <w:t>25</w:t>
      </w:r>
      <w:r w:rsidRPr="00EB0453">
        <w:rPr>
          <w:b/>
          <w:szCs w:val="24"/>
        </w:rPr>
        <w:t xml:space="preserve">/17 Environment;  </w:t>
      </w:r>
      <w:r w:rsidRPr="00EB0453">
        <w:rPr>
          <w:b/>
          <w:szCs w:val="24"/>
        </w:rPr>
        <w:tab/>
        <w:t xml:space="preserve"> </w:t>
      </w:r>
      <w:r w:rsidRPr="00EB0453">
        <w:rPr>
          <w:szCs w:val="24"/>
        </w:rPr>
        <w:t xml:space="preserve"> </w:t>
      </w:r>
    </w:p>
    <w:p w:rsidR="00B939FF" w:rsidRPr="00EB0453" w:rsidRDefault="00B939FF" w:rsidP="00B939FF">
      <w:pPr>
        <w:tabs>
          <w:tab w:val="center" w:pos="777"/>
          <w:tab w:val="center" w:pos="1667"/>
        </w:tabs>
        <w:spacing w:after="44" w:line="253" w:lineRule="auto"/>
        <w:ind w:left="0" w:firstLine="0"/>
        <w:jc w:val="left"/>
        <w:rPr>
          <w:szCs w:val="24"/>
        </w:rPr>
      </w:pPr>
      <w:r w:rsidRPr="00EB0453">
        <w:rPr>
          <w:rFonts w:eastAsia="Calibri"/>
          <w:szCs w:val="24"/>
        </w:rPr>
        <w:tab/>
      </w:r>
      <w:proofErr w:type="spellStart"/>
      <w:r w:rsidRPr="00EB0453">
        <w:rPr>
          <w:szCs w:val="24"/>
        </w:rPr>
        <w:t>i</w:t>
      </w:r>
      <w:proofErr w:type="spellEnd"/>
      <w:r w:rsidRPr="00EB0453">
        <w:rPr>
          <w:szCs w:val="24"/>
        </w:rPr>
        <w:t xml:space="preserve">. </w:t>
      </w:r>
      <w:r w:rsidRPr="00EB0453">
        <w:rPr>
          <w:szCs w:val="24"/>
        </w:rPr>
        <w:tab/>
      </w:r>
      <w:r w:rsidRPr="00EB0453">
        <w:rPr>
          <w:b/>
          <w:szCs w:val="24"/>
        </w:rPr>
        <w:t xml:space="preserve">Highway:  </w:t>
      </w:r>
      <w:r w:rsidRPr="00EB0453">
        <w:rPr>
          <w:szCs w:val="24"/>
        </w:rPr>
        <w:t xml:space="preserve"> </w:t>
      </w:r>
      <w:r w:rsidR="0072112F" w:rsidRPr="00EB0453">
        <w:rPr>
          <w:szCs w:val="24"/>
        </w:rPr>
        <w:t>Update on timescales for the following:</w:t>
      </w:r>
    </w:p>
    <w:p w:rsidR="00B939FF" w:rsidRPr="00EB0453" w:rsidRDefault="00B939FF" w:rsidP="00B939FF">
      <w:pPr>
        <w:pStyle w:val="ListParagraph"/>
        <w:numPr>
          <w:ilvl w:val="0"/>
          <w:numId w:val="1"/>
        </w:numPr>
        <w:tabs>
          <w:tab w:val="center" w:pos="1665"/>
          <w:tab w:val="center" w:pos="4261"/>
        </w:tabs>
        <w:ind w:hanging="365"/>
        <w:rPr>
          <w:szCs w:val="24"/>
        </w:rPr>
      </w:pPr>
      <w:r w:rsidRPr="00EB0453">
        <w:rPr>
          <w:szCs w:val="24"/>
        </w:rPr>
        <w:t xml:space="preserve">46035291 Intermediate 40mph sign on NM will be replaced during the winter – no exact time presented by </w:t>
      </w:r>
      <w:proofErr w:type="spellStart"/>
      <w:r w:rsidRPr="00EB0453">
        <w:rPr>
          <w:szCs w:val="24"/>
        </w:rPr>
        <w:t>tfb</w:t>
      </w:r>
      <w:proofErr w:type="spellEnd"/>
    </w:p>
    <w:p w:rsidR="00B939FF" w:rsidRPr="00EB0453" w:rsidRDefault="00B939FF" w:rsidP="00B939FF">
      <w:pPr>
        <w:pStyle w:val="ListParagraph"/>
        <w:numPr>
          <w:ilvl w:val="0"/>
          <w:numId w:val="1"/>
        </w:numPr>
        <w:tabs>
          <w:tab w:val="center" w:pos="1665"/>
          <w:tab w:val="center" w:pos="4261"/>
        </w:tabs>
        <w:ind w:hanging="365"/>
        <w:rPr>
          <w:szCs w:val="24"/>
        </w:rPr>
      </w:pPr>
      <w:r w:rsidRPr="00EB0453">
        <w:rPr>
          <w:szCs w:val="24"/>
        </w:rPr>
        <w:t xml:space="preserve">46010044 and 46031824 Blocked gulley and drains on NM hill will be actioned during the winter – no exact time presented by </w:t>
      </w:r>
      <w:proofErr w:type="spellStart"/>
      <w:r w:rsidRPr="00EB0453">
        <w:rPr>
          <w:szCs w:val="24"/>
        </w:rPr>
        <w:t>tfb</w:t>
      </w:r>
      <w:proofErr w:type="spellEnd"/>
    </w:p>
    <w:p w:rsidR="00B939FF" w:rsidRPr="00EB0453" w:rsidRDefault="00B939FF" w:rsidP="00B939FF">
      <w:pPr>
        <w:pStyle w:val="ListParagraph"/>
        <w:numPr>
          <w:ilvl w:val="0"/>
          <w:numId w:val="1"/>
        </w:numPr>
        <w:tabs>
          <w:tab w:val="center" w:pos="1665"/>
          <w:tab w:val="center" w:pos="4261"/>
        </w:tabs>
        <w:ind w:hanging="365"/>
        <w:rPr>
          <w:szCs w:val="24"/>
        </w:rPr>
      </w:pPr>
      <w:r w:rsidRPr="00EB0453">
        <w:rPr>
          <w:szCs w:val="24"/>
        </w:rPr>
        <w:t xml:space="preserve">46033044 Pavement in </w:t>
      </w:r>
      <w:proofErr w:type="spellStart"/>
      <w:r w:rsidRPr="00EB0453">
        <w:rPr>
          <w:szCs w:val="24"/>
        </w:rPr>
        <w:t>Granborough</w:t>
      </w:r>
      <w:proofErr w:type="spellEnd"/>
      <w:r w:rsidRPr="00EB0453">
        <w:rPr>
          <w:szCs w:val="24"/>
        </w:rPr>
        <w:t xml:space="preserve"> Road reported in December being looked at again 7th March still awaiting action</w:t>
      </w:r>
    </w:p>
    <w:p w:rsidR="00B939FF" w:rsidRPr="00EB0453" w:rsidRDefault="00B939FF" w:rsidP="0072112F">
      <w:pPr>
        <w:numPr>
          <w:ilvl w:val="0"/>
          <w:numId w:val="1"/>
        </w:numPr>
        <w:ind w:hanging="365"/>
        <w:rPr>
          <w:szCs w:val="24"/>
        </w:rPr>
      </w:pPr>
      <w:r w:rsidRPr="00EB0453">
        <w:rPr>
          <w:szCs w:val="24"/>
        </w:rPr>
        <w:t xml:space="preserve">40038437 Collapsed </w:t>
      </w:r>
      <w:proofErr w:type="spellStart"/>
      <w:r w:rsidRPr="00EB0453">
        <w:rPr>
          <w:szCs w:val="24"/>
        </w:rPr>
        <w:t>Granborough</w:t>
      </w:r>
      <w:proofErr w:type="spellEnd"/>
      <w:r w:rsidRPr="00EB0453">
        <w:rPr>
          <w:szCs w:val="24"/>
        </w:rPr>
        <w:t xml:space="preserve"> road by </w:t>
      </w:r>
      <w:proofErr w:type="spellStart"/>
      <w:r w:rsidRPr="00EB0453">
        <w:rPr>
          <w:szCs w:val="24"/>
        </w:rPr>
        <w:t>Sportsfield</w:t>
      </w:r>
      <w:proofErr w:type="spellEnd"/>
      <w:r w:rsidRPr="00EB0453">
        <w:rPr>
          <w:szCs w:val="24"/>
        </w:rPr>
        <w:t xml:space="preserve"> has not been sufficiently mended.  </w:t>
      </w:r>
      <w:proofErr w:type="spellStart"/>
      <w:r w:rsidRPr="00EB0453">
        <w:rPr>
          <w:szCs w:val="24"/>
        </w:rPr>
        <w:t>Tfb</w:t>
      </w:r>
      <w:proofErr w:type="spellEnd"/>
      <w:r w:rsidRPr="00EB0453">
        <w:rPr>
          <w:szCs w:val="24"/>
        </w:rPr>
        <w:t xml:space="preserve"> date tbc.</w:t>
      </w:r>
    </w:p>
    <w:p w:rsidR="00B939FF" w:rsidRPr="00EB0453" w:rsidRDefault="00B939FF" w:rsidP="0072112F">
      <w:pPr>
        <w:numPr>
          <w:ilvl w:val="0"/>
          <w:numId w:val="1"/>
        </w:numPr>
        <w:ind w:hanging="365"/>
        <w:rPr>
          <w:szCs w:val="24"/>
        </w:rPr>
      </w:pPr>
      <w:r w:rsidRPr="00EB0453">
        <w:rPr>
          <w:szCs w:val="24"/>
        </w:rPr>
        <w:t xml:space="preserve">School Hill – carriageway subsidence at two locations </w:t>
      </w:r>
      <w:proofErr w:type="spellStart"/>
      <w:r w:rsidRPr="00EB0453">
        <w:rPr>
          <w:szCs w:val="24"/>
        </w:rPr>
        <w:t>Tfb</w:t>
      </w:r>
      <w:proofErr w:type="spellEnd"/>
      <w:r w:rsidRPr="00EB0453">
        <w:rPr>
          <w:szCs w:val="24"/>
        </w:rPr>
        <w:t xml:space="preserve"> date tbc</w:t>
      </w:r>
    </w:p>
    <w:p w:rsidR="00EE20AB" w:rsidRDefault="00B939FF" w:rsidP="0072112F">
      <w:pPr>
        <w:numPr>
          <w:ilvl w:val="0"/>
          <w:numId w:val="1"/>
        </w:numPr>
        <w:ind w:hanging="365"/>
        <w:rPr>
          <w:szCs w:val="24"/>
        </w:rPr>
      </w:pPr>
      <w:r w:rsidRPr="00EE20AB">
        <w:rPr>
          <w:szCs w:val="24"/>
        </w:rPr>
        <w:t xml:space="preserve">40047556 Potters farm pothole </w:t>
      </w:r>
      <w:proofErr w:type="spellStart"/>
      <w:r w:rsidR="00EE20AB">
        <w:rPr>
          <w:szCs w:val="24"/>
        </w:rPr>
        <w:t>tfb</w:t>
      </w:r>
      <w:proofErr w:type="spellEnd"/>
      <w:r w:rsidR="00EE20AB">
        <w:rPr>
          <w:szCs w:val="24"/>
        </w:rPr>
        <w:t xml:space="preserve"> date tbc</w:t>
      </w:r>
      <w:bookmarkStart w:id="0" w:name="_GoBack"/>
      <w:bookmarkEnd w:id="0"/>
    </w:p>
    <w:p w:rsidR="00D53EFA" w:rsidRPr="00EE20AB" w:rsidRDefault="00D53EFA" w:rsidP="0072112F">
      <w:pPr>
        <w:numPr>
          <w:ilvl w:val="0"/>
          <w:numId w:val="1"/>
        </w:numPr>
        <w:ind w:hanging="365"/>
        <w:rPr>
          <w:szCs w:val="24"/>
        </w:rPr>
      </w:pPr>
      <w:proofErr w:type="spellStart"/>
      <w:r w:rsidRPr="00EE20AB">
        <w:rPr>
          <w:szCs w:val="24"/>
        </w:rPr>
        <w:t>Quainton</w:t>
      </w:r>
      <w:proofErr w:type="spellEnd"/>
      <w:r w:rsidRPr="00EE20AB">
        <w:rPr>
          <w:szCs w:val="24"/>
        </w:rPr>
        <w:t xml:space="preserve"> Road kerb damage</w:t>
      </w:r>
    </w:p>
    <w:p w:rsidR="0072112F" w:rsidRPr="008515FD" w:rsidRDefault="00B939FF" w:rsidP="008515FD">
      <w:pPr>
        <w:numPr>
          <w:ilvl w:val="0"/>
          <w:numId w:val="1"/>
        </w:numPr>
        <w:ind w:hanging="365"/>
        <w:rPr>
          <w:szCs w:val="24"/>
        </w:rPr>
      </w:pPr>
      <w:r w:rsidRPr="00EB0453">
        <w:rPr>
          <w:szCs w:val="24"/>
        </w:rPr>
        <w:t>LAF meeting 5</w:t>
      </w:r>
      <w:r w:rsidRPr="00EB0453">
        <w:rPr>
          <w:szCs w:val="24"/>
          <w:vertAlign w:val="superscript"/>
        </w:rPr>
        <w:t>th</w:t>
      </w:r>
      <w:r w:rsidRPr="00EB0453">
        <w:rPr>
          <w:szCs w:val="24"/>
        </w:rPr>
        <w:t xml:space="preserve"> December </w:t>
      </w:r>
      <w:r w:rsidR="0072112F" w:rsidRPr="00EB0453">
        <w:rPr>
          <w:szCs w:val="24"/>
        </w:rPr>
        <w:t xml:space="preserve">update </w:t>
      </w:r>
    </w:p>
    <w:p w:rsidR="0072112F" w:rsidRPr="00EB0453" w:rsidRDefault="0072112F" w:rsidP="00B939FF">
      <w:pPr>
        <w:spacing w:after="31" w:line="259" w:lineRule="auto"/>
        <w:ind w:left="0" w:firstLine="0"/>
        <w:jc w:val="left"/>
        <w:rPr>
          <w:color w:val="FF0000"/>
          <w:szCs w:val="24"/>
        </w:rPr>
      </w:pPr>
    </w:p>
    <w:p w:rsidR="00B939FF" w:rsidRPr="00EB0453" w:rsidRDefault="00B939FF" w:rsidP="00B939FF">
      <w:pPr>
        <w:tabs>
          <w:tab w:val="center" w:pos="1665"/>
          <w:tab w:val="center" w:pos="3680"/>
        </w:tabs>
        <w:ind w:left="0" w:firstLine="0"/>
        <w:rPr>
          <w:szCs w:val="24"/>
        </w:rPr>
      </w:pPr>
      <w:r w:rsidRPr="00EB0453">
        <w:rPr>
          <w:rFonts w:eastAsia="Calibri"/>
          <w:szCs w:val="24"/>
        </w:rPr>
        <w:tab/>
      </w:r>
      <w:r w:rsidRPr="00EB0453">
        <w:rPr>
          <w:rFonts w:ascii="Segoe UI Symbol" w:eastAsia="Segoe UI Symbol" w:hAnsi="Segoe UI Symbol" w:cs="Segoe UI Symbol"/>
          <w:szCs w:val="24"/>
        </w:rPr>
        <w:t>✦</w:t>
      </w:r>
      <w:r w:rsidRPr="00EB0453">
        <w:rPr>
          <w:szCs w:val="24"/>
        </w:rPr>
        <w:t xml:space="preserve"> </w:t>
      </w:r>
      <w:r w:rsidRPr="00EB0453">
        <w:rPr>
          <w:szCs w:val="24"/>
        </w:rPr>
        <w:tab/>
        <w:t xml:space="preserve">Traffic Calming in the village   </w:t>
      </w:r>
    </w:p>
    <w:p w:rsidR="0072112F" w:rsidRPr="00EB0453" w:rsidRDefault="0072112F" w:rsidP="00B939FF">
      <w:pPr>
        <w:pStyle w:val="ListParagraph"/>
        <w:numPr>
          <w:ilvl w:val="0"/>
          <w:numId w:val="12"/>
        </w:numPr>
        <w:rPr>
          <w:color w:val="auto"/>
          <w:szCs w:val="24"/>
        </w:rPr>
      </w:pPr>
      <w:r w:rsidRPr="00EB0453">
        <w:rPr>
          <w:color w:val="auto"/>
          <w:szCs w:val="24"/>
        </w:rPr>
        <w:t>M</w:t>
      </w:r>
      <w:r w:rsidR="00B939FF" w:rsidRPr="00EB0453">
        <w:rPr>
          <w:color w:val="auto"/>
          <w:szCs w:val="24"/>
        </w:rPr>
        <w:t xml:space="preserve">onthly Sentinel and MVAS </w:t>
      </w:r>
      <w:proofErr w:type="gramStart"/>
      <w:r w:rsidR="00B939FF" w:rsidRPr="00EB0453">
        <w:rPr>
          <w:color w:val="auto"/>
          <w:szCs w:val="24"/>
        </w:rPr>
        <w:t xml:space="preserve">reports </w:t>
      </w:r>
      <w:r w:rsidR="008515FD">
        <w:rPr>
          <w:color w:val="auto"/>
          <w:szCs w:val="24"/>
        </w:rPr>
        <w:t xml:space="preserve"> -</w:t>
      </w:r>
      <w:proofErr w:type="gramEnd"/>
      <w:r w:rsidR="008515FD">
        <w:rPr>
          <w:color w:val="auto"/>
          <w:szCs w:val="24"/>
        </w:rPr>
        <w:t xml:space="preserve"> NMCSW </w:t>
      </w:r>
    </w:p>
    <w:p w:rsidR="0072112F" w:rsidRPr="00EB0453" w:rsidRDefault="00B939FF" w:rsidP="00B939FF">
      <w:pPr>
        <w:pStyle w:val="ListParagraph"/>
        <w:numPr>
          <w:ilvl w:val="0"/>
          <w:numId w:val="12"/>
        </w:numPr>
        <w:rPr>
          <w:color w:val="auto"/>
          <w:szCs w:val="24"/>
        </w:rPr>
      </w:pPr>
      <w:r w:rsidRPr="00EB0453">
        <w:rPr>
          <w:color w:val="auto"/>
          <w:szCs w:val="24"/>
        </w:rPr>
        <w:t xml:space="preserve">Operational Procedure for use of Sentinel </w:t>
      </w:r>
      <w:r w:rsidR="0072112F" w:rsidRPr="00EB0453">
        <w:rPr>
          <w:color w:val="auto"/>
          <w:szCs w:val="24"/>
        </w:rPr>
        <w:t xml:space="preserve">approval update </w:t>
      </w:r>
    </w:p>
    <w:p w:rsidR="00B939FF" w:rsidRPr="00EB0453" w:rsidRDefault="00B939FF" w:rsidP="00B939FF">
      <w:pPr>
        <w:pStyle w:val="ListParagraph"/>
        <w:numPr>
          <w:ilvl w:val="3"/>
          <w:numId w:val="4"/>
        </w:numPr>
        <w:ind w:left="2520"/>
        <w:rPr>
          <w:color w:val="auto"/>
          <w:szCs w:val="24"/>
        </w:rPr>
      </w:pPr>
      <w:r w:rsidRPr="00EB0453">
        <w:rPr>
          <w:color w:val="auto"/>
          <w:szCs w:val="24"/>
        </w:rPr>
        <w:t xml:space="preserve">30mph signage at bottom of </w:t>
      </w:r>
      <w:proofErr w:type="spellStart"/>
      <w:r w:rsidRPr="00EB0453">
        <w:rPr>
          <w:color w:val="auto"/>
          <w:szCs w:val="24"/>
        </w:rPr>
        <w:t>Quainton</w:t>
      </w:r>
      <w:proofErr w:type="spellEnd"/>
      <w:r w:rsidRPr="00EB0453">
        <w:rPr>
          <w:color w:val="auto"/>
          <w:szCs w:val="24"/>
        </w:rPr>
        <w:t xml:space="preserve"> Road</w:t>
      </w:r>
      <w:r w:rsidR="0072112F" w:rsidRPr="00EB0453">
        <w:rPr>
          <w:color w:val="auto"/>
          <w:szCs w:val="24"/>
        </w:rPr>
        <w:t xml:space="preserve"> update</w:t>
      </w:r>
    </w:p>
    <w:p w:rsidR="00B939FF" w:rsidRPr="00EB0453" w:rsidRDefault="00B939FF" w:rsidP="00B939FF">
      <w:pPr>
        <w:spacing w:after="36" w:line="253" w:lineRule="auto"/>
        <w:ind w:left="368"/>
        <w:jc w:val="left"/>
        <w:rPr>
          <w:szCs w:val="24"/>
        </w:rPr>
      </w:pPr>
    </w:p>
    <w:p w:rsidR="00B939FF" w:rsidRPr="00EB0453" w:rsidRDefault="00B939FF" w:rsidP="00B939FF">
      <w:pPr>
        <w:spacing w:after="36" w:line="253" w:lineRule="auto"/>
        <w:ind w:left="360" w:firstLine="0"/>
        <w:jc w:val="left"/>
        <w:rPr>
          <w:szCs w:val="24"/>
        </w:rPr>
      </w:pPr>
      <w:r w:rsidRPr="00EB0453">
        <w:rPr>
          <w:szCs w:val="24"/>
        </w:rPr>
        <w:t xml:space="preserve">ii. </w:t>
      </w:r>
      <w:r w:rsidRPr="00EB0453">
        <w:rPr>
          <w:b/>
          <w:szCs w:val="24"/>
        </w:rPr>
        <w:t xml:space="preserve">Hedges/Village Upkeep </w:t>
      </w:r>
    </w:p>
    <w:p w:rsidR="00B939FF" w:rsidRPr="00EB0453" w:rsidRDefault="00F84C0F" w:rsidP="00B939FF">
      <w:pPr>
        <w:pStyle w:val="ListParagraph"/>
        <w:numPr>
          <w:ilvl w:val="0"/>
          <w:numId w:val="10"/>
        </w:numPr>
        <w:spacing w:after="6" w:line="253" w:lineRule="auto"/>
        <w:jc w:val="left"/>
        <w:rPr>
          <w:szCs w:val="24"/>
        </w:rPr>
      </w:pPr>
      <w:r w:rsidRPr="00EB0453">
        <w:rPr>
          <w:szCs w:val="24"/>
        </w:rPr>
        <w:t xml:space="preserve">Cameras to address dog </w:t>
      </w:r>
      <w:r w:rsidR="00B939FF" w:rsidRPr="00EB0453">
        <w:rPr>
          <w:szCs w:val="24"/>
        </w:rPr>
        <w:t xml:space="preserve">fouling problem </w:t>
      </w:r>
      <w:r w:rsidRPr="00EB0453">
        <w:rPr>
          <w:szCs w:val="24"/>
        </w:rPr>
        <w:t>update</w:t>
      </w:r>
    </w:p>
    <w:p w:rsidR="00B939FF" w:rsidRPr="00EB0453" w:rsidRDefault="00B939FF" w:rsidP="00B939FF">
      <w:pPr>
        <w:spacing w:after="6" w:line="253" w:lineRule="auto"/>
        <w:ind w:left="0" w:firstLine="0"/>
        <w:jc w:val="left"/>
        <w:rPr>
          <w:b/>
          <w:szCs w:val="24"/>
        </w:rPr>
      </w:pPr>
    </w:p>
    <w:p w:rsidR="00AB4A45" w:rsidRDefault="00B939FF" w:rsidP="00AB4A45">
      <w:pPr>
        <w:spacing w:after="6" w:line="253" w:lineRule="auto"/>
        <w:ind w:left="360" w:firstLine="0"/>
        <w:jc w:val="left"/>
        <w:rPr>
          <w:b/>
          <w:szCs w:val="24"/>
        </w:rPr>
      </w:pPr>
      <w:r w:rsidRPr="00EB0453">
        <w:rPr>
          <w:b/>
          <w:szCs w:val="24"/>
        </w:rPr>
        <w:t>iii. Street Lights</w:t>
      </w:r>
    </w:p>
    <w:p w:rsidR="00AB4A45" w:rsidRPr="00AB4A45" w:rsidRDefault="00AB4A45" w:rsidP="00AB4A45">
      <w:pPr>
        <w:pStyle w:val="ListParagraph"/>
        <w:numPr>
          <w:ilvl w:val="0"/>
          <w:numId w:val="4"/>
        </w:numPr>
        <w:spacing w:after="6" w:line="253" w:lineRule="auto"/>
        <w:rPr>
          <w:szCs w:val="24"/>
        </w:rPr>
      </w:pPr>
      <w:r w:rsidRPr="00AB4A45">
        <w:rPr>
          <w:szCs w:val="24"/>
        </w:rPr>
        <w:t>Replacement of street lights with LED lights - agree</w:t>
      </w:r>
    </w:p>
    <w:p w:rsidR="00B939FF" w:rsidRPr="00EB0453" w:rsidRDefault="00B939FF" w:rsidP="00B939FF">
      <w:pPr>
        <w:pStyle w:val="ListParagraph"/>
        <w:spacing w:after="6" w:line="253" w:lineRule="auto"/>
        <w:ind w:left="1800" w:firstLine="0"/>
        <w:jc w:val="left"/>
        <w:rPr>
          <w:b/>
          <w:szCs w:val="24"/>
        </w:rPr>
      </w:pPr>
    </w:p>
    <w:p w:rsidR="00B939FF" w:rsidRPr="00EB0453" w:rsidRDefault="00B939FF" w:rsidP="00B939FF">
      <w:pPr>
        <w:spacing w:after="6" w:line="253" w:lineRule="auto"/>
        <w:jc w:val="left"/>
        <w:rPr>
          <w:szCs w:val="24"/>
        </w:rPr>
      </w:pPr>
      <w:r w:rsidRPr="00EB0453">
        <w:rPr>
          <w:b/>
          <w:szCs w:val="24"/>
        </w:rPr>
        <w:t xml:space="preserve">Parish Action Plan/Projects: </w:t>
      </w:r>
      <w:r w:rsidRPr="00EB0453">
        <w:rPr>
          <w:szCs w:val="24"/>
        </w:rPr>
        <w:t xml:space="preserve">  </w:t>
      </w:r>
    </w:p>
    <w:p w:rsidR="00B939FF" w:rsidRPr="00EB0453" w:rsidRDefault="00B939FF" w:rsidP="00B939FF">
      <w:pPr>
        <w:pStyle w:val="ListParagraph"/>
        <w:numPr>
          <w:ilvl w:val="0"/>
          <w:numId w:val="2"/>
        </w:numPr>
        <w:ind w:right="543"/>
        <w:rPr>
          <w:szCs w:val="24"/>
        </w:rPr>
      </w:pPr>
      <w:r w:rsidRPr="00EB0453">
        <w:rPr>
          <w:szCs w:val="24"/>
        </w:rPr>
        <w:t xml:space="preserve">Playground </w:t>
      </w:r>
      <w:r w:rsidR="001A2B9E" w:rsidRPr="00EB0453">
        <w:rPr>
          <w:szCs w:val="24"/>
        </w:rPr>
        <w:t>–</w:t>
      </w:r>
      <w:r w:rsidRPr="00EB0453">
        <w:rPr>
          <w:szCs w:val="24"/>
        </w:rPr>
        <w:t xml:space="preserve"> </w:t>
      </w:r>
      <w:r w:rsidR="001A2B9E" w:rsidRPr="00EB0453">
        <w:rPr>
          <w:szCs w:val="24"/>
        </w:rPr>
        <w:t>Update on draft proposals and grant applications</w:t>
      </w:r>
    </w:p>
    <w:p w:rsidR="00B939FF" w:rsidRPr="00EB0453" w:rsidRDefault="00B939FF" w:rsidP="00B939FF">
      <w:pPr>
        <w:ind w:left="0" w:right="543" w:firstLine="0"/>
        <w:rPr>
          <w:color w:val="auto"/>
          <w:szCs w:val="24"/>
        </w:rPr>
      </w:pPr>
    </w:p>
    <w:p w:rsidR="001A2B9E" w:rsidRPr="00EB0453" w:rsidRDefault="00B939FF" w:rsidP="00B939FF">
      <w:pPr>
        <w:pStyle w:val="ListParagraph"/>
        <w:numPr>
          <w:ilvl w:val="0"/>
          <w:numId w:val="2"/>
        </w:numPr>
        <w:ind w:right="543"/>
        <w:rPr>
          <w:color w:val="auto"/>
          <w:szCs w:val="24"/>
        </w:rPr>
      </w:pPr>
      <w:r w:rsidRPr="00EB0453">
        <w:rPr>
          <w:color w:val="auto"/>
          <w:szCs w:val="24"/>
        </w:rPr>
        <w:t xml:space="preserve">Pond – </w:t>
      </w:r>
      <w:r w:rsidR="001A2B9E" w:rsidRPr="00EB0453">
        <w:rPr>
          <w:color w:val="auto"/>
          <w:szCs w:val="24"/>
        </w:rPr>
        <w:t>Update on progress and microgrant</w:t>
      </w:r>
    </w:p>
    <w:p w:rsidR="00BA76CD" w:rsidRPr="00EB0453" w:rsidRDefault="00BA76CD" w:rsidP="00BA76CD">
      <w:pPr>
        <w:pStyle w:val="ListParagraph"/>
        <w:ind w:left="0" w:right="543" w:firstLine="0"/>
        <w:rPr>
          <w:szCs w:val="24"/>
        </w:rPr>
      </w:pPr>
    </w:p>
    <w:p w:rsidR="00B939FF" w:rsidRPr="00EB0453" w:rsidRDefault="00B939FF" w:rsidP="00B939FF">
      <w:pPr>
        <w:pStyle w:val="ListParagraph"/>
        <w:numPr>
          <w:ilvl w:val="0"/>
          <w:numId w:val="2"/>
        </w:numPr>
        <w:ind w:right="543"/>
        <w:rPr>
          <w:szCs w:val="24"/>
        </w:rPr>
      </w:pPr>
      <w:r w:rsidRPr="00EB0453">
        <w:rPr>
          <w:szCs w:val="24"/>
        </w:rPr>
        <w:t xml:space="preserve">Councillor Vacancy </w:t>
      </w:r>
      <w:r w:rsidR="00BA76CD" w:rsidRPr="00EB0453">
        <w:rPr>
          <w:szCs w:val="24"/>
        </w:rPr>
        <w:t>update</w:t>
      </w:r>
    </w:p>
    <w:p w:rsidR="00B939FF" w:rsidRPr="00EB0453" w:rsidRDefault="00B939FF" w:rsidP="00B939FF">
      <w:pPr>
        <w:pStyle w:val="ListParagraph"/>
        <w:rPr>
          <w:szCs w:val="24"/>
        </w:rPr>
      </w:pPr>
    </w:p>
    <w:p w:rsidR="00B939FF" w:rsidRPr="00EB0453" w:rsidRDefault="00B939FF" w:rsidP="00B939FF">
      <w:pPr>
        <w:pStyle w:val="ListParagraph"/>
        <w:numPr>
          <w:ilvl w:val="0"/>
          <w:numId w:val="2"/>
        </w:numPr>
        <w:ind w:right="543"/>
        <w:rPr>
          <w:szCs w:val="24"/>
        </w:rPr>
      </w:pPr>
      <w:r w:rsidRPr="00EB0453">
        <w:rPr>
          <w:szCs w:val="24"/>
        </w:rPr>
        <w:t xml:space="preserve">Community Development </w:t>
      </w:r>
      <w:r w:rsidR="00BA76CD" w:rsidRPr="00EB0453">
        <w:rPr>
          <w:szCs w:val="24"/>
        </w:rPr>
        <w:t>CIB update</w:t>
      </w:r>
    </w:p>
    <w:p w:rsidR="00B939FF" w:rsidRPr="00EB0453" w:rsidRDefault="00B939FF" w:rsidP="00B939FF">
      <w:pPr>
        <w:pStyle w:val="ListParagraph"/>
        <w:rPr>
          <w:szCs w:val="24"/>
        </w:rPr>
      </w:pPr>
    </w:p>
    <w:p w:rsidR="00B939FF" w:rsidRPr="00EB0453" w:rsidRDefault="00B939FF" w:rsidP="00B939FF">
      <w:pPr>
        <w:pStyle w:val="ListParagraph"/>
        <w:numPr>
          <w:ilvl w:val="0"/>
          <w:numId w:val="2"/>
        </w:numPr>
        <w:ind w:right="543"/>
        <w:rPr>
          <w:szCs w:val="24"/>
        </w:rPr>
      </w:pPr>
      <w:r w:rsidRPr="00EB0453">
        <w:rPr>
          <w:szCs w:val="24"/>
        </w:rPr>
        <w:t xml:space="preserve">Village communication of information </w:t>
      </w:r>
      <w:r w:rsidR="00BA76CD" w:rsidRPr="00EB0453">
        <w:rPr>
          <w:szCs w:val="24"/>
        </w:rPr>
        <w:t>update</w:t>
      </w:r>
    </w:p>
    <w:p w:rsidR="00B939FF" w:rsidRPr="00EB0453" w:rsidRDefault="00B939FF" w:rsidP="00B939FF">
      <w:pPr>
        <w:pStyle w:val="ListParagraph"/>
        <w:rPr>
          <w:szCs w:val="24"/>
        </w:rPr>
      </w:pPr>
    </w:p>
    <w:p w:rsidR="00B939FF" w:rsidRPr="00EB0453" w:rsidRDefault="00B939FF" w:rsidP="00B939FF">
      <w:pPr>
        <w:pStyle w:val="ListParagraph"/>
        <w:numPr>
          <w:ilvl w:val="0"/>
          <w:numId w:val="2"/>
        </w:numPr>
        <w:ind w:right="543"/>
        <w:rPr>
          <w:szCs w:val="24"/>
        </w:rPr>
      </w:pPr>
      <w:r w:rsidRPr="00EB0453">
        <w:rPr>
          <w:szCs w:val="24"/>
        </w:rPr>
        <w:t xml:space="preserve">CPR/defibrillator training </w:t>
      </w:r>
      <w:r w:rsidR="00BA76CD" w:rsidRPr="00EB0453">
        <w:rPr>
          <w:szCs w:val="24"/>
        </w:rPr>
        <w:t>update</w:t>
      </w:r>
    </w:p>
    <w:p w:rsidR="00B939FF" w:rsidRPr="00EB0453" w:rsidRDefault="00B939FF" w:rsidP="00B939FF">
      <w:pPr>
        <w:spacing w:after="0" w:line="259" w:lineRule="auto"/>
        <w:ind w:left="0" w:firstLine="0"/>
        <w:jc w:val="left"/>
        <w:rPr>
          <w:szCs w:val="24"/>
        </w:rPr>
      </w:pPr>
    </w:p>
    <w:p w:rsidR="00B939FF" w:rsidRPr="00EB0453" w:rsidRDefault="00B939FF" w:rsidP="00B939FF">
      <w:pPr>
        <w:spacing w:after="6" w:line="253" w:lineRule="auto"/>
        <w:ind w:left="9"/>
        <w:jc w:val="left"/>
        <w:rPr>
          <w:szCs w:val="24"/>
        </w:rPr>
      </w:pPr>
      <w:r w:rsidRPr="00EB0453">
        <w:rPr>
          <w:b/>
          <w:szCs w:val="24"/>
        </w:rPr>
        <w:t xml:space="preserve">Village Hall: </w:t>
      </w:r>
      <w:r w:rsidRPr="00EB0453">
        <w:rPr>
          <w:szCs w:val="24"/>
        </w:rPr>
        <w:t xml:space="preserve"> </w:t>
      </w:r>
    </w:p>
    <w:p w:rsidR="00BF69D8" w:rsidRPr="00EB0453" w:rsidRDefault="00B939FF" w:rsidP="00B939FF">
      <w:pPr>
        <w:pStyle w:val="ListParagraph"/>
        <w:numPr>
          <w:ilvl w:val="0"/>
          <w:numId w:val="3"/>
        </w:numPr>
        <w:spacing w:after="281"/>
        <w:ind w:right="1556"/>
        <w:rPr>
          <w:szCs w:val="24"/>
        </w:rPr>
      </w:pPr>
      <w:r w:rsidRPr="00EB0453">
        <w:rPr>
          <w:szCs w:val="24"/>
        </w:rPr>
        <w:t xml:space="preserve">Village Hall extension </w:t>
      </w:r>
      <w:r w:rsidR="00BF69D8" w:rsidRPr="00EB0453">
        <w:rPr>
          <w:szCs w:val="24"/>
        </w:rPr>
        <w:t xml:space="preserve">update </w:t>
      </w:r>
    </w:p>
    <w:p w:rsidR="00B939FF" w:rsidRPr="00EB0453" w:rsidRDefault="00B939FF" w:rsidP="00B939FF">
      <w:pPr>
        <w:pStyle w:val="ListParagraph"/>
        <w:numPr>
          <w:ilvl w:val="0"/>
          <w:numId w:val="3"/>
        </w:numPr>
        <w:spacing w:after="281"/>
        <w:ind w:right="1556"/>
        <w:rPr>
          <w:szCs w:val="24"/>
        </w:rPr>
      </w:pPr>
      <w:r w:rsidRPr="00EB0453">
        <w:rPr>
          <w:szCs w:val="24"/>
        </w:rPr>
        <w:t xml:space="preserve">Village Hall refurbishment – </w:t>
      </w:r>
      <w:r w:rsidR="00BF69D8" w:rsidRPr="00EB0453">
        <w:rPr>
          <w:szCs w:val="24"/>
        </w:rPr>
        <w:t xml:space="preserve">painting quotes </w:t>
      </w:r>
      <w:r w:rsidR="00AB4A45">
        <w:rPr>
          <w:szCs w:val="24"/>
        </w:rPr>
        <w:t>&amp;</w:t>
      </w:r>
      <w:r w:rsidR="00BF69D8" w:rsidRPr="00EB0453">
        <w:rPr>
          <w:szCs w:val="24"/>
        </w:rPr>
        <w:t xml:space="preserve"> timescales</w:t>
      </w:r>
    </w:p>
    <w:p w:rsidR="00B939FF" w:rsidRPr="00EB0453" w:rsidRDefault="00B939FF" w:rsidP="00BF69D8">
      <w:pPr>
        <w:pStyle w:val="ListParagraph"/>
        <w:numPr>
          <w:ilvl w:val="0"/>
          <w:numId w:val="3"/>
        </w:numPr>
        <w:spacing w:after="281"/>
        <w:ind w:right="1556"/>
        <w:rPr>
          <w:szCs w:val="24"/>
        </w:rPr>
      </w:pPr>
      <w:r w:rsidRPr="00EB0453">
        <w:rPr>
          <w:szCs w:val="24"/>
        </w:rPr>
        <w:t>Varnishing of floo</w:t>
      </w:r>
      <w:r w:rsidR="00BF69D8" w:rsidRPr="00EB0453">
        <w:rPr>
          <w:szCs w:val="24"/>
        </w:rPr>
        <w:t>r</w:t>
      </w:r>
      <w:r w:rsidRPr="00EB0453">
        <w:rPr>
          <w:szCs w:val="24"/>
        </w:rPr>
        <w:t xml:space="preserve"> </w:t>
      </w:r>
      <w:r w:rsidR="00AB4A45">
        <w:rPr>
          <w:szCs w:val="24"/>
        </w:rPr>
        <w:t>quotes</w:t>
      </w:r>
    </w:p>
    <w:p w:rsidR="00B939FF" w:rsidRPr="00EB0453" w:rsidRDefault="00B939FF" w:rsidP="00B939FF">
      <w:pPr>
        <w:spacing w:after="35" w:line="253" w:lineRule="auto"/>
        <w:ind w:left="0" w:firstLine="0"/>
        <w:jc w:val="left"/>
        <w:rPr>
          <w:szCs w:val="24"/>
        </w:rPr>
      </w:pPr>
      <w:r w:rsidRPr="00EB0453">
        <w:rPr>
          <w:b/>
          <w:szCs w:val="24"/>
        </w:rPr>
        <w:t>1</w:t>
      </w:r>
      <w:r w:rsidR="00507C44" w:rsidRPr="00EB0453">
        <w:rPr>
          <w:b/>
          <w:szCs w:val="24"/>
        </w:rPr>
        <w:t>26</w:t>
      </w:r>
      <w:r w:rsidRPr="00EB0453">
        <w:rPr>
          <w:b/>
          <w:szCs w:val="24"/>
        </w:rPr>
        <w:t>/17 Finance;</w:t>
      </w:r>
      <w:r w:rsidRPr="00EB0453">
        <w:rPr>
          <w:szCs w:val="24"/>
        </w:rPr>
        <w:t xml:space="preserve">  </w:t>
      </w:r>
    </w:p>
    <w:p w:rsidR="00B939FF" w:rsidRPr="00EB0453" w:rsidRDefault="00B939FF" w:rsidP="00B939FF">
      <w:pPr>
        <w:pStyle w:val="ListParagraph"/>
        <w:numPr>
          <w:ilvl w:val="0"/>
          <w:numId w:val="7"/>
        </w:numPr>
        <w:ind w:right="2036"/>
        <w:rPr>
          <w:szCs w:val="24"/>
        </w:rPr>
      </w:pPr>
      <w:r w:rsidRPr="00EB0453">
        <w:rPr>
          <w:szCs w:val="24"/>
        </w:rPr>
        <w:t xml:space="preserve">Agreed Cllr </w:t>
      </w:r>
      <w:proofErr w:type="spellStart"/>
      <w:r w:rsidRPr="00EB0453">
        <w:rPr>
          <w:szCs w:val="24"/>
        </w:rPr>
        <w:t>Boyt</w:t>
      </w:r>
      <w:proofErr w:type="spellEnd"/>
      <w:r w:rsidRPr="00EB0453">
        <w:rPr>
          <w:szCs w:val="24"/>
        </w:rPr>
        <w:t xml:space="preserve"> to sign the TSB signatory form</w:t>
      </w:r>
    </w:p>
    <w:p w:rsidR="00BF69D8" w:rsidRPr="00EB0453" w:rsidRDefault="00B939FF" w:rsidP="00B939FF">
      <w:pPr>
        <w:pStyle w:val="ListParagraph"/>
        <w:numPr>
          <w:ilvl w:val="0"/>
          <w:numId w:val="7"/>
        </w:numPr>
        <w:ind w:right="2036"/>
        <w:rPr>
          <w:szCs w:val="24"/>
        </w:rPr>
      </w:pPr>
      <w:r w:rsidRPr="00EB0453">
        <w:rPr>
          <w:szCs w:val="24"/>
        </w:rPr>
        <w:t xml:space="preserve">2018/19 budgets </w:t>
      </w:r>
      <w:r w:rsidR="00D53EFA">
        <w:rPr>
          <w:szCs w:val="24"/>
        </w:rPr>
        <w:t>approval</w:t>
      </w:r>
    </w:p>
    <w:p w:rsidR="00BF69D8" w:rsidRPr="00EB0453" w:rsidRDefault="00BF69D8" w:rsidP="00B939FF">
      <w:pPr>
        <w:pStyle w:val="ListParagraph"/>
        <w:numPr>
          <w:ilvl w:val="0"/>
          <w:numId w:val="7"/>
        </w:numPr>
        <w:ind w:right="2036"/>
        <w:rPr>
          <w:szCs w:val="24"/>
        </w:rPr>
      </w:pPr>
      <w:r w:rsidRPr="00EB0453">
        <w:rPr>
          <w:szCs w:val="24"/>
        </w:rPr>
        <w:t xml:space="preserve">Precept agreement </w:t>
      </w:r>
    </w:p>
    <w:p w:rsidR="00B939FF" w:rsidRDefault="00B939FF" w:rsidP="00B939FF">
      <w:pPr>
        <w:pStyle w:val="ListParagraph"/>
        <w:numPr>
          <w:ilvl w:val="0"/>
          <w:numId w:val="7"/>
        </w:numPr>
        <w:ind w:right="2036"/>
        <w:rPr>
          <w:szCs w:val="24"/>
        </w:rPr>
      </w:pPr>
      <w:r w:rsidRPr="00EB0453">
        <w:rPr>
          <w:szCs w:val="24"/>
        </w:rPr>
        <w:t xml:space="preserve">Community Loan 2016-2017 (070) </w:t>
      </w:r>
      <w:r w:rsidR="00BF69D8" w:rsidRPr="00EB0453">
        <w:rPr>
          <w:szCs w:val="24"/>
        </w:rPr>
        <w:t>update</w:t>
      </w:r>
    </w:p>
    <w:p w:rsidR="00AE69CD" w:rsidRPr="00EB0453" w:rsidRDefault="00AE69CD" w:rsidP="00B939FF">
      <w:pPr>
        <w:pStyle w:val="ListParagraph"/>
        <w:numPr>
          <w:ilvl w:val="0"/>
          <w:numId w:val="7"/>
        </w:numPr>
        <w:ind w:right="2036"/>
        <w:rPr>
          <w:szCs w:val="24"/>
        </w:rPr>
      </w:pPr>
      <w:r>
        <w:rPr>
          <w:szCs w:val="24"/>
        </w:rPr>
        <w:t>Domain Monster website builder cancelled 05.12.17. Domains renewal 2024</w:t>
      </w:r>
    </w:p>
    <w:p w:rsidR="00B939FF" w:rsidRDefault="00B939FF" w:rsidP="00B939FF">
      <w:pPr>
        <w:ind w:left="0" w:right="2036" w:firstLine="0"/>
        <w:rPr>
          <w:szCs w:val="24"/>
        </w:rPr>
      </w:pPr>
    </w:p>
    <w:p w:rsidR="002D6860" w:rsidRDefault="002D6860" w:rsidP="00B939FF">
      <w:pPr>
        <w:ind w:left="0" w:right="2036" w:firstLine="0"/>
        <w:rPr>
          <w:szCs w:val="24"/>
        </w:rPr>
      </w:pPr>
    </w:p>
    <w:p w:rsidR="002D6860" w:rsidRDefault="002D6860" w:rsidP="00B939FF">
      <w:pPr>
        <w:ind w:left="0" w:right="2036" w:firstLine="0"/>
        <w:rPr>
          <w:szCs w:val="24"/>
        </w:rPr>
      </w:pPr>
    </w:p>
    <w:p w:rsidR="008515FD" w:rsidRDefault="008515FD" w:rsidP="00B939FF">
      <w:pPr>
        <w:ind w:left="0" w:right="2036" w:firstLine="0"/>
        <w:rPr>
          <w:szCs w:val="24"/>
        </w:rPr>
      </w:pPr>
    </w:p>
    <w:p w:rsidR="008515FD" w:rsidRDefault="008515FD" w:rsidP="00B939FF">
      <w:pPr>
        <w:ind w:left="0" w:right="2036" w:firstLine="0"/>
        <w:rPr>
          <w:szCs w:val="24"/>
        </w:rPr>
      </w:pPr>
    </w:p>
    <w:p w:rsidR="008515FD" w:rsidRDefault="008515FD" w:rsidP="00B939FF">
      <w:pPr>
        <w:ind w:left="0" w:right="2036" w:firstLine="0"/>
        <w:rPr>
          <w:szCs w:val="24"/>
        </w:rPr>
      </w:pPr>
    </w:p>
    <w:p w:rsidR="008515FD" w:rsidRDefault="008515FD" w:rsidP="00B939FF">
      <w:pPr>
        <w:ind w:left="0" w:right="2036" w:firstLine="0"/>
        <w:rPr>
          <w:szCs w:val="24"/>
        </w:rPr>
      </w:pPr>
    </w:p>
    <w:p w:rsidR="00D53EFA" w:rsidRDefault="00D53EFA" w:rsidP="00B939FF">
      <w:pPr>
        <w:ind w:left="0" w:right="2036" w:firstLine="0"/>
        <w:rPr>
          <w:szCs w:val="24"/>
        </w:rPr>
      </w:pPr>
    </w:p>
    <w:p w:rsidR="002D6860" w:rsidRDefault="002D6860" w:rsidP="00B939FF">
      <w:pPr>
        <w:ind w:left="0" w:right="2036" w:firstLine="0"/>
        <w:rPr>
          <w:szCs w:val="24"/>
        </w:rPr>
      </w:pPr>
    </w:p>
    <w:p w:rsidR="002D6860" w:rsidRPr="00EB0453" w:rsidRDefault="002D6860" w:rsidP="00B939FF">
      <w:pPr>
        <w:ind w:left="0" w:right="2036" w:firstLine="0"/>
        <w:rPr>
          <w:szCs w:val="24"/>
        </w:rPr>
      </w:pPr>
    </w:p>
    <w:p w:rsidR="00B939FF" w:rsidRPr="00EB0453" w:rsidRDefault="00B939FF" w:rsidP="00B939FF">
      <w:pPr>
        <w:spacing w:after="277" w:line="253" w:lineRule="auto"/>
        <w:jc w:val="left"/>
        <w:rPr>
          <w:szCs w:val="24"/>
        </w:rPr>
      </w:pPr>
      <w:r w:rsidRPr="00EB0453">
        <w:rPr>
          <w:b/>
          <w:szCs w:val="24"/>
        </w:rPr>
        <w:t xml:space="preserve">Receipts and Payments of Accounts </w:t>
      </w:r>
    </w:p>
    <w:p w:rsidR="00B939FF" w:rsidRPr="00EB0453" w:rsidRDefault="00B939FF" w:rsidP="00B939FF">
      <w:pPr>
        <w:spacing w:after="6" w:line="253" w:lineRule="auto"/>
        <w:ind w:left="305"/>
        <w:jc w:val="left"/>
        <w:rPr>
          <w:b/>
          <w:szCs w:val="24"/>
        </w:rPr>
      </w:pPr>
      <w:r w:rsidRPr="00EB0453">
        <w:rPr>
          <w:b/>
          <w:szCs w:val="24"/>
        </w:rPr>
        <w:t>The following cheques have been raised for the Parish Council</w:t>
      </w:r>
    </w:p>
    <w:p w:rsidR="00B939FF" w:rsidRPr="00EB0453" w:rsidRDefault="00B939FF" w:rsidP="00B939FF">
      <w:pPr>
        <w:spacing w:after="6" w:line="253" w:lineRule="auto"/>
        <w:ind w:left="305"/>
        <w:jc w:val="left"/>
        <w:rPr>
          <w:szCs w:val="24"/>
        </w:rPr>
      </w:pPr>
      <w:r w:rsidRPr="00EB0453">
        <w:rPr>
          <w:szCs w:val="24"/>
        </w:rPr>
        <w:t>00</w:t>
      </w:r>
      <w:r w:rsidR="002E58C9">
        <w:rPr>
          <w:szCs w:val="24"/>
        </w:rPr>
        <w:t>1386</w:t>
      </w:r>
      <w:r w:rsidRPr="00EB0453">
        <w:rPr>
          <w:szCs w:val="24"/>
        </w:rPr>
        <w:t xml:space="preserve"> Clerk Salary £*</w:t>
      </w:r>
      <w:proofErr w:type="gramStart"/>
      <w:r w:rsidRPr="00EB0453">
        <w:rPr>
          <w:szCs w:val="24"/>
        </w:rPr>
        <w:t>*.*</w:t>
      </w:r>
      <w:proofErr w:type="gramEnd"/>
      <w:r w:rsidRPr="00EB0453">
        <w:rPr>
          <w:szCs w:val="24"/>
        </w:rPr>
        <w:t>*, no VAT included</w:t>
      </w:r>
    </w:p>
    <w:p w:rsidR="00B939FF" w:rsidRDefault="00B939FF" w:rsidP="00B939FF">
      <w:pPr>
        <w:spacing w:after="6" w:line="253" w:lineRule="auto"/>
        <w:ind w:left="305"/>
        <w:jc w:val="left"/>
        <w:rPr>
          <w:szCs w:val="24"/>
        </w:rPr>
      </w:pPr>
      <w:r w:rsidRPr="00EB0453">
        <w:rPr>
          <w:szCs w:val="24"/>
        </w:rPr>
        <w:t>00</w:t>
      </w:r>
      <w:r w:rsidR="002E58C9">
        <w:rPr>
          <w:szCs w:val="24"/>
        </w:rPr>
        <w:t>1387</w:t>
      </w:r>
      <w:r w:rsidRPr="00EB0453">
        <w:rPr>
          <w:szCs w:val="24"/>
        </w:rPr>
        <w:t xml:space="preserve"> Clerk Expenses £</w:t>
      </w:r>
      <w:r w:rsidR="002E58C9">
        <w:rPr>
          <w:szCs w:val="24"/>
        </w:rPr>
        <w:t>120.68, £14.43</w:t>
      </w:r>
      <w:r w:rsidRPr="00EB0453">
        <w:rPr>
          <w:szCs w:val="24"/>
        </w:rPr>
        <w:t xml:space="preserve"> VAT included</w:t>
      </w:r>
    </w:p>
    <w:p w:rsidR="002E58C9" w:rsidRDefault="002E58C9" w:rsidP="00B939FF">
      <w:pPr>
        <w:spacing w:after="6" w:line="253" w:lineRule="auto"/>
        <w:ind w:left="305"/>
        <w:jc w:val="left"/>
        <w:rPr>
          <w:szCs w:val="24"/>
        </w:rPr>
      </w:pPr>
      <w:r>
        <w:rPr>
          <w:szCs w:val="24"/>
        </w:rPr>
        <w:t xml:space="preserve">001388 </w:t>
      </w:r>
      <w:r w:rsidR="00D146FA">
        <w:rPr>
          <w:szCs w:val="24"/>
        </w:rPr>
        <w:t>AVDC Demystifying Planning course £57.90, No VAT included</w:t>
      </w:r>
    </w:p>
    <w:p w:rsidR="00D146FA" w:rsidRDefault="00D146FA" w:rsidP="00B939FF">
      <w:pPr>
        <w:spacing w:after="6" w:line="253" w:lineRule="auto"/>
        <w:ind w:left="305"/>
        <w:jc w:val="left"/>
        <w:rPr>
          <w:szCs w:val="24"/>
        </w:rPr>
      </w:pPr>
      <w:r>
        <w:rPr>
          <w:szCs w:val="24"/>
        </w:rPr>
        <w:t>001389 Aylesbury Mains Ltd £58.08, £9.68 VAT included</w:t>
      </w:r>
    </w:p>
    <w:p w:rsidR="00D146FA" w:rsidRDefault="00D146FA" w:rsidP="00B939FF">
      <w:pPr>
        <w:spacing w:after="6" w:line="253" w:lineRule="auto"/>
        <w:ind w:left="305"/>
        <w:jc w:val="left"/>
        <w:rPr>
          <w:szCs w:val="24"/>
        </w:rPr>
      </w:pPr>
      <w:r>
        <w:rPr>
          <w:szCs w:val="24"/>
        </w:rPr>
        <w:t>DD Anglian Water £31.56, no VAT included</w:t>
      </w:r>
    </w:p>
    <w:p w:rsidR="00D146FA" w:rsidRDefault="00D146FA" w:rsidP="00B939FF">
      <w:pPr>
        <w:spacing w:after="6" w:line="253" w:lineRule="auto"/>
        <w:ind w:left="305"/>
        <w:jc w:val="left"/>
        <w:rPr>
          <w:szCs w:val="24"/>
        </w:rPr>
      </w:pPr>
      <w:r>
        <w:rPr>
          <w:szCs w:val="24"/>
        </w:rPr>
        <w:t xml:space="preserve">001390 Domain Monster website builder (paid by R </w:t>
      </w:r>
      <w:proofErr w:type="spellStart"/>
      <w:r>
        <w:rPr>
          <w:szCs w:val="24"/>
        </w:rPr>
        <w:t>Callander</w:t>
      </w:r>
      <w:proofErr w:type="spellEnd"/>
      <w:r>
        <w:rPr>
          <w:szCs w:val="24"/>
        </w:rPr>
        <w:t>) £7.19, £1.20 VAT included</w:t>
      </w:r>
    </w:p>
    <w:p w:rsidR="00D146FA" w:rsidRPr="00EB0453" w:rsidRDefault="00D146FA" w:rsidP="00B939FF">
      <w:pPr>
        <w:spacing w:after="6" w:line="253" w:lineRule="auto"/>
        <w:ind w:left="305"/>
        <w:jc w:val="left"/>
        <w:rPr>
          <w:szCs w:val="24"/>
        </w:rPr>
      </w:pPr>
      <w:r>
        <w:rPr>
          <w:szCs w:val="24"/>
        </w:rPr>
        <w:t>001391 EEC graveyard maintenance £300.00, no VAT included</w:t>
      </w:r>
    </w:p>
    <w:p w:rsidR="00B939FF" w:rsidRPr="00EB0453" w:rsidRDefault="00B939FF" w:rsidP="00B939FF">
      <w:pPr>
        <w:spacing w:after="6" w:line="253" w:lineRule="auto"/>
        <w:ind w:left="305"/>
        <w:jc w:val="left"/>
        <w:rPr>
          <w:szCs w:val="24"/>
        </w:rPr>
      </w:pPr>
    </w:p>
    <w:p w:rsidR="00B939FF" w:rsidRDefault="00B939FF" w:rsidP="00B939FF">
      <w:pPr>
        <w:spacing w:after="6" w:line="253" w:lineRule="auto"/>
        <w:ind w:left="305"/>
        <w:jc w:val="left"/>
        <w:rPr>
          <w:b/>
          <w:szCs w:val="24"/>
        </w:rPr>
      </w:pPr>
      <w:r w:rsidRPr="00EB0453">
        <w:rPr>
          <w:b/>
          <w:szCs w:val="24"/>
        </w:rPr>
        <w:t>The following cheques have been raised for the Village Hall</w:t>
      </w:r>
    </w:p>
    <w:p w:rsidR="00FD0C20" w:rsidRPr="00D223F7" w:rsidRDefault="00FD0C20" w:rsidP="00B939FF">
      <w:pPr>
        <w:spacing w:after="6" w:line="253" w:lineRule="auto"/>
        <w:ind w:left="305"/>
        <w:jc w:val="left"/>
        <w:rPr>
          <w:szCs w:val="24"/>
        </w:rPr>
      </w:pPr>
      <w:r w:rsidRPr="00D223F7">
        <w:rPr>
          <w:szCs w:val="24"/>
        </w:rPr>
        <w:t>000533 Albany Carpets £1810.14, £301.69 VAT included</w:t>
      </w:r>
    </w:p>
    <w:p w:rsidR="00FD0C20" w:rsidRPr="00D223F7" w:rsidRDefault="00FD0C20" w:rsidP="00B939FF">
      <w:pPr>
        <w:spacing w:after="6" w:line="253" w:lineRule="auto"/>
        <w:ind w:left="305"/>
        <w:jc w:val="left"/>
        <w:rPr>
          <w:szCs w:val="24"/>
        </w:rPr>
      </w:pPr>
      <w:r w:rsidRPr="00D223F7">
        <w:rPr>
          <w:szCs w:val="24"/>
        </w:rPr>
        <w:t>DD Anglian Water £112.59, no VAT included</w:t>
      </w:r>
    </w:p>
    <w:p w:rsidR="00FD0C20" w:rsidRPr="00D223F7" w:rsidRDefault="00FD0C20" w:rsidP="00B939FF">
      <w:pPr>
        <w:spacing w:after="6" w:line="253" w:lineRule="auto"/>
        <w:ind w:left="305"/>
        <w:jc w:val="left"/>
        <w:rPr>
          <w:szCs w:val="24"/>
        </w:rPr>
      </w:pPr>
      <w:r w:rsidRPr="00D223F7">
        <w:rPr>
          <w:szCs w:val="24"/>
        </w:rPr>
        <w:t>000534 Lovell Fuels £237.30, £11.30 VAT included</w:t>
      </w:r>
    </w:p>
    <w:p w:rsidR="00FD0C20" w:rsidRPr="00D223F7" w:rsidRDefault="00FD0C20" w:rsidP="00B939FF">
      <w:pPr>
        <w:spacing w:after="6" w:line="253" w:lineRule="auto"/>
        <w:ind w:left="305"/>
        <w:jc w:val="left"/>
        <w:rPr>
          <w:szCs w:val="24"/>
        </w:rPr>
      </w:pPr>
      <w:r w:rsidRPr="00D223F7">
        <w:rPr>
          <w:szCs w:val="24"/>
        </w:rPr>
        <w:t>000535 More Control</w:t>
      </w:r>
      <w:r w:rsidR="00B96E09">
        <w:rPr>
          <w:szCs w:val="24"/>
        </w:rPr>
        <w:t xml:space="preserve"> £40.00, £6.67 VAT included</w:t>
      </w:r>
    </w:p>
    <w:p w:rsidR="00D06BB5" w:rsidRPr="00D223F7" w:rsidRDefault="00D06BB5" w:rsidP="00B939FF">
      <w:pPr>
        <w:spacing w:after="6" w:line="253" w:lineRule="auto"/>
        <w:ind w:left="305"/>
        <w:jc w:val="left"/>
        <w:rPr>
          <w:szCs w:val="24"/>
        </w:rPr>
      </w:pPr>
      <w:r w:rsidRPr="00D223F7">
        <w:rPr>
          <w:szCs w:val="24"/>
        </w:rPr>
        <w:t>00053</w:t>
      </w:r>
      <w:r w:rsidR="00D223F7" w:rsidRPr="00D223F7">
        <w:rPr>
          <w:szCs w:val="24"/>
        </w:rPr>
        <w:t>7</w:t>
      </w:r>
      <w:r w:rsidRPr="00D223F7">
        <w:rPr>
          <w:szCs w:val="24"/>
        </w:rPr>
        <w:t xml:space="preserve"> Carolyn Sloan party refund £50.00, no VAT included</w:t>
      </w:r>
    </w:p>
    <w:p w:rsidR="00D06BB5" w:rsidRDefault="00D06BB5" w:rsidP="00B939FF">
      <w:pPr>
        <w:spacing w:after="6" w:line="253" w:lineRule="auto"/>
        <w:ind w:left="305"/>
        <w:jc w:val="left"/>
        <w:rPr>
          <w:szCs w:val="24"/>
        </w:rPr>
      </w:pPr>
      <w:proofErr w:type="gramStart"/>
      <w:r w:rsidRPr="00D223F7">
        <w:rPr>
          <w:szCs w:val="24"/>
        </w:rPr>
        <w:t>00053</w:t>
      </w:r>
      <w:r w:rsidR="00D223F7" w:rsidRPr="00D223F7">
        <w:rPr>
          <w:szCs w:val="24"/>
        </w:rPr>
        <w:t>8</w:t>
      </w:r>
      <w:r w:rsidRPr="00D223F7">
        <w:rPr>
          <w:szCs w:val="24"/>
        </w:rPr>
        <w:t xml:space="preserve">  Claire</w:t>
      </w:r>
      <w:proofErr w:type="gramEnd"/>
      <w:r w:rsidRPr="00D223F7">
        <w:rPr>
          <w:szCs w:val="24"/>
        </w:rPr>
        <w:t xml:space="preserve"> </w:t>
      </w:r>
      <w:proofErr w:type="spellStart"/>
      <w:r w:rsidRPr="00D223F7">
        <w:rPr>
          <w:szCs w:val="24"/>
        </w:rPr>
        <w:t>s</w:t>
      </w:r>
      <w:r w:rsidR="00D53EFA">
        <w:rPr>
          <w:szCs w:val="24"/>
        </w:rPr>
        <w:t>h</w:t>
      </w:r>
      <w:r w:rsidRPr="00D223F7">
        <w:rPr>
          <w:szCs w:val="24"/>
        </w:rPr>
        <w:t>apland</w:t>
      </w:r>
      <w:proofErr w:type="spellEnd"/>
      <w:r w:rsidRPr="00D223F7">
        <w:rPr>
          <w:szCs w:val="24"/>
        </w:rPr>
        <w:t xml:space="preserve"> party refund £50.00, no VAT included</w:t>
      </w:r>
    </w:p>
    <w:p w:rsidR="00CB5648" w:rsidRPr="00D223F7" w:rsidRDefault="00CB5648" w:rsidP="00B939FF">
      <w:pPr>
        <w:spacing w:after="6" w:line="253" w:lineRule="auto"/>
        <w:ind w:left="305"/>
        <w:jc w:val="left"/>
        <w:rPr>
          <w:szCs w:val="24"/>
        </w:rPr>
      </w:pPr>
      <w:r>
        <w:rPr>
          <w:szCs w:val="24"/>
        </w:rPr>
        <w:t xml:space="preserve">000539 Ian </w:t>
      </w:r>
      <w:proofErr w:type="spellStart"/>
      <w:r>
        <w:rPr>
          <w:szCs w:val="24"/>
        </w:rPr>
        <w:t>Mordue</w:t>
      </w:r>
      <w:proofErr w:type="spellEnd"/>
      <w:r>
        <w:rPr>
          <w:szCs w:val="24"/>
        </w:rPr>
        <w:t xml:space="preserve"> £787.17, including £</w:t>
      </w:r>
      <w:r w:rsidR="00C92CB8">
        <w:rPr>
          <w:szCs w:val="24"/>
        </w:rPr>
        <w:t>138.62 VAT included</w:t>
      </w:r>
    </w:p>
    <w:p w:rsidR="00B939FF" w:rsidRPr="00EB0453" w:rsidRDefault="00D06BB5" w:rsidP="00C704C8">
      <w:pPr>
        <w:spacing w:after="6" w:line="253" w:lineRule="auto"/>
        <w:jc w:val="left"/>
        <w:rPr>
          <w:b/>
          <w:szCs w:val="24"/>
        </w:rPr>
      </w:pPr>
      <w:r>
        <w:rPr>
          <w:b/>
          <w:szCs w:val="24"/>
        </w:rPr>
        <w:tab/>
      </w:r>
    </w:p>
    <w:p w:rsidR="00B939FF" w:rsidRDefault="00B939FF" w:rsidP="00B939FF">
      <w:pPr>
        <w:spacing w:after="6" w:line="253" w:lineRule="auto"/>
        <w:ind w:left="305"/>
        <w:jc w:val="left"/>
        <w:rPr>
          <w:b/>
          <w:szCs w:val="24"/>
        </w:rPr>
      </w:pPr>
      <w:r w:rsidRPr="00EB0453">
        <w:rPr>
          <w:b/>
          <w:szCs w:val="24"/>
        </w:rPr>
        <w:t xml:space="preserve">The following cheques have been raised for the </w:t>
      </w:r>
      <w:proofErr w:type="spellStart"/>
      <w:r w:rsidRPr="00EB0453">
        <w:rPr>
          <w:b/>
          <w:szCs w:val="24"/>
        </w:rPr>
        <w:t>Sportsfield</w:t>
      </w:r>
      <w:proofErr w:type="spellEnd"/>
    </w:p>
    <w:p w:rsidR="00D223F7" w:rsidRPr="00D223F7" w:rsidRDefault="00D223F7" w:rsidP="00B939FF">
      <w:pPr>
        <w:spacing w:after="6" w:line="253" w:lineRule="auto"/>
        <w:ind w:left="305"/>
        <w:jc w:val="left"/>
        <w:rPr>
          <w:szCs w:val="24"/>
        </w:rPr>
      </w:pPr>
      <w:r w:rsidRPr="00D223F7">
        <w:rPr>
          <w:szCs w:val="24"/>
        </w:rPr>
        <w:t xml:space="preserve">DD </w:t>
      </w:r>
      <w:proofErr w:type="spellStart"/>
      <w:proofErr w:type="gramStart"/>
      <w:r w:rsidRPr="00D223F7">
        <w:rPr>
          <w:szCs w:val="24"/>
        </w:rPr>
        <w:t>E.On</w:t>
      </w:r>
      <w:proofErr w:type="spellEnd"/>
      <w:proofErr w:type="gramEnd"/>
      <w:r w:rsidRPr="00D223F7">
        <w:rPr>
          <w:szCs w:val="24"/>
        </w:rPr>
        <w:t xml:space="preserve"> £50.67, £2.41 VAT included</w:t>
      </w:r>
    </w:p>
    <w:p w:rsidR="00D223F7" w:rsidRPr="00D223F7" w:rsidRDefault="00D223F7" w:rsidP="00B939FF">
      <w:pPr>
        <w:spacing w:after="6" w:line="253" w:lineRule="auto"/>
        <w:ind w:left="305"/>
        <w:jc w:val="left"/>
        <w:rPr>
          <w:szCs w:val="24"/>
        </w:rPr>
      </w:pPr>
      <w:r w:rsidRPr="00D223F7">
        <w:rPr>
          <w:szCs w:val="24"/>
        </w:rPr>
        <w:t xml:space="preserve">000543 </w:t>
      </w:r>
      <w:proofErr w:type="spellStart"/>
      <w:r w:rsidRPr="00D223F7">
        <w:rPr>
          <w:szCs w:val="24"/>
        </w:rPr>
        <w:t>Agripower</w:t>
      </w:r>
      <w:proofErr w:type="spellEnd"/>
      <w:r w:rsidRPr="00D223F7">
        <w:rPr>
          <w:szCs w:val="24"/>
        </w:rPr>
        <w:t xml:space="preserve"> £7,237.68, £1,206.28 VAT included</w:t>
      </w:r>
    </w:p>
    <w:p w:rsidR="00D223F7" w:rsidRPr="00D223F7" w:rsidRDefault="00D223F7" w:rsidP="00D223F7">
      <w:pPr>
        <w:spacing w:after="6" w:line="253" w:lineRule="auto"/>
        <w:ind w:left="305"/>
        <w:jc w:val="left"/>
        <w:rPr>
          <w:szCs w:val="24"/>
        </w:rPr>
      </w:pPr>
      <w:r w:rsidRPr="00D223F7">
        <w:rPr>
          <w:szCs w:val="24"/>
        </w:rPr>
        <w:t>000544 100 Club first prize £60.00 no VAT included</w:t>
      </w:r>
    </w:p>
    <w:p w:rsidR="00D223F7" w:rsidRPr="00D223F7" w:rsidRDefault="00D223F7" w:rsidP="00D223F7">
      <w:pPr>
        <w:spacing w:after="6" w:line="253" w:lineRule="auto"/>
        <w:ind w:left="305"/>
        <w:jc w:val="left"/>
        <w:rPr>
          <w:szCs w:val="24"/>
        </w:rPr>
      </w:pPr>
      <w:r w:rsidRPr="00D223F7">
        <w:rPr>
          <w:szCs w:val="24"/>
        </w:rPr>
        <w:t>000545 100 Club second prize £40.00 no VAT included</w:t>
      </w:r>
    </w:p>
    <w:p w:rsidR="00D223F7" w:rsidRPr="00D223F7" w:rsidRDefault="00D223F7" w:rsidP="00D223F7">
      <w:pPr>
        <w:spacing w:after="6" w:line="253" w:lineRule="auto"/>
        <w:ind w:left="305"/>
        <w:jc w:val="left"/>
        <w:rPr>
          <w:szCs w:val="24"/>
        </w:rPr>
      </w:pPr>
      <w:r w:rsidRPr="00D223F7">
        <w:rPr>
          <w:szCs w:val="24"/>
        </w:rPr>
        <w:t>000546 100 Club third prize £20.00 no VAT included</w:t>
      </w:r>
    </w:p>
    <w:p w:rsidR="00B939FF" w:rsidRPr="00EB0453" w:rsidRDefault="00B939FF" w:rsidP="00B939FF">
      <w:pPr>
        <w:spacing w:after="0" w:line="259" w:lineRule="auto"/>
        <w:ind w:left="0" w:firstLine="0"/>
        <w:jc w:val="left"/>
        <w:rPr>
          <w:szCs w:val="24"/>
        </w:rPr>
      </w:pPr>
    </w:p>
    <w:p w:rsidR="00B939FF" w:rsidRPr="00EB0453" w:rsidRDefault="00B939FF" w:rsidP="00B939FF">
      <w:pPr>
        <w:spacing w:after="6" w:line="253" w:lineRule="auto"/>
        <w:ind w:left="0" w:firstLine="0"/>
        <w:jc w:val="left"/>
        <w:rPr>
          <w:b/>
          <w:szCs w:val="24"/>
        </w:rPr>
      </w:pPr>
      <w:r w:rsidRPr="00EB0453">
        <w:rPr>
          <w:b/>
          <w:szCs w:val="24"/>
        </w:rPr>
        <w:t>1</w:t>
      </w:r>
      <w:r w:rsidR="00507C44" w:rsidRPr="00EB0453">
        <w:rPr>
          <w:b/>
          <w:szCs w:val="24"/>
        </w:rPr>
        <w:t>27</w:t>
      </w:r>
      <w:r w:rsidRPr="00EB0453">
        <w:rPr>
          <w:b/>
          <w:szCs w:val="24"/>
        </w:rPr>
        <w:t>/17 Posts and Consultations</w:t>
      </w:r>
    </w:p>
    <w:p w:rsidR="00507C44" w:rsidRPr="00EB0453" w:rsidRDefault="00507C44" w:rsidP="00B939FF">
      <w:pPr>
        <w:pStyle w:val="ListParagraph"/>
        <w:numPr>
          <w:ilvl w:val="0"/>
          <w:numId w:val="6"/>
        </w:numPr>
        <w:spacing w:after="6" w:line="253" w:lineRule="auto"/>
        <w:jc w:val="left"/>
        <w:rPr>
          <w:szCs w:val="24"/>
        </w:rPr>
      </w:pPr>
      <w:r w:rsidRPr="00EB0453">
        <w:rPr>
          <w:szCs w:val="24"/>
        </w:rPr>
        <w:t>Parish Liaison Meeting 29</w:t>
      </w:r>
      <w:r w:rsidRPr="00EB0453">
        <w:rPr>
          <w:szCs w:val="24"/>
          <w:vertAlign w:val="superscript"/>
        </w:rPr>
        <w:t>th</w:t>
      </w:r>
      <w:r w:rsidRPr="00EB0453">
        <w:rPr>
          <w:szCs w:val="24"/>
        </w:rPr>
        <w:t xml:space="preserve"> November 2017</w:t>
      </w:r>
    </w:p>
    <w:p w:rsidR="00507C44" w:rsidRPr="00EB0453" w:rsidRDefault="00507C44" w:rsidP="00B939FF">
      <w:pPr>
        <w:pStyle w:val="ListParagraph"/>
        <w:numPr>
          <w:ilvl w:val="0"/>
          <w:numId w:val="6"/>
        </w:numPr>
        <w:spacing w:after="6" w:line="253" w:lineRule="auto"/>
        <w:jc w:val="left"/>
        <w:rPr>
          <w:szCs w:val="24"/>
        </w:rPr>
      </w:pPr>
      <w:r w:rsidRPr="00EB0453">
        <w:rPr>
          <w:szCs w:val="24"/>
        </w:rPr>
        <w:t>Parish Liaison minutes 5</w:t>
      </w:r>
      <w:r w:rsidRPr="00EB0453">
        <w:rPr>
          <w:szCs w:val="24"/>
          <w:vertAlign w:val="superscript"/>
        </w:rPr>
        <w:t>th</w:t>
      </w:r>
      <w:r w:rsidRPr="00EB0453">
        <w:rPr>
          <w:szCs w:val="24"/>
        </w:rPr>
        <w:t xml:space="preserve"> December 2017 </w:t>
      </w:r>
    </w:p>
    <w:p w:rsidR="00B939FF" w:rsidRPr="00EB0453" w:rsidRDefault="00B939FF" w:rsidP="009649F8">
      <w:pPr>
        <w:spacing w:after="285" w:line="253" w:lineRule="auto"/>
        <w:ind w:left="0" w:firstLine="0"/>
        <w:jc w:val="left"/>
        <w:rPr>
          <w:szCs w:val="24"/>
        </w:rPr>
      </w:pPr>
    </w:p>
    <w:p w:rsidR="00B939FF" w:rsidRPr="00EB0453" w:rsidRDefault="00C704C8" w:rsidP="00B939FF">
      <w:pPr>
        <w:spacing w:after="285" w:line="253" w:lineRule="auto"/>
        <w:ind w:left="719" w:hanging="720"/>
        <w:jc w:val="left"/>
        <w:rPr>
          <w:szCs w:val="24"/>
        </w:rPr>
      </w:pPr>
      <w:r>
        <w:rPr>
          <w:b/>
          <w:szCs w:val="24"/>
        </w:rPr>
        <w:t>128</w:t>
      </w:r>
      <w:r w:rsidR="00B939FF" w:rsidRPr="00EB0453">
        <w:rPr>
          <w:b/>
          <w:szCs w:val="24"/>
        </w:rPr>
        <w:t xml:space="preserve">/17  Date and time and venue of the next meeting; The Parish Meeting will be held at the Village Hall, North Marston on Tuesday </w:t>
      </w:r>
      <w:r w:rsidR="009649F8" w:rsidRPr="00EB0453">
        <w:rPr>
          <w:b/>
          <w:szCs w:val="24"/>
        </w:rPr>
        <w:t>9th</w:t>
      </w:r>
      <w:r w:rsidR="00B939FF" w:rsidRPr="00EB0453">
        <w:rPr>
          <w:b/>
          <w:szCs w:val="24"/>
        </w:rPr>
        <w:t xml:space="preserve"> </w:t>
      </w:r>
      <w:r w:rsidR="009649F8" w:rsidRPr="00EB0453">
        <w:rPr>
          <w:b/>
          <w:szCs w:val="24"/>
        </w:rPr>
        <w:t>January</w:t>
      </w:r>
      <w:r w:rsidR="00B939FF" w:rsidRPr="00EB0453">
        <w:rPr>
          <w:b/>
          <w:szCs w:val="24"/>
        </w:rPr>
        <w:t xml:space="preserve"> 2017 at 8.00pm </w:t>
      </w:r>
      <w:r w:rsidR="00B939FF" w:rsidRPr="00EB0453">
        <w:rPr>
          <w:szCs w:val="24"/>
        </w:rPr>
        <w:t xml:space="preserve"> </w:t>
      </w:r>
    </w:p>
    <w:p w:rsidR="00B939FF" w:rsidRPr="00EB0453" w:rsidRDefault="00B939FF" w:rsidP="00B939FF">
      <w:pPr>
        <w:rPr>
          <w:szCs w:val="24"/>
        </w:rPr>
      </w:pPr>
      <w:r w:rsidRPr="00EB0453">
        <w:rPr>
          <w:b/>
          <w:szCs w:val="24"/>
        </w:rPr>
        <w:t xml:space="preserve">                                        </w:t>
      </w:r>
      <w:r w:rsidRPr="00EB0453">
        <w:rPr>
          <w:szCs w:val="24"/>
        </w:rPr>
        <w:t>Rachel</w:t>
      </w:r>
      <w:r w:rsidRPr="00EB0453">
        <w:rPr>
          <w:b/>
          <w:szCs w:val="24"/>
        </w:rPr>
        <w:t xml:space="preserve"> </w:t>
      </w:r>
      <w:proofErr w:type="spellStart"/>
      <w:r w:rsidRPr="00EB0453">
        <w:rPr>
          <w:szCs w:val="24"/>
        </w:rPr>
        <w:t>Callander</w:t>
      </w:r>
      <w:proofErr w:type="spellEnd"/>
      <w:r w:rsidRPr="00EB0453">
        <w:rPr>
          <w:szCs w:val="24"/>
        </w:rPr>
        <w:t xml:space="preserve"> -  Parish Council</w:t>
      </w:r>
    </w:p>
    <w:p w:rsidR="00B939FF" w:rsidRPr="00EB0453" w:rsidRDefault="00B939FF" w:rsidP="00B939FF">
      <w:pPr>
        <w:rPr>
          <w:szCs w:val="24"/>
        </w:rPr>
      </w:pPr>
    </w:p>
    <w:p w:rsidR="00113188" w:rsidRPr="00EB0453" w:rsidRDefault="00113188">
      <w:pPr>
        <w:rPr>
          <w:szCs w:val="24"/>
        </w:rPr>
      </w:pPr>
    </w:p>
    <w:sectPr w:rsidR="00113188" w:rsidRPr="00EB0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66F4D"/>
    <w:multiLevelType w:val="hybridMultilevel"/>
    <w:tmpl w:val="3B1E602A"/>
    <w:lvl w:ilvl="0" w:tplc="9690B20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4" w15:restartNumberingAfterBreak="0">
    <w:nsid w:val="13960286"/>
    <w:multiLevelType w:val="hybridMultilevel"/>
    <w:tmpl w:val="05AE5C3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69620D"/>
    <w:multiLevelType w:val="hybridMultilevel"/>
    <w:tmpl w:val="B3288EF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C406F6"/>
    <w:multiLevelType w:val="hybridMultilevel"/>
    <w:tmpl w:val="31EEE3F4"/>
    <w:lvl w:ilvl="0" w:tplc="9690B20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8" w15:restartNumberingAfterBreak="0">
    <w:nsid w:val="56DC7712"/>
    <w:multiLevelType w:val="hybridMultilevel"/>
    <w:tmpl w:val="58D2F2A2"/>
    <w:lvl w:ilvl="0" w:tplc="6562E67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9309D4"/>
    <w:multiLevelType w:val="hybridMultilevel"/>
    <w:tmpl w:val="94BA4048"/>
    <w:lvl w:ilvl="0" w:tplc="9690B20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D6D2A"/>
    <w:multiLevelType w:val="hybridMultilevel"/>
    <w:tmpl w:val="753E4E50"/>
    <w:lvl w:ilvl="0" w:tplc="9690B200">
      <w:start w:val="1"/>
      <w:numFmt w:val="bullet"/>
      <w:lvlText w:val="•"/>
      <w:lvlJc w:val="left"/>
      <w:pPr>
        <w:ind w:left="10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11"/>
  </w:num>
  <w:num w:numId="6">
    <w:abstractNumId w:val="6"/>
  </w:num>
  <w:num w:numId="7">
    <w:abstractNumId w:val="8"/>
  </w:num>
  <w:num w:numId="8">
    <w:abstractNumId w:val="9"/>
  </w:num>
  <w:num w:numId="9">
    <w:abstractNumId w:val="10"/>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FF"/>
    <w:rsid w:val="00113188"/>
    <w:rsid w:val="001A2B9E"/>
    <w:rsid w:val="002D6860"/>
    <w:rsid w:val="002E58C9"/>
    <w:rsid w:val="00507C44"/>
    <w:rsid w:val="0072112F"/>
    <w:rsid w:val="008515FD"/>
    <w:rsid w:val="009649F8"/>
    <w:rsid w:val="00AB4A45"/>
    <w:rsid w:val="00AE69CD"/>
    <w:rsid w:val="00B939FF"/>
    <w:rsid w:val="00B96E09"/>
    <w:rsid w:val="00BA76CD"/>
    <w:rsid w:val="00BF69D8"/>
    <w:rsid w:val="00C704C8"/>
    <w:rsid w:val="00C92CB8"/>
    <w:rsid w:val="00CB5648"/>
    <w:rsid w:val="00D06BB5"/>
    <w:rsid w:val="00D146FA"/>
    <w:rsid w:val="00D223F7"/>
    <w:rsid w:val="00D53EFA"/>
    <w:rsid w:val="00DC3BFF"/>
    <w:rsid w:val="00EB0453"/>
    <w:rsid w:val="00EE20AB"/>
    <w:rsid w:val="00F84C0F"/>
    <w:rsid w:val="00FD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5CF4"/>
  <w15:chartTrackingRefBased/>
  <w15:docId w15:val="{A391E442-64F5-4B94-9EBC-F64D4D1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FF"/>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FF"/>
    <w:pPr>
      <w:ind w:left="720"/>
      <w:contextualSpacing/>
    </w:pPr>
  </w:style>
  <w:style w:type="character" w:styleId="Hyperlink">
    <w:name w:val="Hyperlink"/>
    <w:basedOn w:val="DefaultParagraphFont"/>
    <w:uiPriority w:val="99"/>
    <w:unhideWhenUsed/>
    <w:rsid w:val="00B93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18</cp:revision>
  <dcterms:created xsi:type="dcterms:W3CDTF">2017-12-06T08:51:00Z</dcterms:created>
  <dcterms:modified xsi:type="dcterms:W3CDTF">2017-12-07T16:04:00Z</dcterms:modified>
</cp:coreProperties>
</file>