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F6F4" w14:textId="456D625F" w:rsidR="00A67F5C" w:rsidRPr="00792A08" w:rsidRDefault="00A67F5C" w:rsidP="00A67F5C">
      <w:pPr>
        <w:spacing w:after="0" w:line="259" w:lineRule="auto"/>
        <w:ind w:left="21"/>
        <w:jc w:val="center"/>
        <w:rPr>
          <w:rFonts w:asciiTheme="minorHAnsi" w:hAnsiTheme="minorHAnsi" w:cstheme="minorHAnsi"/>
          <w:sz w:val="28"/>
          <w:szCs w:val="28"/>
        </w:rPr>
      </w:pPr>
      <w:r w:rsidRPr="00792A08">
        <w:rPr>
          <w:rFonts w:asciiTheme="minorHAnsi" w:hAnsiTheme="minorHAnsi" w:cstheme="minorHAnsi"/>
          <w:b/>
          <w:sz w:val="28"/>
          <w:szCs w:val="28"/>
        </w:rPr>
        <w:t xml:space="preserve">Minutes of the North Marston Parish Council </w:t>
      </w:r>
      <w:r w:rsidR="00A063BD" w:rsidRPr="00792A08">
        <w:rPr>
          <w:rFonts w:asciiTheme="minorHAnsi" w:hAnsiTheme="minorHAnsi" w:cstheme="minorHAnsi"/>
          <w:b/>
          <w:sz w:val="28"/>
          <w:szCs w:val="28"/>
        </w:rPr>
        <w:t xml:space="preserve">Annual Meeting </w:t>
      </w:r>
      <w:r w:rsidRPr="00792A08">
        <w:rPr>
          <w:rFonts w:asciiTheme="minorHAnsi" w:hAnsiTheme="minorHAnsi" w:cstheme="minorHAnsi"/>
          <w:b/>
          <w:sz w:val="28"/>
          <w:szCs w:val="28"/>
        </w:rPr>
        <w:t xml:space="preserve">held at the </w:t>
      </w:r>
    </w:p>
    <w:p w14:paraId="44D3AD95" w14:textId="2A5A1658" w:rsidR="00A67F5C" w:rsidRPr="00792A08" w:rsidRDefault="00A063BD" w:rsidP="00A67F5C">
      <w:pPr>
        <w:spacing w:after="56" w:line="259" w:lineRule="auto"/>
        <w:ind w:left="21" w:right="11"/>
        <w:jc w:val="center"/>
        <w:rPr>
          <w:rFonts w:asciiTheme="minorHAnsi" w:hAnsiTheme="minorHAnsi" w:cstheme="minorHAnsi"/>
          <w:sz w:val="28"/>
          <w:szCs w:val="28"/>
        </w:rPr>
      </w:pPr>
      <w:r w:rsidRPr="00792A08">
        <w:rPr>
          <w:rFonts w:asciiTheme="minorHAnsi" w:hAnsiTheme="minorHAnsi" w:cstheme="minorHAnsi"/>
          <w:b/>
          <w:sz w:val="28"/>
          <w:szCs w:val="28"/>
        </w:rPr>
        <w:t>Village Hall</w:t>
      </w:r>
      <w:r w:rsidR="00A67F5C" w:rsidRPr="00792A08">
        <w:rPr>
          <w:rFonts w:asciiTheme="minorHAnsi" w:hAnsiTheme="minorHAnsi" w:cstheme="minorHAnsi"/>
          <w:b/>
          <w:sz w:val="28"/>
          <w:szCs w:val="28"/>
        </w:rPr>
        <w:t xml:space="preserve"> on Tuesday </w:t>
      </w:r>
      <w:r w:rsidR="00D73826" w:rsidRPr="00792A08">
        <w:rPr>
          <w:rFonts w:asciiTheme="minorHAnsi" w:hAnsiTheme="minorHAnsi" w:cstheme="minorHAnsi"/>
          <w:b/>
          <w:sz w:val="28"/>
          <w:szCs w:val="28"/>
        </w:rPr>
        <w:t>1</w:t>
      </w:r>
      <w:r w:rsidR="00A47301" w:rsidRPr="00792A08">
        <w:rPr>
          <w:rFonts w:asciiTheme="minorHAnsi" w:hAnsiTheme="minorHAnsi" w:cstheme="minorHAnsi"/>
          <w:b/>
          <w:sz w:val="28"/>
          <w:szCs w:val="28"/>
        </w:rPr>
        <w:t>0</w:t>
      </w:r>
      <w:r w:rsidRPr="00792A08">
        <w:rPr>
          <w:rFonts w:asciiTheme="minorHAnsi" w:hAnsiTheme="minorHAnsi" w:cstheme="minorHAnsi"/>
          <w:b/>
          <w:sz w:val="28"/>
          <w:szCs w:val="28"/>
          <w:vertAlign w:val="superscript"/>
        </w:rPr>
        <w:t>th</w:t>
      </w:r>
      <w:r w:rsidRPr="00792A08">
        <w:rPr>
          <w:rFonts w:asciiTheme="minorHAnsi" w:hAnsiTheme="minorHAnsi" w:cstheme="minorHAnsi"/>
          <w:b/>
          <w:sz w:val="28"/>
          <w:szCs w:val="28"/>
        </w:rPr>
        <w:t xml:space="preserve"> </w:t>
      </w:r>
      <w:r w:rsidR="00D73826" w:rsidRPr="00792A08">
        <w:rPr>
          <w:rFonts w:asciiTheme="minorHAnsi" w:hAnsiTheme="minorHAnsi" w:cstheme="minorHAnsi"/>
          <w:b/>
          <w:sz w:val="28"/>
          <w:szCs w:val="28"/>
        </w:rPr>
        <w:t>Ju</w:t>
      </w:r>
      <w:r w:rsidR="00A47301" w:rsidRPr="00792A08">
        <w:rPr>
          <w:rFonts w:asciiTheme="minorHAnsi" w:hAnsiTheme="minorHAnsi" w:cstheme="minorHAnsi"/>
          <w:b/>
          <w:sz w:val="28"/>
          <w:szCs w:val="28"/>
        </w:rPr>
        <w:t>ly</w:t>
      </w:r>
      <w:r w:rsidR="00A67F5C" w:rsidRPr="00792A08">
        <w:rPr>
          <w:rFonts w:asciiTheme="minorHAnsi" w:hAnsiTheme="minorHAnsi" w:cstheme="minorHAnsi"/>
          <w:b/>
          <w:sz w:val="28"/>
          <w:szCs w:val="28"/>
        </w:rPr>
        <w:t xml:space="preserve"> 2018 at 8.00 pm  </w:t>
      </w:r>
      <w:r w:rsidR="00A67F5C" w:rsidRPr="00792A08">
        <w:rPr>
          <w:rFonts w:asciiTheme="minorHAnsi" w:hAnsiTheme="minorHAnsi" w:cstheme="minorHAnsi"/>
          <w:sz w:val="28"/>
          <w:szCs w:val="28"/>
        </w:rPr>
        <w:t xml:space="preserve"> </w:t>
      </w:r>
    </w:p>
    <w:p w14:paraId="4E50D93A" w14:textId="46BADCA9" w:rsidR="00B07EAA" w:rsidRPr="00792A08" w:rsidRDefault="00B07EAA" w:rsidP="00B07EAA">
      <w:pPr>
        <w:spacing w:after="56" w:line="259" w:lineRule="auto"/>
        <w:ind w:left="21" w:right="11"/>
        <w:rPr>
          <w:rFonts w:asciiTheme="minorHAnsi" w:hAnsiTheme="minorHAnsi" w:cstheme="minorHAnsi"/>
          <w:szCs w:val="24"/>
        </w:rPr>
      </w:pPr>
      <w:r w:rsidRPr="00792A08">
        <w:rPr>
          <w:rFonts w:asciiTheme="minorHAnsi" w:hAnsiTheme="minorHAnsi" w:cstheme="minorHAnsi"/>
          <w:szCs w:val="24"/>
        </w:rPr>
        <w:t>___________________________________________________________________________</w:t>
      </w:r>
    </w:p>
    <w:p w14:paraId="112645B4" w14:textId="4ECCF305" w:rsidR="00A67F5C" w:rsidRPr="00792A08" w:rsidRDefault="00A67F5C" w:rsidP="00A67F5C">
      <w:pPr>
        <w:spacing w:after="259" w:line="235" w:lineRule="auto"/>
        <w:ind w:left="-5"/>
        <w:rPr>
          <w:rFonts w:asciiTheme="minorHAnsi" w:hAnsiTheme="minorHAnsi" w:cstheme="minorHAnsi"/>
          <w:szCs w:val="24"/>
        </w:rPr>
      </w:pPr>
      <w:r w:rsidRPr="00792A08">
        <w:rPr>
          <w:rFonts w:asciiTheme="minorHAnsi" w:hAnsiTheme="minorHAnsi" w:cstheme="minorHAnsi"/>
          <w:b/>
          <w:szCs w:val="24"/>
        </w:rPr>
        <w:t>Attendees:</w:t>
      </w:r>
      <w:r w:rsidRPr="00792A08">
        <w:rPr>
          <w:rFonts w:asciiTheme="minorHAnsi" w:hAnsiTheme="minorHAnsi" w:cstheme="minorHAnsi"/>
          <w:szCs w:val="24"/>
        </w:rPr>
        <w:t xml:space="preserve"> </w:t>
      </w:r>
      <w:r w:rsidR="00D73826" w:rsidRPr="00792A08">
        <w:rPr>
          <w:rFonts w:asciiTheme="minorHAnsi" w:hAnsiTheme="minorHAnsi" w:cstheme="minorHAnsi"/>
          <w:szCs w:val="24"/>
        </w:rPr>
        <w:t>Cllr Symonds</w:t>
      </w:r>
      <w:r w:rsidRPr="00792A08">
        <w:rPr>
          <w:rFonts w:asciiTheme="minorHAnsi" w:hAnsiTheme="minorHAnsi" w:cstheme="minorHAnsi"/>
          <w:szCs w:val="24"/>
        </w:rPr>
        <w:t xml:space="preserve">, </w:t>
      </w:r>
      <w:r w:rsidR="0060029E" w:rsidRPr="00792A08">
        <w:rPr>
          <w:rFonts w:asciiTheme="minorHAnsi" w:hAnsiTheme="minorHAnsi" w:cstheme="minorHAnsi"/>
          <w:szCs w:val="24"/>
        </w:rPr>
        <w:t xml:space="preserve">Cllr Du Plessis, </w:t>
      </w:r>
      <w:r w:rsidR="00A47301" w:rsidRPr="00792A08">
        <w:rPr>
          <w:rFonts w:asciiTheme="minorHAnsi" w:hAnsiTheme="minorHAnsi" w:cstheme="minorHAnsi"/>
          <w:szCs w:val="24"/>
        </w:rPr>
        <w:t xml:space="preserve">Cllr </w:t>
      </w:r>
      <w:proofErr w:type="spellStart"/>
      <w:r w:rsidR="00A47301" w:rsidRPr="00792A08">
        <w:rPr>
          <w:rFonts w:asciiTheme="minorHAnsi" w:hAnsiTheme="minorHAnsi" w:cstheme="minorHAnsi"/>
          <w:szCs w:val="24"/>
        </w:rPr>
        <w:t>Garey</w:t>
      </w:r>
      <w:proofErr w:type="spellEnd"/>
      <w:r w:rsidR="00A47301" w:rsidRPr="00792A08">
        <w:rPr>
          <w:rFonts w:asciiTheme="minorHAnsi" w:hAnsiTheme="minorHAnsi" w:cstheme="minorHAnsi"/>
          <w:szCs w:val="24"/>
        </w:rPr>
        <w:t xml:space="preserve">, </w:t>
      </w:r>
      <w:r w:rsidRPr="00792A08">
        <w:rPr>
          <w:rFonts w:asciiTheme="minorHAnsi" w:hAnsiTheme="minorHAnsi" w:cstheme="minorHAnsi"/>
          <w:szCs w:val="24"/>
        </w:rPr>
        <w:t xml:space="preserve">Clerk Rachel </w:t>
      </w:r>
      <w:proofErr w:type="spellStart"/>
      <w:r w:rsidRPr="00792A08">
        <w:rPr>
          <w:rFonts w:asciiTheme="minorHAnsi" w:hAnsiTheme="minorHAnsi" w:cstheme="minorHAnsi"/>
          <w:szCs w:val="24"/>
        </w:rPr>
        <w:t>Callander</w:t>
      </w:r>
      <w:proofErr w:type="spellEnd"/>
      <w:r w:rsidRPr="00792A08">
        <w:rPr>
          <w:rFonts w:asciiTheme="minorHAnsi" w:hAnsiTheme="minorHAnsi" w:cstheme="minorHAnsi"/>
          <w:szCs w:val="24"/>
        </w:rPr>
        <w:t xml:space="preserve"> &amp; </w:t>
      </w:r>
      <w:r w:rsidR="0034355A">
        <w:rPr>
          <w:rFonts w:asciiTheme="minorHAnsi" w:hAnsiTheme="minorHAnsi" w:cstheme="minorHAnsi"/>
          <w:szCs w:val="24"/>
        </w:rPr>
        <w:t>5</w:t>
      </w:r>
      <w:r w:rsidRPr="00792A08">
        <w:rPr>
          <w:rFonts w:asciiTheme="minorHAnsi" w:hAnsiTheme="minorHAnsi" w:cstheme="minorHAnsi"/>
          <w:szCs w:val="24"/>
        </w:rPr>
        <w:t xml:space="preserve"> Parishioners </w:t>
      </w:r>
    </w:p>
    <w:p w14:paraId="29EFD452" w14:textId="1F3ACC4C" w:rsidR="00D73826" w:rsidRPr="00792A08" w:rsidRDefault="00A67F5C" w:rsidP="00D73826">
      <w:pPr>
        <w:spacing w:after="296" w:line="235" w:lineRule="auto"/>
        <w:ind w:left="-5"/>
        <w:rPr>
          <w:rFonts w:asciiTheme="minorHAnsi" w:hAnsiTheme="minorHAnsi" w:cstheme="minorHAnsi"/>
          <w:szCs w:val="24"/>
        </w:rPr>
      </w:pPr>
      <w:r w:rsidRPr="00792A08">
        <w:rPr>
          <w:rFonts w:asciiTheme="minorHAnsi" w:hAnsiTheme="minorHAnsi" w:cstheme="minorHAnsi"/>
          <w:b/>
          <w:szCs w:val="24"/>
        </w:rPr>
        <w:t>100 Club Draw</w:t>
      </w:r>
      <w:r w:rsidRPr="00792A08">
        <w:rPr>
          <w:rFonts w:asciiTheme="minorHAnsi" w:hAnsiTheme="minorHAnsi" w:cstheme="minorHAnsi"/>
          <w:szCs w:val="24"/>
        </w:rPr>
        <w:t>: 1</w:t>
      </w:r>
      <w:r w:rsidRPr="00792A08">
        <w:rPr>
          <w:rFonts w:asciiTheme="minorHAnsi" w:hAnsiTheme="minorHAnsi" w:cstheme="minorHAnsi"/>
          <w:szCs w:val="24"/>
          <w:vertAlign w:val="superscript"/>
        </w:rPr>
        <w:t>st</w:t>
      </w:r>
      <w:r w:rsidRPr="00792A08">
        <w:rPr>
          <w:rFonts w:asciiTheme="minorHAnsi" w:hAnsiTheme="minorHAnsi" w:cstheme="minorHAnsi"/>
          <w:szCs w:val="24"/>
        </w:rPr>
        <w:t xml:space="preserve"> prize </w:t>
      </w:r>
      <w:r w:rsidR="00A47301" w:rsidRPr="00792A08">
        <w:rPr>
          <w:rFonts w:asciiTheme="minorHAnsi" w:hAnsiTheme="minorHAnsi" w:cstheme="minorHAnsi"/>
          <w:szCs w:val="24"/>
        </w:rPr>
        <w:t>72 Tam &amp; Richard Butterworth</w:t>
      </w:r>
      <w:r w:rsidRPr="00792A08">
        <w:rPr>
          <w:rFonts w:asciiTheme="minorHAnsi" w:hAnsiTheme="minorHAnsi" w:cstheme="minorHAnsi"/>
          <w:szCs w:val="24"/>
        </w:rPr>
        <w:t>, 2</w:t>
      </w:r>
      <w:r w:rsidRPr="00792A08">
        <w:rPr>
          <w:rFonts w:asciiTheme="minorHAnsi" w:hAnsiTheme="minorHAnsi" w:cstheme="minorHAnsi"/>
          <w:szCs w:val="24"/>
          <w:vertAlign w:val="superscript"/>
        </w:rPr>
        <w:t>nd</w:t>
      </w:r>
      <w:r w:rsidRPr="00792A08">
        <w:rPr>
          <w:rFonts w:asciiTheme="minorHAnsi" w:hAnsiTheme="minorHAnsi" w:cstheme="minorHAnsi"/>
          <w:szCs w:val="24"/>
        </w:rPr>
        <w:t xml:space="preserve"> prize </w:t>
      </w:r>
      <w:r w:rsidR="00A47301" w:rsidRPr="00792A08">
        <w:rPr>
          <w:rFonts w:asciiTheme="minorHAnsi" w:hAnsiTheme="minorHAnsi" w:cstheme="minorHAnsi"/>
          <w:szCs w:val="24"/>
        </w:rPr>
        <w:t>86 Sarah Howes</w:t>
      </w:r>
      <w:r w:rsidRPr="00792A08">
        <w:rPr>
          <w:rFonts w:asciiTheme="minorHAnsi" w:hAnsiTheme="minorHAnsi" w:cstheme="minorHAnsi"/>
          <w:szCs w:val="24"/>
        </w:rPr>
        <w:t>, 3</w:t>
      </w:r>
      <w:r w:rsidRPr="00792A08">
        <w:rPr>
          <w:rFonts w:asciiTheme="minorHAnsi" w:hAnsiTheme="minorHAnsi" w:cstheme="minorHAnsi"/>
          <w:szCs w:val="24"/>
          <w:vertAlign w:val="superscript"/>
        </w:rPr>
        <w:t>rd</w:t>
      </w:r>
      <w:r w:rsidRPr="00792A08">
        <w:rPr>
          <w:rFonts w:asciiTheme="minorHAnsi" w:hAnsiTheme="minorHAnsi" w:cstheme="minorHAnsi"/>
          <w:szCs w:val="24"/>
        </w:rPr>
        <w:t xml:space="preserve"> prize </w:t>
      </w:r>
      <w:r w:rsidR="00D73826" w:rsidRPr="00792A08">
        <w:rPr>
          <w:rFonts w:asciiTheme="minorHAnsi" w:hAnsiTheme="minorHAnsi" w:cstheme="minorHAnsi"/>
          <w:szCs w:val="24"/>
        </w:rPr>
        <w:t>2</w:t>
      </w:r>
      <w:r w:rsidR="00A47301" w:rsidRPr="00792A08">
        <w:rPr>
          <w:rFonts w:asciiTheme="minorHAnsi" w:hAnsiTheme="minorHAnsi" w:cstheme="minorHAnsi"/>
          <w:szCs w:val="24"/>
        </w:rPr>
        <w:t>9</w:t>
      </w:r>
      <w:r w:rsidR="00D73826" w:rsidRPr="00792A08">
        <w:rPr>
          <w:rFonts w:asciiTheme="minorHAnsi" w:hAnsiTheme="minorHAnsi" w:cstheme="minorHAnsi"/>
          <w:szCs w:val="24"/>
        </w:rPr>
        <w:t xml:space="preserve"> </w:t>
      </w:r>
      <w:r w:rsidR="00A47301" w:rsidRPr="00792A08">
        <w:rPr>
          <w:rFonts w:asciiTheme="minorHAnsi" w:hAnsiTheme="minorHAnsi" w:cstheme="minorHAnsi"/>
          <w:szCs w:val="24"/>
        </w:rPr>
        <w:t xml:space="preserve">Rachel </w:t>
      </w:r>
      <w:proofErr w:type="spellStart"/>
      <w:r w:rsidR="00A47301" w:rsidRPr="00792A08">
        <w:rPr>
          <w:rFonts w:asciiTheme="minorHAnsi" w:hAnsiTheme="minorHAnsi" w:cstheme="minorHAnsi"/>
          <w:szCs w:val="24"/>
        </w:rPr>
        <w:t>Callander</w:t>
      </w:r>
      <w:proofErr w:type="spellEnd"/>
    </w:p>
    <w:p w14:paraId="7E1AAF45" w14:textId="2FB87A73" w:rsidR="00D73826" w:rsidRPr="00792A08" w:rsidRDefault="00A47301" w:rsidP="00D73826">
      <w:pPr>
        <w:spacing w:after="270" w:line="240" w:lineRule="auto"/>
        <w:ind w:left="-5"/>
        <w:rPr>
          <w:rFonts w:asciiTheme="minorHAnsi" w:hAnsiTheme="minorHAnsi" w:cstheme="minorHAnsi"/>
          <w:szCs w:val="24"/>
        </w:rPr>
      </w:pPr>
      <w:r w:rsidRPr="00792A08">
        <w:rPr>
          <w:rFonts w:asciiTheme="minorHAnsi" w:hAnsiTheme="minorHAnsi" w:cstheme="minorHAnsi"/>
          <w:b/>
          <w:szCs w:val="24"/>
        </w:rPr>
        <w:t>65</w:t>
      </w:r>
      <w:r w:rsidR="00D73826" w:rsidRPr="00792A08">
        <w:rPr>
          <w:rFonts w:asciiTheme="minorHAnsi" w:hAnsiTheme="minorHAnsi" w:cstheme="minorHAnsi"/>
          <w:b/>
          <w:szCs w:val="24"/>
        </w:rPr>
        <w:t xml:space="preserve">/18 </w:t>
      </w:r>
      <w:r w:rsidR="0060029E" w:rsidRPr="00792A08">
        <w:rPr>
          <w:rFonts w:asciiTheme="minorHAnsi" w:hAnsiTheme="minorHAnsi" w:cstheme="minorHAnsi"/>
          <w:b/>
          <w:szCs w:val="24"/>
        </w:rPr>
        <w:t xml:space="preserve">Apologies: </w:t>
      </w:r>
      <w:r w:rsidR="00D73826" w:rsidRPr="00792A08">
        <w:rPr>
          <w:rFonts w:asciiTheme="minorHAnsi" w:hAnsiTheme="minorHAnsi" w:cstheme="minorHAnsi"/>
          <w:szCs w:val="24"/>
        </w:rPr>
        <w:t xml:space="preserve">Cllr </w:t>
      </w:r>
      <w:proofErr w:type="spellStart"/>
      <w:r w:rsidR="00D73826" w:rsidRPr="00792A08">
        <w:rPr>
          <w:rFonts w:asciiTheme="minorHAnsi" w:hAnsiTheme="minorHAnsi" w:cstheme="minorHAnsi"/>
          <w:szCs w:val="24"/>
        </w:rPr>
        <w:t>Hogbin</w:t>
      </w:r>
      <w:proofErr w:type="spellEnd"/>
      <w:r w:rsidR="00D73826" w:rsidRPr="00792A08">
        <w:rPr>
          <w:rFonts w:asciiTheme="minorHAnsi" w:hAnsiTheme="minorHAnsi" w:cstheme="minorHAnsi"/>
          <w:szCs w:val="24"/>
        </w:rPr>
        <w:t>-Mills</w:t>
      </w:r>
      <w:r w:rsidRPr="00792A08">
        <w:rPr>
          <w:rFonts w:asciiTheme="minorHAnsi" w:hAnsiTheme="minorHAnsi" w:cstheme="minorHAnsi"/>
          <w:szCs w:val="24"/>
        </w:rPr>
        <w:t xml:space="preserve">, Cllr </w:t>
      </w:r>
      <w:proofErr w:type="spellStart"/>
      <w:r w:rsidRPr="00792A08">
        <w:rPr>
          <w:rFonts w:asciiTheme="minorHAnsi" w:hAnsiTheme="minorHAnsi" w:cstheme="minorHAnsi"/>
          <w:szCs w:val="24"/>
        </w:rPr>
        <w:t>Mordue</w:t>
      </w:r>
      <w:proofErr w:type="spellEnd"/>
      <w:r w:rsidRPr="00792A08">
        <w:rPr>
          <w:rFonts w:asciiTheme="minorHAnsi" w:hAnsiTheme="minorHAnsi" w:cstheme="minorHAnsi"/>
          <w:szCs w:val="24"/>
        </w:rPr>
        <w:t xml:space="preserve">, Cllr </w:t>
      </w:r>
      <w:proofErr w:type="spellStart"/>
      <w:r w:rsidRPr="00792A08">
        <w:rPr>
          <w:rFonts w:asciiTheme="minorHAnsi" w:hAnsiTheme="minorHAnsi" w:cstheme="minorHAnsi"/>
          <w:szCs w:val="24"/>
        </w:rPr>
        <w:t>Boyt</w:t>
      </w:r>
      <w:proofErr w:type="spellEnd"/>
      <w:r w:rsidRPr="00792A08">
        <w:rPr>
          <w:rFonts w:asciiTheme="minorHAnsi" w:hAnsiTheme="minorHAnsi" w:cstheme="minorHAnsi"/>
          <w:szCs w:val="24"/>
        </w:rPr>
        <w:t xml:space="preserve">, Cllr Martin, </w:t>
      </w:r>
      <w:r w:rsidR="00825336">
        <w:rPr>
          <w:rFonts w:asciiTheme="minorHAnsi" w:hAnsiTheme="minorHAnsi" w:cstheme="minorHAnsi"/>
          <w:szCs w:val="24"/>
        </w:rPr>
        <w:t xml:space="preserve">Cllr </w:t>
      </w:r>
      <w:r w:rsidRPr="00792A08">
        <w:rPr>
          <w:rFonts w:asciiTheme="minorHAnsi" w:hAnsiTheme="minorHAnsi" w:cstheme="minorHAnsi"/>
          <w:szCs w:val="24"/>
        </w:rPr>
        <w:t>Raven</w:t>
      </w:r>
    </w:p>
    <w:p w14:paraId="60C2F236" w14:textId="7F7B42A3" w:rsidR="00D73826" w:rsidRPr="00792A08" w:rsidRDefault="00A47301" w:rsidP="00D73826">
      <w:pPr>
        <w:spacing w:after="272" w:line="240" w:lineRule="auto"/>
        <w:ind w:left="705" w:hanging="720"/>
        <w:rPr>
          <w:rFonts w:asciiTheme="minorHAnsi" w:hAnsiTheme="minorHAnsi" w:cstheme="minorHAnsi"/>
          <w:b/>
          <w:szCs w:val="24"/>
        </w:rPr>
      </w:pPr>
      <w:r w:rsidRPr="00792A08">
        <w:rPr>
          <w:rFonts w:asciiTheme="minorHAnsi" w:hAnsiTheme="minorHAnsi" w:cstheme="minorHAnsi"/>
          <w:b/>
          <w:szCs w:val="24"/>
        </w:rPr>
        <w:t>66</w:t>
      </w:r>
      <w:r w:rsidR="00D73826" w:rsidRPr="00792A08">
        <w:rPr>
          <w:rFonts w:asciiTheme="minorHAnsi" w:hAnsiTheme="minorHAnsi" w:cstheme="minorHAnsi"/>
          <w:b/>
          <w:szCs w:val="24"/>
        </w:rPr>
        <w:t xml:space="preserve">/18 Members Interests: </w:t>
      </w:r>
      <w:r w:rsidR="00D73826" w:rsidRPr="00792A08">
        <w:rPr>
          <w:rFonts w:asciiTheme="minorHAnsi" w:hAnsiTheme="minorHAnsi" w:cstheme="minorHAnsi"/>
          <w:szCs w:val="24"/>
        </w:rPr>
        <w:t>None</w:t>
      </w:r>
    </w:p>
    <w:p w14:paraId="31D2DD1B" w14:textId="3F689819" w:rsidR="00D73826" w:rsidRPr="00792A08" w:rsidRDefault="00A47301" w:rsidP="00D73826">
      <w:pPr>
        <w:spacing w:after="280" w:line="240" w:lineRule="auto"/>
        <w:ind w:left="705" w:hanging="720"/>
        <w:contextualSpacing/>
        <w:rPr>
          <w:rFonts w:asciiTheme="minorHAnsi" w:hAnsiTheme="minorHAnsi" w:cstheme="minorHAnsi"/>
          <w:b/>
          <w:szCs w:val="24"/>
        </w:rPr>
      </w:pPr>
      <w:r w:rsidRPr="00792A08">
        <w:rPr>
          <w:rFonts w:asciiTheme="minorHAnsi" w:hAnsiTheme="minorHAnsi" w:cstheme="minorHAnsi"/>
          <w:b/>
          <w:szCs w:val="24"/>
        </w:rPr>
        <w:t>67</w:t>
      </w:r>
      <w:r w:rsidR="00D73826" w:rsidRPr="00792A08">
        <w:rPr>
          <w:rFonts w:asciiTheme="minorHAnsi" w:hAnsiTheme="minorHAnsi" w:cstheme="minorHAnsi"/>
          <w:b/>
          <w:szCs w:val="24"/>
        </w:rPr>
        <w:t>/18 Minutes:</w:t>
      </w:r>
      <w:r w:rsidR="00D73826" w:rsidRPr="00792A08">
        <w:rPr>
          <w:rFonts w:asciiTheme="minorHAnsi" w:hAnsiTheme="minorHAnsi" w:cstheme="minorHAnsi"/>
          <w:szCs w:val="24"/>
        </w:rPr>
        <w:t xml:space="preserve"> Approved minutes of the </w:t>
      </w:r>
      <w:r w:rsidRPr="00792A08">
        <w:rPr>
          <w:rFonts w:asciiTheme="minorHAnsi" w:hAnsiTheme="minorHAnsi" w:cstheme="minorHAnsi"/>
          <w:szCs w:val="24"/>
        </w:rPr>
        <w:t xml:space="preserve">Parish Council </w:t>
      </w:r>
      <w:r w:rsidR="00D73826" w:rsidRPr="00792A08">
        <w:rPr>
          <w:rFonts w:asciiTheme="minorHAnsi" w:hAnsiTheme="minorHAnsi" w:cstheme="minorHAnsi"/>
          <w:szCs w:val="24"/>
        </w:rPr>
        <w:t>Meeting dated 1</w:t>
      </w:r>
      <w:r w:rsidRPr="00792A08">
        <w:rPr>
          <w:rFonts w:asciiTheme="minorHAnsi" w:hAnsiTheme="minorHAnsi" w:cstheme="minorHAnsi"/>
          <w:szCs w:val="24"/>
        </w:rPr>
        <w:t>2</w:t>
      </w:r>
      <w:r w:rsidR="00D73826" w:rsidRPr="00792A08">
        <w:rPr>
          <w:rFonts w:asciiTheme="minorHAnsi" w:hAnsiTheme="minorHAnsi" w:cstheme="minorHAnsi"/>
          <w:szCs w:val="24"/>
          <w:vertAlign w:val="superscript"/>
        </w:rPr>
        <w:t>th</w:t>
      </w:r>
      <w:r w:rsidR="00D73826" w:rsidRPr="00792A08">
        <w:rPr>
          <w:rFonts w:asciiTheme="minorHAnsi" w:hAnsiTheme="minorHAnsi" w:cstheme="minorHAnsi"/>
          <w:szCs w:val="24"/>
        </w:rPr>
        <w:t xml:space="preserve"> </w:t>
      </w:r>
      <w:r w:rsidRPr="00792A08">
        <w:rPr>
          <w:rFonts w:asciiTheme="minorHAnsi" w:hAnsiTheme="minorHAnsi" w:cstheme="minorHAnsi"/>
          <w:szCs w:val="24"/>
        </w:rPr>
        <w:t>June</w:t>
      </w:r>
      <w:r w:rsidR="00D73826" w:rsidRPr="00792A08">
        <w:rPr>
          <w:rFonts w:asciiTheme="minorHAnsi" w:hAnsiTheme="minorHAnsi" w:cstheme="minorHAnsi"/>
          <w:szCs w:val="24"/>
        </w:rPr>
        <w:t xml:space="preserve"> 2018</w:t>
      </w:r>
      <w:r w:rsidR="00D73826" w:rsidRPr="00792A08">
        <w:rPr>
          <w:rFonts w:asciiTheme="minorHAnsi" w:hAnsiTheme="minorHAnsi" w:cstheme="minorHAnsi"/>
          <w:b/>
          <w:szCs w:val="24"/>
        </w:rPr>
        <w:tab/>
      </w:r>
    </w:p>
    <w:p w14:paraId="2A9FBD5E" w14:textId="77777777" w:rsidR="00B52408" w:rsidRPr="00792A08" w:rsidRDefault="00B52408" w:rsidP="00D73826">
      <w:pPr>
        <w:spacing w:after="280" w:line="240" w:lineRule="auto"/>
        <w:ind w:left="705" w:hanging="720"/>
        <w:contextualSpacing/>
        <w:rPr>
          <w:rFonts w:asciiTheme="minorHAnsi" w:hAnsiTheme="minorHAnsi" w:cstheme="minorHAnsi"/>
          <w:b/>
          <w:szCs w:val="24"/>
        </w:rPr>
      </w:pPr>
    </w:p>
    <w:p w14:paraId="748F651D" w14:textId="77777777" w:rsidR="00B52408" w:rsidRPr="00792A08" w:rsidRDefault="00B52408" w:rsidP="00B52408">
      <w:pPr>
        <w:spacing w:after="0" w:line="240" w:lineRule="auto"/>
        <w:ind w:left="705" w:hanging="720"/>
        <w:contextualSpacing/>
        <w:rPr>
          <w:rFonts w:asciiTheme="minorHAnsi" w:hAnsiTheme="minorHAnsi" w:cstheme="minorHAnsi"/>
          <w:b/>
          <w:szCs w:val="24"/>
        </w:rPr>
      </w:pPr>
      <w:r w:rsidRPr="00792A08">
        <w:rPr>
          <w:rFonts w:asciiTheme="minorHAnsi" w:hAnsiTheme="minorHAnsi" w:cstheme="minorHAnsi"/>
          <w:b/>
          <w:szCs w:val="24"/>
        </w:rPr>
        <w:t>68/18 Planning Applications</w:t>
      </w:r>
    </w:p>
    <w:p w14:paraId="01792656" w14:textId="152EF4F6" w:rsidR="00D73826" w:rsidRPr="00792A08" w:rsidRDefault="00B52408" w:rsidP="00B52408">
      <w:pPr>
        <w:pStyle w:val="ListParagraph"/>
        <w:numPr>
          <w:ilvl w:val="0"/>
          <w:numId w:val="31"/>
        </w:numPr>
        <w:spacing w:after="0" w:line="240" w:lineRule="auto"/>
        <w:rPr>
          <w:rFonts w:asciiTheme="minorHAnsi" w:hAnsiTheme="minorHAnsi" w:cstheme="minorHAnsi"/>
          <w:szCs w:val="24"/>
        </w:rPr>
      </w:pPr>
      <w:r w:rsidRPr="00792A08">
        <w:rPr>
          <w:rFonts w:asciiTheme="minorHAnsi" w:hAnsiTheme="minorHAnsi" w:cstheme="minorHAnsi"/>
          <w:szCs w:val="24"/>
        </w:rPr>
        <w:t>Resolved: 18/02097/AGN Dancers Farm had no objections</w:t>
      </w:r>
    </w:p>
    <w:p w14:paraId="7AC2A004" w14:textId="77777777" w:rsidR="00B52408" w:rsidRPr="00792A08" w:rsidRDefault="00B52408" w:rsidP="00B52408">
      <w:pPr>
        <w:pStyle w:val="ListParagraph"/>
        <w:spacing w:after="0" w:line="240" w:lineRule="auto"/>
        <w:ind w:left="1065" w:firstLine="0"/>
        <w:rPr>
          <w:rFonts w:asciiTheme="minorHAnsi" w:hAnsiTheme="minorHAnsi" w:cstheme="minorHAnsi"/>
          <w:szCs w:val="24"/>
        </w:rPr>
      </w:pPr>
    </w:p>
    <w:p w14:paraId="1FC05656" w14:textId="6512C6EB" w:rsidR="00D73826" w:rsidRPr="00792A08" w:rsidRDefault="00A47301" w:rsidP="00D73826">
      <w:pPr>
        <w:spacing w:after="0" w:line="240" w:lineRule="auto"/>
        <w:ind w:left="10"/>
        <w:contextualSpacing/>
        <w:rPr>
          <w:rFonts w:asciiTheme="minorHAnsi" w:hAnsiTheme="minorHAnsi" w:cstheme="minorHAnsi"/>
          <w:b/>
          <w:szCs w:val="24"/>
        </w:rPr>
      </w:pPr>
      <w:r w:rsidRPr="00792A08">
        <w:rPr>
          <w:rFonts w:asciiTheme="minorHAnsi" w:hAnsiTheme="minorHAnsi" w:cstheme="minorHAnsi"/>
          <w:b/>
          <w:szCs w:val="24"/>
        </w:rPr>
        <w:t>6</w:t>
      </w:r>
      <w:r w:rsidR="00B52408" w:rsidRPr="00792A08">
        <w:rPr>
          <w:rFonts w:asciiTheme="minorHAnsi" w:hAnsiTheme="minorHAnsi" w:cstheme="minorHAnsi"/>
          <w:b/>
          <w:szCs w:val="24"/>
        </w:rPr>
        <w:t>9</w:t>
      </w:r>
      <w:r w:rsidR="00D73826" w:rsidRPr="00792A08">
        <w:rPr>
          <w:rFonts w:asciiTheme="minorHAnsi" w:hAnsiTheme="minorHAnsi" w:cstheme="minorHAnsi"/>
          <w:b/>
          <w:szCs w:val="24"/>
        </w:rPr>
        <w:t>/18 AVDC/BCC:</w:t>
      </w:r>
    </w:p>
    <w:p w14:paraId="30BCD159" w14:textId="77C83CB4" w:rsidR="00D73826" w:rsidRPr="00792A08" w:rsidRDefault="00D73826" w:rsidP="00D73826">
      <w:pPr>
        <w:pStyle w:val="ListParagraph"/>
        <w:numPr>
          <w:ilvl w:val="0"/>
          <w:numId w:val="18"/>
        </w:numPr>
        <w:spacing w:after="283" w:line="240" w:lineRule="auto"/>
        <w:rPr>
          <w:rFonts w:asciiTheme="minorHAnsi" w:hAnsiTheme="minorHAnsi" w:cstheme="minorHAnsi"/>
          <w:szCs w:val="24"/>
        </w:rPr>
      </w:pPr>
      <w:r w:rsidRPr="00792A08">
        <w:rPr>
          <w:rFonts w:asciiTheme="minorHAnsi" w:hAnsiTheme="minorHAnsi" w:cstheme="minorHAnsi"/>
          <w:szCs w:val="24"/>
        </w:rPr>
        <w:t>No update report from BCC</w:t>
      </w:r>
      <w:r w:rsidR="0060029E" w:rsidRPr="00792A08">
        <w:rPr>
          <w:rFonts w:asciiTheme="minorHAnsi" w:hAnsiTheme="minorHAnsi" w:cstheme="minorHAnsi"/>
          <w:szCs w:val="24"/>
        </w:rPr>
        <w:t xml:space="preserve"> - </w:t>
      </w:r>
      <w:r w:rsidRPr="00792A08">
        <w:rPr>
          <w:rFonts w:asciiTheme="minorHAnsi" w:hAnsiTheme="minorHAnsi" w:cstheme="minorHAnsi"/>
          <w:szCs w:val="24"/>
        </w:rPr>
        <w:t>Janet Blake</w:t>
      </w:r>
    </w:p>
    <w:p w14:paraId="56B819D6" w14:textId="727BAF89" w:rsidR="00D73826" w:rsidRPr="00792A08" w:rsidRDefault="00093E16" w:rsidP="00D73826">
      <w:pPr>
        <w:pStyle w:val="ListParagraph"/>
        <w:numPr>
          <w:ilvl w:val="0"/>
          <w:numId w:val="18"/>
        </w:numPr>
        <w:spacing w:after="283" w:line="240" w:lineRule="auto"/>
        <w:rPr>
          <w:rFonts w:asciiTheme="minorHAnsi" w:hAnsiTheme="minorHAnsi" w:cstheme="minorHAnsi"/>
          <w:szCs w:val="24"/>
        </w:rPr>
      </w:pPr>
      <w:r w:rsidRPr="00792A08">
        <w:rPr>
          <w:rFonts w:asciiTheme="minorHAnsi" w:hAnsiTheme="minorHAnsi" w:cstheme="minorHAnsi"/>
          <w:szCs w:val="24"/>
        </w:rPr>
        <w:t xml:space="preserve">District Councillor, </w:t>
      </w:r>
      <w:r w:rsidR="00A47301" w:rsidRPr="00792A08">
        <w:rPr>
          <w:rFonts w:asciiTheme="minorHAnsi" w:hAnsiTheme="minorHAnsi" w:cstheme="minorHAnsi"/>
          <w:szCs w:val="24"/>
        </w:rPr>
        <w:t>Scott Raven</w:t>
      </w:r>
      <w:r w:rsidRPr="00792A08">
        <w:rPr>
          <w:rFonts w:asciiTheme="minorHAnsi" w:hAnsiTheme="minorHAnsi" w:cstheme="minorHAnsi"/>
          <w:szCs w:val="24"/>
        </w:rPr>
        <w:t xml:space="preserve">, AVDC, </w:t>
      </w:r>
      <w:r w:rsidR="00E274F6" w:rsidRPr="00792A08">
        <w:rPr>
          <w:rFonts w:asciiTheme="minorHAnsi" w:hAnsiTheme="minorHAnsi" w:cstheme="minorHAnsi"/>
          <w:szCs w:val="24"/>
        </w:rPr>
        <w:t>provided the following report:</w:t>
      </w:r>
    </w:p>
    <w:p w14:paraId="26B288F4" w14:textId="77777777" w:rsidR="00A47301" w:rsidRPr="00A47301" w:rsidRDefault="00A47301" w:rsidP="00E274F6">
      <w:pPr>
        <w:spacing w:after="0" w:line="265" w:lineRule="atLeast"/>
        <w:ind w:left="585" w:firstLine="0"/>
        <w:rPr>
          <w:rFonts w:asciiTheme="minorHAnsi" w:eastAsia="Times New Roman" w:hAnsiTheme="minorHAnsi" w:cstheme="minorHAnsi"/>
          <w:b/>
          <w:bCs/>
          <w:color w:val="222222"/>
          <w:szCs w:val="24"/>
        </w:rPr>
      </w:pPr>
      <w:r w:rsidRPr="00A47301">
        <w:rPr>
          <w:rFonts w:asciiTheme="minorHAnsi" w:eastAsia="Times New Roman" w:hAnsiTheme="minorHAnsi" w:cstheme="minorHAnsi"/>
          <w:b/>
          <w:szCs w:val="24"/>
        </w:rPr>
        <w:t>AVDC</w:t>
      </w:r>
      <w:r w:rsidRPr="00A47301">
        <w:rPr>
          <w:rFonts w:asciiTheme="minorHAnsi" w:eastAsia="Times New Roman" w:hAnsiTheme="minorHAnsi" w:cstheme="minorHAnsi"/>
          <w:szCs w:val="24"/>
        </w:rPr>
        <w:t>:</w:t>
      </w:r>
    </w:p>
    <w:p w14:paraId="0D87F250" w14:textId="7ACEB7A4" w:rsidR="00A47301" w:rsidRPr="00792A08" w:rsidRDefault="00E274F6" w:rsidP="001943C5">
      <w:pPr>
        <w:pStyle w:val="ListParagraph"/>
        <w:numPr>
          <w:ilvl w:val="0"/>
          <w:numId w:val="35"/>
        </w:numPr>
        <w:spacing w:after="0" w:line="303" w:lineRule="atLeast"/>
        <w:textAlignment w:val="baseline"/>
        <w:rPr>
          <w:rFonts w:asciiTheme="minorHAnsi" w:eastAsia="Times New Roman" w:hAnsiTheme="minorHAnsi" w:cstheme="minorHAnsi"/>
          <w:szCs w:val="24"/>
        </w:rPr>
      </w:pPr>
      <w:r w:rsidRPr="00792A08">
        <w:rPr>
          <w:rFonts w:asciiTheme="minorHAnsi" w:eastAsia="Times New Roman" w:hAnsiTheme="minorHAnsi" w:cstheme="minorHAnsi"/>
          <w:szCs w:val="24"/>
        </w:rPr>
        <w:t xml:space="preserve">The </w:t>
      </w:r>
      <w:r w:rsidR="00A47301" w:rsidRPr="00792A08">
        <w:rPr>
          <w:rFonts w:asciiTheme="minorHAnsi" w:eastAsia="Times New Roman" w:hAnsiTheme="minorHAnsi" w:cstheme="minorHAnsi"/>
          <w:szCs w:val="24"/>
        </w:rPr>
        <w:t>Chairman of AVDC, Cllr Neil Blake</w:t>
      </w:r>
      <w:r w:rsidRPr="00792A08">
        <w:rPr>
          <w:rFonts w:asciiTheme="minorHAnsi" w:eastAsia="Times New Roman" w:hAnsiTheme="minorHAnsi" w:cstheme="minorHAnsi"/>
          <w:szCs w:val="24"/>
        </w:rPr>
        <w:t xml:space="preserve"> and the Cabinet Member for Commercialisation and Business Development, Cllr Janet Blake have resigned</w:t>
      </w:r>
      <w:r w:rsidR="001943C5" w:rsidRPr="00792A08">
        <w:rPr>
          <w:rFonts w:asciiTheme="minorHAnsi" w:eastAsia="Times New Roman" w:hAnsiTheme="minorHAnsi" w:cstheme="minorHAnsi"/>
          <w:szCs w:val="24"/>
        </w:rPr>
        <w:t xml:space="preserve"> </w:t>
      </w:r>
      <w:r w:rsidR="00A47301" w:rsidRPr="00792A08">
        <w:rPr>
          <w:rFonts w:asciiTheme="minorHAnsi" w:eastAsia="Times New Roman" w:hAnsiTheme="minorHAnsi" w:cstheme="minorHAnsi"/>
          <w:szCs w:val="24"/>
        </w:rPr>
        <w:t>in relation to their responsibilities to AV Broadband.</w:t>
      </w:r>
    </w:p>
    <w:p w14:paraId="3367AD92" w14:textId="0036CA48" w:rsidR="00A47301" w:rsidRPr="00792A08" w:rsidRDefault="00E274F6" w:rsidP="001943C5">
      <w:pPr>
        <w:pStyle w:val="ListParagraph"/>
        <w:numPr>
          <w:ilvl w:val="0"/>
          <w:numId w:val="35"/>
        </w:numPr>
        <w:spacing w:after="0" w:line="303" w:lineRule="atLeast"/>
        <w:textAlignment w:val="baseline"/>
        <w:rPr>
          <w:rFonts w:asciiTheme="minorHAnsi" w:eastAsia="Times New Roman" w:hAnsiTheme="minorHAnsi" w:cstheme="minorHAnsi"/>
          <w:szCs w:val="24"/>
        </w:rPr>
      </w:pPr>
      <w:r w:rsidRPr="00792A08">
        <w:rPr>
          <w:rFonts w:asciiTheme="minorHAnsi" w:eastAsia="Times New Roman" w:hAnsiTheme="minorHAnsi" w:cstheme="minorHAnsi"/>
          <w:szCs w:val="24"/>
        </w:rPr>
        <w:t xml:space="preserve">Scott </w:t>
      </w:r>
      <w:r w:rsidR="00A47301" w:rsidRPr="00792A08">
        <w:rPr>
          <w:rFonts w:asciiTheme="minorHAnsi" w:eastAsia="Times New Roman" w:hAnsiTheme="minorHAnsi" w:cstheme="minorHAnsi"/>
          <w:szCs w:val="24"/>
        </w:rPr>
        <w:t>thank</w:t>
      </w:r>
      <w:r w:rsidRPr="00792A08">
        <w:rPr>
          <w:rFonts w:asciiTheme="minorHAnsi" w:eastAsia="Times New Roman" w:hAnsiTheme="minorHAnsi" w:cstheme="minorHAnsi"/>
          <w:szCs w:val="24"/>
        </w:rPr>
        <w:t>ed</w:t>
      </w:r>
      <w:r w:rsidR="00A47301" w:rsidRPr="00792A08">
        <w:rPr>
          <w:rFonts w:asciiTheme="minorHAnsi" w:eastAsia="Times New Roman" w:hAnsiTheme="minorHAnsi" w:cstheme="minorHAnsi"/>
          <w:szCs w:val="24"/>
        </w:rPr>
        <w:t xml:space="preserve"> Mr Andrew Mills and his team for all the</w:t>
      </w:r>
      <w:r w:rsidRPr="00792A08">
        <w:rPr>
          <w:rFonts w:asciiTheme="minorHAnsi" w:eastAsia="Times New Roman" w:hAnsiTheme="minorHAnsi" w:cstheme="minorHAnsi"/>
          <w:szCs w:val="24"/>
        </w:rPr>
        <w:t>ir</w:t>
      </w:r>
      <w:r w:rsidR="00A47301" w:rsidRPr="00792A08">
        <w:rPr>
          <w:rFonts w:asciiTheme="minorHAnsi" w:eastAsia="Times New Roman" w:hAnsiTheme="minorHAnsi" w:cstheme="minorHAnsi"/>
          <w:szCs w:val="24"/>
        </w:rPr>
        <w:t xml:space="preserve"> hard work to provide fibre broadband to the village and surrounding areas. </w:t>
      </w:r>
    </w:p>
    <w:p w14:paraId="2B7A90F5" w14:textId="0DDF5845" w:rsidR="00A47301" w:rsidRPr="00792A08" w:rsidRDefault="00A47301" w:rsidP="001943C5">
      <w:pPr>
        <w:pStyle w:val="ListParagraph"/>
        <w:numPr>
          <w:ilvl w:val="0"/>
          <w:numId w:val="35"/>
        </w:numPr>
        <w:spacing w:after="0" w:line="303" w:lineRule="atLeast"/>
        <w:textAlignment w:val="baseline"/>
        <w:rPr>
          <w:rFonts w:asciiTheme="minorHAnsi" w:eastAsia="Times New Roman" w:hAnsiTheme="minorHAnsi" w:cstheme="minorHAnsi"/>
          <w:szCs w:val="24"/>
        </w:rPr>
      </w:pPr>
      <w:r w:rsidRPr="00792A08">
        <w:rPr>
          <w:rFonts w:asciiTheme="minorHAnsi" w:eastAsia="Times New Roman" w:hAnsiTheme="minorHAnsi" w:cstheme="minorHAnsi"/>
          <w:szCs w:val="24"/>
        </w:rPr>
        <w:t xml:space="preserve">The new Chairwoman of AVDC, Cllr Angela MacPherson is due to be officially appointed </w:t>
      </w:r>
      <w:r w:rsidR="00E274F6" w:rsidRPr="00792A08">
        <w:rPr>
          <w:rFonts w:asciiTheme="minorHAnsi" w:eastAsia="Times New Roman" w:hAnsiTheme="minorHAnsi" w:cstheme="minorHAnsi"/>
          <w:szCs w:val="24"/>
        </w:rPr>
        <w:t>w/c 16</w:t>
      </w:r>
      <w:r w:rsidR="00E274F6" w:rsidRPr="00792A08">
        <w:rPr>
          <w:rFonts w:asciiTheme="minorHAnsi" w:eastAsia="Times New Roman" w:hAnsiTheme="minorHAnsi" w:cstheme="minorHAnsi"/>
          <w:szCs w:val="24"/>
          <w:vertAlign w:val="superscript"/>
        </w:rPr>
        <w:t>th</w:t>
      </w:r>
      <w:r w:rsidR="00E274F6" w:rsidRPr="00792A08">
        <w:rPr>
          <w:rFonts w:asciiTheme="minorHAnsi" w:eastAsia="Times New Roman" w:hAnsiTheme="minorHAnsi" w:cstheme="minorHAnsi"/>
          <w:szCs w:val="24"/>
        </w:rPr>
        <w:t xml:space="preserve"> July.</w:t>
      </w:r>
      <w:r w:rsidRPr="00792A08">
        <w:rPr>
          <w:rFonts w:asciiTheme="minorHAnsi" w:eastAsia="Times New Roman" w:hAnsiTheme="minorHAnsi" w:cstheme="minorHAnsi"/>
          <w:szCs w:val="24"/>
        </w:rPr>
        <w:t> </w:t>
      </w:r>
    </w:p>
    <w:p w14:paraId="6564A3CC" w14:textId="51753BF5" w:rsidR="00A47301" w:rsidRPr="00A47301" w:rsidRDefault="00A47301" w:rsidP="001943C5">
      <w:pPr>
        <w:spacing w:after="0" w:line="265" w:lineRule="atLeast"/>
        <w:ind w:left="360" w:firstLine="0"/>
        <w:rPr>
          <w:rFonts w:asciiTheme="minorHAnsi" w:eastAsia="Times New Roman" w:hAnsiTheme="minorHAnsi" w:cstheme="minorHAnsi"/>
          <w:b/>
          <w:bCs/>
          <w:color w:val="222222"/>
          <w:szCs w:val="24"/>
        </w:rPr>
      </w:pPr>
      <w:r w:rsidRPr="00A47301">
        <w:rPr>
          <w:rFonts w:asciiTheme="minorHAnsi" w:eastAsia="Times New Roman" w:hAnsiTheme="minorHAnsi" w:cstheme="minorHAnsi"/>
          <w:b/>
          <w:szCs w:val="24"/>
        </w:rPr>
        <w:t> </w:t>
      </w:r>
    </w:p>
    <w:p w14:paraId="60ECAF16" w14:textId="77777777" w:rsidR="00A47301" w:rsidRPr="00A47301" w:rsidRDefault="00A47301" w:rsidP="001943C5">
      <w:pPr>
        <w:spacing w:after="0" w:line="265" w:lineRule="atLeast"/>
        <w:ind w:left="360" w:firstLine="0"/>
        <w:rPr>
          <w:rFonts w:asciiTheme="minorHAnsi" w:eastAsia="Times New Roman" w:hAnsiTheme="minorHAnsi" w:cstheme="minorHAnsi"/>
          <w:b/>
          <w:bCs/>
          <w:color w:val="222222"/>
          <w:szCs w:val="24"/>
        </w:rPr>
      </w:pPr>
      <w:r w:rsidRPr="00A47301">
        <w:rPr>
          <w:rFonts w:asciiTheme="minorHAnsi" w:eastAsia="Times New Roman" w:hAnsiTheme="minorHAnsi" w:cstheme="minorHAnsi"/>
          <w:b/>
          <w:szCs w:val="24"/>
        </w:rPr>
        <w:t>Ox-Cam expressway</w:t>
      </w:r>
      <w:r w:rsidRPr="00A47301">
        <w:rPr>
          <w:rFonts w:asciiTheme="minorHAnsi" w:eastAsia="Times New Roman" w:hAnsiTheme="minorHAnsi" w:cstheme="minorHAnsi"/>
          <w:szCs w:val="24"/>
        </w:rPr>
        <w:t>:</w:t>
      </w:r>
    </w:p>
    <w:p w14:paraId="7305C0FF" w14:textId="22CDAAA3" w:rsidR="00A47301" w:rsidRPr="00792A08" w:rsidRDefault="00E274F6" w:rsidP="001943C5">
      <w:pPr>
        <w:pStyle w:val="ListParagraph"/>
        <w:numPr>
          <w:ilvl w:val="0"/>
          <w:numId w:val="36"/>
        </w:numPr>
        <w:spacing w:after="0" w:line="303" w:lineRule="atLeast"/>
        <w:textAlignment w:val="baseline"/>
        <w:rPr>
          <w:rFonts w:asciiTheme="minorHAnsi" w:eastAsia="Times New Roman" w:hAnsiTheme="minorHAnsi" w:cstheme="minorHAnsi"/>
          <w:szCs w:val="24"/>
        </w:rPr>
      </w:pPr>
      <w:r w:rsidRPr="00792A08">
        <w:rPr>
          <w:rFonts w:asciiTheme="minorHAnsi" w:eastAsia="Times New Roman" w:hAnsiTheme="minorHAnsi" w:cstheme="minorHAnsi"/>
          <w:szCs w:val="24"/>
        </w:rPr>
        <w:t xml:space="preserve">There is no update on the route and </w:t>
      </w:r>
      <w:r w:rsidR="00A47301" w:rsidRPr="00792A08">
        <w:rPr>
          <w:rFonts w:asciiTheme="minorHAnsi" w:eastAsia="Times New Roman" w:hAnsiTheme="minorHAnsi" w:cstheme="minorHAnsi"/>
          <w:szCs w:val="24"/>
        </w:rPr>
        <w:t xml:space="preserve">AVDC </w:t>
      </w:r>
      <w:r w:rsidRPr="00792A08">
        <w:rPr>
          <w:rFonts w:asciiTheme="minorHAnsi" w:eastAsia="Times New Roman" w:hAnsiTheme="minorHAnsi" w:cstheme="minorHAnsi"/>
          <w:szCs w:val="24"/>
        </w:rPr>
        <w:t xml:space="preserve">are </w:t>
      </w:r>
      <w:r w:rsidR="00A47301" w:rsidRPr="00792A08">
        <w:rPr>
          <w:rFonts w:asciiTheme="minorHAnsi" w:eastAsia="Times New Roman" w:hAnsiTheme="minorHAnsi" w:cstheme="minorHAnsi"/>
          <w:szCs w:val="24"/>
        </w:rPr>
        <w:t xml:space="preserve">in support of either routes A or B. </w:t>
      </w:r>
    </w:p>
    <w:p w14:paraId="3EC9E6F4" w14:textId="58DCF9CB" w:rsidR="00A47301" w:rsidRPr="00792A08" w:rsidRDefault="00A47301" w:rsidP="001943C5">
      <w:pPr>
        <w:pStyle w:val="ListParagraph"/>
        <w:numPr>
          <w:ilvl w:val="0"/>
          <w:numId w:val="36"/>
        </w:numPr>
        <w:spacing w:after="0" w:line="303" w:lineRule="atLeast"/>
        <w:textAlignment w:val="baseline"/>
        <w:rPr>
          <w:rFonts w:asciiTheme="minorHAnsi" w:eastAsia="Times New Roman" w:hAnsiTheme="minorHAnsi" w:cstheme="minorHAnsi"/>
          <w:szCs w:val="24"/>
        </w:rPr>
      </w:pPr>
      <w:r w:rsidRPr="00792A08">
        <w:rPr>
          <w:rFonts w:asciiTheme="minorHAnsi" w:eastAsia="Times New Roman" w:hAnsiTheme="minorHAnsi" w:cstheme="minorHAnsi"/>
          <w:color w:val="222222"/>
          <w:szCs w:val="24"/>
          <w:shd w:val="clear" w:color="auto" w:fill="FFFFFF"/>
        </w:rPr>
        <w:t>AVDC, The Ministry of Housing, Communities and Local Government, and the Department for Transport are yet to call for public opinion on the matter</w:t>
      </w:r>
      <w:r w:rsidR="00482820" w:rsidRPr="00792A08">
        <w:rPr>
          <w:rFonts w:asciiTheme="minorHAnsi" w:eastAsia="Times New Roman" w:hAnsiTheme="minorHAnsi" w:cstheme="minorHAnsi"/>
          <w:color w:val="222222"/>
          <w:szCs w:val="24"/>
          <w:shd w:val="clear" w:color="auto" w:fill="FFFFFF"/>
        </w:rPr>
        <w:t>.</w:t>
      </w:r>
      <w:r w:rsidRPr="00792A08">
        <w:rPr>
          <w:rFonts w:asciiTheme="minorHAnsi" w:eastAsia="Times New Roman" w:hAnsiTheme="minorHAnsi" w:cstheme="minorHAnsi"/>
          <w:color w:val="222222"/>
          <w:szCs w:val="24"/>
          <w:shd w:val="clear" w:color="auto" w:fill="FFFFFF"/>
        </w:rPr>
        <w:t xml:space="preserve"> </w:t>
      </w:r>
      <w:r w:rsidR="00482820" w:rsidRPr="00792A08">
        <w:rPr>
          <w:rFonts w:asciiTheme="minorHAnsi" w:eastAsia="Times New Roman" w:hAnsiTheme="minorHAnsi" w:cstheme="minorHAnsi"/>
          <w:color w:val="222222"/>
          <w:szCs w:val="24"/>
          <w:shd w:val="clear" w:color="auto" w:fill="FFFFFF"/>
        </w:rPr>
        <w:t>R</w:t>
      </w:r>
      <w:r w:rsidRPr="00792A08">
        <w:rPr>
          <w:rFonts w:asciiTheme="minorHAnsi" w:eastAsia="Times New Roman" w:hAnsiTheme="minorHAnsi" w:cstheme="minorHAnsi"/>
          <w:color w:val="222222"/>
          <w:szCs w:val="24"/>
          <w:shd w:val="clear" w:color="auto" w:fill="FFFFFF"/>
        </w:rPr>
        <w:t>oute A seems least problematic for North Marston.</w:t>
      </w:r>
    </w:p>
    <w:p w14:paraId="62AE0344" w14:textId="1989FC66" w:rsidR="00A47301" w:rsidRPr="00A47301" w:rsidRDefault="00A47301" w:rsidP="001943C5">
      <w:pPr>
        <w:spacing w:after="0" w:line="240" w:lineRule="auto"/>
        <w:ind w:left="-225" w:firstLine="0"/>
        <w:rPr>
          <w:rFonts w:asciiTheme="minorHAnsi" w:eastAsia="Times New Roman" w:hAnsiTheme="minorHAnsi" w:cstheme="minorHAnsi"/>
          <w:color w:val="auto"/>
          <w:szCs w:val="24"/>
        </w:rPr>
      </w:pPr>
    </w:p>
    <w:p w14:paraId="48C045BB" w14:textId="77777777" w:rsidR="00A47301" w:rsidRPr="00A47301" w:rsidRDefault="00A47301" w:rsidP="001943C5">
      <w:pPr>
        <w:spacing w:after="0" w:line="265" w:lineRule="atLeast"/>
        <w:ind w:left="360" w:firstLine="0"/>
        <w:rPr>
          <w:rFonts w:asciiTheme="minorHAnsi" w:eastAsia="Times New Roman" w:hAnsiTheme="minorHAnsi" w:cstheme="minorHAnsi"/>
          <w:b/>
          <w:bCs/>
          <w:color w:val="222222"/>
          <w:szCs w:val="24"/>
        </w:rPr>
      </w:pPr>
      <w:r w:rsidRPr="00A47301">
        <w:rPr>
          <w:rFonts w:asciiTheme="minorHAnsi" w:eastAsia="Times New Roman" w:hAnsiTheme="minorHAnsi" w:cstheme="minorHAnsi"/>
          <w:b/>
          <w:szCs w:val="24"/>
        </w:rPr>
        <w:t>Thames water</w:t>
      </w:r>
      <w:r w:rsidRPr="00A47301">
        <w:rPr>
          <w:rFonts w:asciiTheme="minorHAnsi" w:eastAsia="Times New Roman" w:hAnsiTheme="minorHAnsi" w:cstheme="minorHAnsi"/>
          <w:szCs w:val="24"/>
        </w:rPr>
        <w:t>:</w:t>
      </w:r>
    </w:p>
    <w:p w14:paraId="134004B5" w14:textId="08D63F1C" w:rsidR="00A47301" w:rsidRPr="00792A08" w:rsidRDefault="00A47301" w:rsidP="001943C5">
      <w:pPr>
        <w:pStyle w:val="ListParagraph"/>
        <w:numPr>
          <w:ilvl w:val="0"/>
          <w:numId w:val="37"/>
        </w:numPr>
        <w:spacing w:after="0" w:line="303" w:lineRule="atLeast"/>
        <w:textAlignment w:val="baseline"/>
        <w:rPr>
          <w:rFonts w:asciiTheme="minorHAnsi" w:eastAsia="Times New Roman" w:hAnsiTheme="minorHAnsi" w:cstheme="minorHAnsi"/>
          <w:szCs w:val="24"/>
        </w:rPr>
      </w:pPr>
      <w:r w:rsidRPr="00792A08">
        <w:rPr>
          <w:rFonts w:asciiTheme="minorHAnsi" w:eastAsia="Times New Roman" w:hAnsiTheme="minorHAnsi" w:cstheme="minorHAnsi"/>
          <w:szCs w:val="24"/>
        </w:rPr>
        <w:t>Issued a statement encouraging residents to reduce water usage. They have published some tips on how to do this on their website.</w:t>
      </w:r>
    </w:p>
    <w:p w14:paraId="168F6651" w14:textId="1654E8BA" w:rsidR="00093E16" w:rsidRPr="00792A08" w:rsidRDefault="00093E16" w:rsidP="001943C5">
      <w:pPr>
        <w:spacing w:after="0" w:line="303" w:lineRule="atLeast"/>
        <w:ind w:left="855" w:firstLine="0"/>
        <w:textAlignment w:val="baseline"/>
        <w:rPr>
          <w:rFonts w:asciiTheme="minorHAnsi" w:eastAsia="Times New Roman" w:hAnsiTheme="minorHAnsi" w:cstheme="minorHAnsi"/>
          <w:szCs w:val="24"/>
        </w:rPr>
      </w:pPr>
    </w:p>
    <w:p w14:paraId="5270DCFE" w14:textId="01AA6CDF" w:rsidR="00093E16" w:rsidRPr="00792A08" w:rsidRDefault="00093E16" w:rsidP="00093E16">
      <w:pPr>
        <w:pStyle w:val="ListParagraph"/>
        <w:numPr>
          <w:ilvl w:val="0"/>
          <w:numId w:val="34"/>
        </w:numPr>
        <w:spacing w:after="0" w:line="303" w:lineRule="atLeast"/>
        <w:textAlignment w:val="baseline"/>
        <w:rPr>
          <w:rFonts w:asciiTheme="minorHAnsi" w:eastAsia="Times New Roman" w:hAnsiTheme="minorHAnsi" w:cstheme="minorHAnsi"/>
          <w:szCs w:val="24"/>
        </w:rPr>
      </w:pPr>
      <w:r w:rsidRPr="00792A08">
        <w:rPr>
          <w:rFonts w:asciiTheme="minorHAnsi" w:eastAsia="Times New Roman" w:hAnsiTheme="minorHAnsi" w:cstheme="minorHAnsi"/>
          <w:b/>
          <w:szCs w:val="24"/>
        </w:rPr>
        <w:t>BCC Bus Survey (deadline 20</w:t>
      </w:r>
      <w:r w:rsidRPr="00792A08">
        <w:rPr>
          <w:rFonts w:asciiTheme="minorHAnsi" w:eastAsia="Times New Roman" w:hAnsiTheme="minorHAnsi" w:cstheme="minorHAnsi"/>
          <w:b/>
          <w:szCs w:val="24"/>
          <w:vertAlign w:val="superscript"/>
        </w:rPr>
        <w:t>th</w:t>
      </w:r>
      <w:r w:rsidRPr="00792A08">
        <w:rPr>
          <w:rFonts w:asciiTheme="minorHAnsi" w:eastAsia="Times New Roman" w:hAnsiTheme="minorHAnsi" w:cstheme="minorHAnsi"/>
          <w:b/>
          <w:szCs w:val="24"/>
        </w:rPr>
        <w:t xml:space="preserve"> July): </w:t>
      </w:r>
      <w:r w:rsidRPr="00792A08">
        <w:rPr>
          <w:rFonts w:asciiTheme="minorHAnsi" w:eastAsia="Times New Roman" w:hAnsiTheme="minorHAnsi" w:cstheme="minorHAnsi"/>
          <w:szCs w:val="24"/>
        </w:rPr>
        <w:t>Resolved – Cllr Symonds to deliver survey leaflets.</w:t>
      </w:r>
    </w:p>
    <w:p w14:paraId="29020135" w14:textId="77777777" w:rsidR="00093E16" w:rsidRPr="00A47301" w:rsidRDefault="00093E16" w:rsidP="00093E16">
      <w:pPr>
        <w:spacing w:after="0" w:line="303" w:lineRule="atLeast"/>
        <w:ind w:left="595"/>
        <w:textAlignment w:val="baseline"/>
        <w:rPr>
          <w:rFonts w:asciiTheme="minorHAnsi" w:eastAsia="Times New Roman" w:hAnsiTheme="minorHAnsi" w:cstheme="minorHAnsi"/>
          <w:szCs w:val="24"/>
        </w:rPr>
      </w:pPr>
    </w:p>
    <w:p w14:paraId="11EE0F04" w14:textId="77777777" w:rsidR="00B52408" w:rsidRPr="00792A08" w:rsidRDefault="00B52408" w:rsidP="00482820">
      <w:pPr>
        <w:spacing w:after="0" w:line="240" w:lineRule="auto"/>
        <w:ind w:left="0" w:firstLine="0"/>
        <w:rPr>
          <w:rFonts w:asciiTheme="minorHAnsi" w:eastAsia="Times New Roman" w:hAnsiTheme="minorHAnsi" w:cstheme="minorHAnsi"/>
          <w:b/>
          <w:bCs/>
          <w:szCs w:val="24"/>
        </w:rPr>
      </w:pPr>
    </w:p>
    <w:p w14:paraId="453BF47A" w14:textId="77777777" w:rsidR="00803C69" w:rsidRPr="00792A08" w:rsidRDefault="00803C69" w:rsidP="00482820">
      <w:pPr>
        <w:spacing w:after="0" w:line="240" w:lineRule="auto"/>
        <w:ind w:left="0" w:firstLine="0"/>
        <w:rPr>
          <w:rFonts w:asciiTheme="minorHAnsi" w:eastAsia="Times New Roman" w:hAnsiTheme="minorHAnsi" w:cstheme="minorHAnsi"/>
          <w:b/>
          <w:bCs/>
          <w:szCs w:val="24"/>
        </w:rPr>
      </w:pPr>
    </w:p>
    <w:p w14:paraId="07FED571" w14:textId="403826F9" w:rsidR="00A47301" w:rsidRPr="00792A08" w:rsidRDefault="00A47301" w:rsidP="00482820">
      <w:pPr>
        <w:spacing w:after="0" w:line="240" w:lineRule="auto"/>
        <w:ind w:left="0" w:firstLine="0"/>
        <w:rPr>
          <w:rFonts w:asciiTheme="minorHAnsi" w:eastAsia="Times New Roman" w:hAnsiTheme="minorHAnsi" w:cstheme="minorHAnsi"/>
          <w:b/>
          <w:bCs/>
          <w:color w:val="222222"/>
          <w:szCs w:val="24"/>
        </w:rPr>
      </w:pPr>
      <w:r w:rsidRPr="00A47301">
        <w:rPr>
          <w:rFonts w:asciiTheme="minorHAnsi" w:eastAsia="Times New Roman" w:hAnsiTheme="minorHAnsi" w:cstheme="minorHAnsi"/>
          <w:b/>
          <w:bCs/>
          <w:szCs w:val="24"/>
        </w:rPr>
        <w:br/>
      </w:r>
    </w:p>
    <w:p w14:paraId="6FC40869" w14:textId="777865E6" w:rsidR="00D73826" w:rsidRPr="00792A08" w:rsidRDefault="00B52408" w:rsidP="00D73826">
      <w:pPr>
        <w:spacing w:after="0" w:line="240" w:lineRule="auto"/>
        <w:ind w:left="10"/>
        <w:contextualSpacing/>
        <w:rPr>
          <w:rFonts w:asciiTheme="minorHAnsi" w:hAnsiTheme="minorHAnsi" w:cstheme="minorHAnsi"/>
          <w:b/>
          <w:szCs w:val="24"/>
        </w:rPr>
      </w:pPr>
      <w:r w:rsidRPr="00792A08">
        <w:rPr>
          <w:rFonts w:asciiTheme="minorHAnsi" w:hAnsiTheme="minorHAnsi" w:cstheme="minorHAnsi"/>
          <w:b/>
          <w:szCs w:val="24"/>
        </w:rPr>
        <w:lastRenderedPageBreak/>
        <w:t>70</w:t>
      </w:r>
      <w:r w:rsidR="00D73826" w:rsidRPr="00792A08">
        <w:rPr>
          <w:rFonts w:asciiTheme="minorHAnsi" w:hAnsiTheme="minorHAnsi" w:cstheme="minorHAnsi"/>
          <w:b/>
          <w:szCs w:val="24"/>
        </w:rPr>
        <w:t>/18 Neighbourhood Plan:</w:t>
      </w:r>
    </w:p>
    <w:p w14:paraId="4E838840" w14:textId="26F80DBB" w:rsidR="00D73826" w:rsidRPr="00792A08" w:rsidRDefault="00D73826" w:rsidP="00D73826">
      <w:pPr>
        <w:pStyle w:val="ListParagraph"/>
        <w:numPr>
          <w:ilvl w:val="0"/>
          <w:numId w:val="18"/>
        </w:numPr>
        <w:spacing w:after="283" w:line="240" w:lineRule="auto"/>
        <w:rPr>
          <w:rFonts w:asciiTheme="minorHAnsi" w:hAnsiTheme="minorHAnsi" w:cstheme="minorHAnsi"/>
          <w:szCs w:val="24"/>
        </w:rPr>
      </w:pPr>
      <w:r w:rsidRPr="00792A08">
        <w:rPr>
          <w:rFonts w:asciiTheme="minorHAnsi" w:hAnsiTheme="minorHAnsi" w:cstheme="minorHAnsi"/>
          <w:szCs w:val="24"/>
        </w:rPr>
        <w:t>Cllr Du Plessis provided an updat</w:t>
      </w:r>
      <w:r w:rsidR="0060029E" w:rsidRPr="00792A08">
        <w:rPr>
          <w:rFonts w:asciiTheme="minorHAnsi" w:hAnsiTheme="minorHAnsi" w:cstheme="minorHAnsi"/>
          <w:szCs w:val="24"/>
        </w:rPr>
        <w:t>e</w:t>
      </w:r>
      <w:r w:rsidRPr="00792A08">
        <w:rPr>
          <w:rFonts w:asciiTheme="minorHAnsi" w:hAnsiTheme="minorHAnsi" w:cstheme="minorHAnsi"/>
          <w:szCs w:val="24"/>
        </w:rPr>
        <w:t xml:space="preserve"> on the Neighbourhood </w:t>
      </w:r>
      <w:r w:rsidR="0060029E" w:rsidRPr="00792A08">
        <w:rPr>
          <w:rFonts w:asciiTheme="minorHAnsi" w:hAnsiTheme="minorHAnsi" w:cstheme="minorHAnsi"/>
          <w:szCs w:val="24"/>
        </w:rPr>
        <w:t>P</w:t>
      </w:r>
      <w:r w:rsidRPr="00792A08">
        <w:rPr>
          <w:rFonts w:asciiTheme="minorHAnsi" w:hAnsiTheme="minorHAnsi" w:cstheme="minorHAnsi"/>
          <w:szCs w:val="24"/>
        </w:rPr>
        <w:t>lan</w:t>
      </w:r>
    </w:p>
    <w:p w14:paraId="72D320F3" w14:textId="45D74215" w:rsidR="00A23B10" w:rsidRPr="00792A08" w:rsidRDefault="00482820" w:rsidP="00482820">
      <w:pPr>
        <w:pStyle w:val="ListParagraph"/>
        <w:numPr>
          <w:ilvl w:val="1"/>
          <w:numId w:val="18"/>
        </w:numPr>
        <w:spacing w:after="283" w:line="240" w:lineRule="auto"/>
        <w:rPr>
          <w:rFonts w:asciiTheme="minorHAnsi" w:hAnsiTheme="minorHAnsi" w:cstheme="minorHAnsi"/>
          <w:szCs w:val="24"/>
        </w:rPr>
      </w:pPr>
      <w:r w:rsidRPr="00792A08">
        <w:rPr>
          <w:rFonts w:asciiTheme="minorHAnsi" w:hAnsiTheme="minorHAnsi" w:cstheme="minorHAnsi"/>
          <w:szCs w:val="24"/>
        </w:rPr>
        <w:t>The Open Day on the 7</w:t>
      </w:r>
      <w:r w:rsidRPr="00792A08">
        <w:rPr>
          <w:rFonts w:asciiTheme="minorHAnsi" w:hAnsiTheme="minorHAnsi" w:cstheme="minorHAnsi"/>
          <w:szCs w:val="24"/>
          <w:vertAlign w:val="superscript"/>
        </w:rPr>
        <w:t>th</w:t>
      </w:r>
      <w:r w:rsidRPr="00792A08">
        <w:rPr>
          <w:rFonts w:asciiTheme="minorHAnsi" w:hAnsiTheme="minorHAnsi" w:cstheme="minorHAnsi"/>
          <w:szCs w:val="24"/>
        </w:rPr>
        <w:t xml:space="preserve"> </w:t>
      </w:r>
      <w:proofErr w:type="gramStart"/>
      <w:r w:rsidRPr="00792A08">
        <w:rPr>
          <w:rFonts w:asciiTheme="minorHAnsi" w:hAnsiTheme="minorHAnsi" w:cstheme="minorHAnsi"/>
          <w:szCs w:val="24"/>
        </w:rPr>
        <w:t>July  was</w:t>
      </w:r>
      <w:proofErr w:type="gramEnd"/>
      <w:r w:rsidRPr="00792A08">
        <w:rPr>
          <w:rFonts w:asciiTheme="minorHAnsi" w:hAnsiTheme="minorHAnsi" w:cstheme="minorHAnsi"/>
          <w:szCs w:val="24"/>
        </w:rPr>
        <w:t xml:space="preserve"> attended by approximately 15% of the village</w:t>
      </w:r>
      <w:r w:rsidR="00DB76DF" w:rsidRPr="00792A08">
        <w:rPr>
          <w:rFonts w:asciiTheme="minorHAnsi" w:hAnsiTheme="minorHAnsi" w:cstheme="minorHAnsi"/>
          <w:szCs w:val="24"/>
        </w:rPr>
        <w:t xml:space="preserve">. </w:t>
      </w:r>
      <w:r w:rsidRPr="00792A08">
        <w:rPr>
          <w:rFonts w:asciiTheme="minorHAnsi" w:hAnsiTheme="minorHAnsi" w:cstheme="minorHAnsi"/>
          <w:szCs w:val="24"/>
        </w:rPr>
        <w:t>Another event will be planned to capture the</w:t>
      </w:r>
      <w:r w:rsidR="00B52408" w:rsidRPr="00792A08">
        <w:rPr>
          <w:rFonts w:asciiTheme="minorHAnsi" w:hAnsiTheme="minorHAnsi" w:cstheme="minorHAnsi"/>
          <w:szCs w:val="24"/>
        </w:rPr>
        <w:t xml:space="preserve"> thoughts of the</w:t>
      </w:r>
      <w:r w:rsidRPr="00792A08">
        <w:rPr>
          <w:rFonts w:asciiTheme="minorHAnsi" w:hAnsiTheme="minorHAnsi" w:cstheme="minorHAnsi"/>
          <w:szCs w:val="24"/>
        </w:rPr>
        <w:t xml:space="preserve"> </w:t>
      </w:r>
      <w:r w:rsidR="00DB76DF" w:rsidRPr="00792A08">
        <w:rPr>
          <w:rFonts w:asciiTheme="minorHAnsi" w:hAnsiTheme="minorHAnsi" w:cstheme="minorHAnsi"/>
          <w:szCs w:val="24"/>
        </w:rPr>
        <w:t>remaining demographics of the</w:t>
      </w:r>
      <w:r w:rsidR="00B52408" w:rsidRPr="00792A08">
        <w:rPr>
          <w:rFonts w:asciiTheme="minorHAnsi" w:hAnsiTheme="minorHAnsi" w:cstheme="minorHAnsi"/>
          <w:szCs w:val="24"/>
        </w:rPr>
        <w:t xml:space="preserve"> village.</w:t>
      </w:r>
    </w:p>
    <w:p w14:paraId="6E0EF139" w14:textId="2A15B5DA" w:rsidR="00B52408" w:rsidRDefault="00B52408" w:rsidP="00482820">
      <w:pPr>
        <w:pStyle w:val="ListParagraph"/>
        <w:numPr>
          <w:ilvl w:val="1"/>
          <w:numId w:val="18"/>
        </w:numPr>
        <w:spacing w:after="283" w:line="240" w:lineRule="auto"/>
        <w:rPr>
          <w:rFonts w:asciiTheme="minorHAnsi" w:hAnsiTheme="minorHAnsi" w:cstheme="minorHAnsi"/>
          <w:szCs w:val="24"/>
        </w:rPr>
      </w:pPr>
      <w:r w:rsidRPr="00792A08">
        <w:rPr>
          <w:rFonts w:asciiTheme="minorHAnsi" w:hAnsiTheme="minorHAnsi" w:cstheme="minorHAnsi"/>
          <w:szCs w:val="24"/>
        </w:rPr>
        <w:t xml:space="preserve">The format of the day asked opinions on what parishioners liked about the village, their concerns and what they would like for the future, </w:t>
      </w:r>
      <w:r w:rsidR="00825336">
        <w:rPr>
          <w:rFonts w:asciiTheme="minorHAnsi" w:hAnsiTheme="minorHAnsi" w:cstheme="minorHAnsi"/>
          <w:szCs w:val="24"/>
        </w:rPr>
        <w:t xml:space="preserve">ranked </w:t>
      </w:r>
      <w:r w:rsidRPr="00792A08">
        <w:rPr>
          <w:rFonts w:asciiTheme="minorHAnsi" w:hAnsiTheme="minorHAnsi" w:cstheme="minorHAnsi"/>
          <w:szCs w:val="24"/>
        </w:rPr>
        <w:t xml:space="preserve">from important to less important. </w:t>
      </w:r>
    </w:p>
    <w:p w14:paraId="1E704F5F" w14:textId="754F450E" w:rsidR="00D36029" w:rsidRPr="00D36029" w:rsidRDefault="00D36029" w:rsidP="00D36029">
      <w:pPr>
        <w:pStyle w:val="ListParagraph"/>
        <w:numPr>
          <w:ilvl w:val="1"/>
          <w:numId w:val="18"/>
        </w:numPr>
        <w:spacing w:after="283" w:line="240" w:lineRule="auto"/>
        <w:rPr>
          <w:rFonts w:asciiTheme="minorHAnsi" w:hAnsiTheme="minorHAnsi" w:cstheme="minorHAnsi"/>
          <w:szCs w:val="24"/>
        </w:rPr>
      </w:pPr>
      <w:r w:rsidRPr="00D36029">
        <w:rPr>
          <w:rFonts w:asciiTheme="minorHAnsi" w:eastAsia="Times New Roman" w:hAnsiTheme="minorHAnsi" w:cstheme="minorHAnsi"/>
          <w:color w:val="222222"/>
          <w:szCs w:val="24"/>
        </w:rPr>
        <w:t>The Steering Group is also developing a new Facebook page to inform residents of progress on the Neighbourhood Plan</w:t>
      </w:r>
    </w:p>
    <w:p w14:paraId="7DC82EC0" w14:textId="0674A7D2" w:rsidR="00D73826" w:rsidRPr="00792A08" w:rsidRDefault="00B52408" w:rsidP="00D73826">
      <w:pPr>
        <w:tabs>
          <w:tab w:val="center" w:pos="2895"/>
        </w:tabs>
        <w:spacing w:after="0" w:line="240" w:lineRule="auto"/>
        <w:ind w:left="-1" w:firstLine="0"/>
        <w:rPr>
          <w:rFonts w:asciiTheme="minorHAnsi" w:hAnsiTheme="minorHAnsi" w:cstheme="minorHAnsi"/>
          <w:szCs w:val="24"/>
        </w:rPr>
      </w:pPr>
      <w:r w:rsidRPr="00792A08">
        <w:rPr>
          <w:rFonts w:asciiTheme="minorHAnsi" w:hAnsiTheme="minorHAnsi" w:cstheme="minorHAnsi"/>
          <w:b/>
          <w:szCs w:val="24"/>
        </w:rPr>
        <w:t>71</w:t>
      </w:r>
      <w:r w:rsidR="00D73826" w:rsidRPr="00792A08">
        <w:rPr>
          <w:rFonts w:asciiTheme="minorHAnsi" w:hAnsiTheme="minorHAnsi" w:cstheme="minorHAnsi"/>
          <w:b/>
          <w:szCs w:val="24"/>
        </w:rPr>
        <w:t xml:space="preserve">/18 </w:t>
      </w:r>
      <w:proofErr w:type="gramStart"/>
      <w:r w:rsidR="00D73826" w:rsidRPr="00792A08">
        <w:rPr>
          <w:rFonts w:asciiTheme="minorHAnsi" w:hAnsiTheme="minorHAnsi" w:cstheme="minorHAnsi"/>
          <w:b/>
          <w:szCs w:val="24"/>
        </w:rPr>
        <w:t>Environment :</w:t>
      </w:r>
      <w:proofErr w:type="gramEnd"/>
      <w:r w:rsidR="00D73826" w:rsidRPr="00792A08">
        <w:rPr>
          <w:rFonts w:asciiTheme="minorHAnsi" w:hAnsiTheme="minorHAnsi" w:cstheme="minorHAnsi"/>
          <w:b/>
          <w:szCs w:val="24"/>
        </w:rPr>
        <w:t xml:space="preserve"> </w:t>
      </w:r>
      <w:r w:rsidR="00D73826" w:rsidRPr="00792A08">
        <w:rPr>
          <w:rFonts w:asciiTheme="minorHAnsi" w:hAnsiTheme="minorHAnsi" w:cstheme="minorHAnsi"/>
          <w:b/>
          <w:szCs w:val="24"/>
        </w:rPr>
        <w:tab/>
        <w:t xml:space="preserve"> </w:t>
      </w:r>
      <w:r w:rsidR="00D73826" w:rsidRPr="00792A08">
        <w:rPr>
          <w:rFonts w:asciiTheme="minorHAnsi" w:hAnsiTheme="minorHAnsi" w:cstheme="minorHAnsi"/>
          <w:szCs w:val="24"/>
        </w:rPr>
        <w:t xml:space="preserve"> </w:t>
      </w:r>
    </w:p>
    <w:p w14:paraId="02151EB6" w14:textId="3C15D560" w:rsidR="00B52408" w:rsidRPr="00792A08" w:rsidRDefault="00D73826" w:rsidP="00B52408">
      <w:pPr>
        <w:tabs>
          <w:tab w:val="center" w:pos="777"/>
          <w:tab w:val="center" w:pos="1667"/>
        </w:tabs>
        <w:spacing w:after="44" w:line="240" w:lineRule="auto"/>
        <w:ind w:left="0" w:firstLine="0"/>
        <w:rPr>
          <w:rFonts w:asciiTheme="minorHAnsi" w:hAnsiTheme="minorHAnsi" w:cstheme="minorHAnsi"/>
          <w:szCs w:val="24"/>
        </w:rPr>
      </w:pPr>
      <w:r w:rsidRPr="00792A08">
        <w:rPr>
          <w:rFonts w:asciiTheme="minorHAnsi" w:eastAsia="Calibri" w:hAnsiTheme="minorHAnsi" w:cstheme="minorHAnsi"/>
          <w:szCs w:val="24"/>
        </w:rPr>
        <w:tab/>
      </w:r>
      <w:proofErr w:type="spellStart"/>
      <w:r w:rsidR="00B52408" w:rsidRPr="00792A08">
        <w:rPr>
          <w:rFonts w:asciiTheme="minorHAnsi" w:hAnsiTheme="minorHAnsi" w:cstheme="minorHAnsi"/>
          <w:szCs w:val="24"/>
        </w:rPr>
        <w:t>i</w:t>
      </w:r>
      <w:proofErr w:type="spellEnd"/>
      <w:r w:rsidR="00B52408" w:rsidRPr="00792A08">
        <w:rPr>
          <w:rFonts w:asciiTheme="minorHAnsi" w:hAnsiTheme="minorHAnsi" w:cstheme="minorHAnsi"/>
          <w:szCs w:val="24"/>
        </w:rPr>
        <w:t xml:space="preserve">. </w:t>
      </w:r>
      <w:r w:rsidR="00B52408" w:rsidRPr="00792A08">
        <w:rPr>
          <w:rFonts w:asciiTheme="minorHAnsi" w:hAnsiTheme="minorHAnsi" w:cstheme="minorHAnsi"/>
          <w:szCs w:val="24"/>
        </w:rPr>
        <w:tab/>
      </w:r>
      <w:r w:rsidR="00B52408" w:rsidRPr="00792A08">
        <w:rPr>
          <w:rFonts w:asciiTheme="minorHAnsi" w:hAnsiTheme="minorHAnsi" w:cstheme="minorHAnsi"/>
          <w:b/>
          <w:szCs w:val="24"/>
        </w:rPr>
        <w:t xml:space="preserve">Highway: - </w:t>
      </w:r>
      <w:r w:rsidR="00B52408" w:rsidRPr="00792A08">
        <w:rPr>
          <w:rFonts w:asciiTheme="minorHAnsi" w:hAnsiTheme="minorHAnsi" w:cstheme="minorHAnsi"/>
          <w:szCs w:val="24"/>
        </w:rPr>
        <w:t>Confirmed the following are all reported and outstanding</w:t>
      </w:r>
    </w:p>
    <w:p w14:paraId="7F47DDDE" w14:textId="77777777" w:rsidR="00B52408" w:rsidRPr="00792A08" w:rsidRDefault="00B52408" w:rsidP="00B52408">
      <w:pPr>
        <w:pStyle w:val="ListParagraph"/>
        <w:numPr>
          <w:ilvl w:val="0"/>
          <w:numId w:val="23"/>
        </w:numPr>
        <w:tabs>
          <w:tab w:val="center" w:pos="1665"/>
          <w:tab w:val="center" w:pos="4261"/>
        </w:tabs>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 xml:space="preserve">46010044 and 46031824 Blocked gulley and drains on NM hill </w:t>
      </w:r>
    </w:p>
    <w:p w14:paraId="03177EDF" w14:textId="77777777" w:rsidR="00B52408" w:rsidRPr="00792A08" w:rsidRDefault="00B52408" w:rsidP="00B52408">
      <w:pPr>
        <w:pStyle w:val="ListParagraph"/>
        <w:numPr>
          <w:ilvl w:val="0"/>
          <w:numId w:val="23"/>
        </w:numPr>
        <w:tabs>
          <w:tab w:val="center" w:pos="1665"/>
          <w:tab w:val="center" w:pos="4261"/>
        </w:tabs>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 xml:space="preserve">46033044 Pavement in </w:t>
      </w:r>
      <w:proofErr w:type="spellStart"/>
      <w:r w:rsidRPr="00792A08">
        <w:rPr>
          <w:rFonts w:asciiTheme="minorHAnsi" w:hAnsiTheme="minorHAnsi" w:cstheme="minorHAnsi"/>
          <w:szCs w:val="24"/>
        </w:rPr>
        <w:t>Granborough</w:t>
      </w:r>
      <w:proofErr w:type="spellEnd"/>
      <w:r w:rsidRPr="00792A08">
        <w:rPr>
          <w:rFonts w:asciiTheme="minorHAnsi" w:hAnsiTheme="minorHAnsi" w:cstheme="minorHAnsi"/>
          <w:szCs w:val="24"/>
        </w:rPr>
        <w:t xml:space="preserve"> Road </w:t>
      </w:r>
    </w:p>
    <w:p w14:paraId="376AE6BC" w14:textId="77777777" w:rsidR="00B52408" w:rsidRPr="00792A08" w:rsidRDefault="00B52408" w:rsidP="00B52408">
      <w:pPr>
        <w:numPr>
          <w:ilvl w:val="0"/>
          <w:numId w:val="23"/>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40072187 24 High Street</w:t>
      </w:r>
    </w:p>
    <w:p w14:paraId="1B229D35" w14:textId="77777777" w:rsidR="00B52408" w:rsidRPr="00792A08" w:rsidRDefault="00B52408" w:rsidP="00B52408">
      <w:pPr>
        <w:numPr>
          <w:ilvl w:val="0"/>
          <w:numId w:val="23"/>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40072188 16 High Street</w:t>
      </w:r>
    </w:p>
    <w:p w14:paraId="19F5BBBE" w14:textId="77777777" w:rsidR="00B52408" w:rsidRPr="00792A08" w:rsidRDefault="00B52408" w:rsidP="00B52408">
      <w:pPr>
        <w:numPr>
          <w:ilvl w:val="0"/>
          <w:numId w:val="23"/>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40080321 16 Church Street</w:t>
      </w:r>
    </w:p>
    <w:p w14:paraId="0330386D" w14:textId="77777777" w:rsidR="00B52408" w:rsidRPr="00792A08" w:rsidRDefault="00B52408" w:rsidP="00B52408">
      <w:pPr>
        <w:numPr>
          <w:ilvl w:val="0"/>
          <w:numId w:val="23"/>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 xml:space="preserve">40080288 Kerb </w:t>
      </w:r>
      <w:proofErr w:type="gramStart"/>
      <w:r w:rsidRPr="00792A08">
        <w:rPr>
          <w:rFonts w:asciiTheme="minorHAnsi" w:hAnsiTheme="minorHAnsi" w:cstheme="minorHAnsi"/>
          <w:szCs w:val="24"/>
        </w:rPr>
        <w:t>damage</w:t>
      </w:r>
      <w:proofErr w:type="gramEnd"/>
      <w:r w:rsidRPr="00792A08">
        <w:rPr>
          <w:rFonts w:asciiTheme="minorHAnsi" w:hAnsiTheme="minorHAnsi" w:cstheme="minorHAnsi"/>
          <w:szCs w:val="24"/>
        </w:rPr>
        <w:t xml:space="preserve"> (</w:t>
      </w:r>
      <w:proofErr w:type="spellStart"/>
      <w:r w:rsidRPr="00792A08">
        <w:rPr>
          <w:rFonts w:asciiTheme="minorHAnsi" w:hAnsiTheme="minorHAnsi" w:cstheme="minorHAnsi"/>
          <w:szCs w:val="24"/>
        </w:rPr>
        <w:t>Quainton</w:t>
      </w:r>
      <w:proofErr w:type="spellEnd"/>
      <w:r w:rsidRPr="00792A08">
        <w:rPr>
          <w:rFonts w:asciiTheme="minorHAnsi" w:hAnsiTheme="minorHAnsi" w:cstheme="minorHAnsi"/>
          <w:szCs w:val="24"/>
        </w:rPr>
        <w:t xml:space="preserve"> road/Carters meadow)</w:t>
      </w:r>
    </w:p>
    <w:p w14:paraId="6BF15D40" w14:textId="2CA799BF" w:rsidR="00B52408" w:rsidRPr="00792A08" w:rsidRDefault="00B52408" w:rsidP="00B52408">
      <w:pPr>
        <w:numPr>
          <w:ilvl w:val="0"/>
          <w:numId w:val="23"/>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 xml:space="preserve">40080768 7 and 11 School </w:t>
      </w:r>
      <w:proofErr w:type="gramStart"/>
      <w:r w:rsidRPr="00792A08">
        <w:rPr>
          <w:rFonts w:asciiTheme="minorHAnsi" w:hAnsiTheme="minorHAnsi" w:cstheme="minorHAnsi"/>
          <w:szCs w:val="24"/>
        </w:rPr>
        <w:t>hill</w:t>
      </w:r>
      <w:proofErr w:type="gramEnd"/>
    </w:p>
    <w:p w14:paraId="34C1EE02" w14:textId="77777777" w:rsidR="00B52408" w:rsidRPr="00792A08" w:rsidRDefault="00B52408" w:rsidP="00B52408">
      <w:pPr>
        <w:spacing w:after="9" w:line="240" w:lineRule="auto"/>
        <w:ind w:left="1085" w:firstLine="0"/>
        <w:jc w:val="both"/>
        <w:rPr>
          <w:rFonts w:asciiTheme="minorHAnsi" w:hAnsiTheme="minorHAnsi" w:cstheme="minorHAnsi"/>
          <w:szCs w:val="24"/>
        </w:rPr>
      </w:pPr>
    </w:p>
    <w:p w14:paraId="25934E2D" w14:textId="14C16D2C" w:rsidR="00B52408" w:rsidRPr="00792A08" w:rsidRDefault="00B52408" w:rsidP="00B52408">
      <w:pPr>
        <w:numPr>
          <w:ilvl w:val="0"/>
          <w:numId w:val="23"/>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 xml:space="preserve">Resolved: The ownership of land at the bottom of </w:t>
      </w:r>
      <w:proofErr w:type="spellStart"/>
      <w:r w:rsidRPr="00792A08">
        <w:rPr>
          <w:rFonts w:asciiTheme="minorHAnsi" w:hAnsiTheme="minorHAnsi" w:cstheme="minorHAnsi"/>
          <w:szCs w:val="24"/>
        </w:rPr>
        <w:t>Oving</w:t>
      </w:r>
      <w:proofErr w:type="spellEnd"/>
      <w:r w:rsidRPr="00792A08">
        <w:rPr>
          <w:rFonts w:asciiTheme="minorHAnsi" w:hAnsiTheme="minorHAnsi" w:cstheme="minorHAnsi"/>
          <w:szCs w:val="24"/>
        </w:rPr>
        <w:t xml:space="preserve"> Hill belongs to Mr Gurney and falls within the </w:t>
      </w:r>
      <w:proofErr w:type="spellStart"/>
      <w:r w:rsidRPr="00792A08">
        <w:rPr>
          <w:rFonts w:asciiTheme="minorHAnsi" w:hAnsiTheme="minorHAnsi" w:cstheme="minorHAnsi"/>
          <w:szCs w:val="24"/>
        </w:rPr>
        <w:t>Oving</w:t>
      </w:r>
      <w:proofErr w:type="spellEnd"/>
      <w:r w:rsidRPr="00792A08">
        <w:rPr>
          <w:rFonts w:asciiTheme="minorHAnsi" w:hAnsiTheme="minorHAnsi" w:cstheme="minorHAnsi"/>
          <w:szCs w:val="24"/>
        </w:rPr>
        <w:t xml:space="preserve"> Parish as per the area of designation approved by AVDC</w:t>
      </w:r>
    </w:p>
    <w:p w14:paraId="1F1ECFC7" w14:textId="0DD28621" w:rsidR="00B52408" w:rsidRPr="00792A08" w:rsidRDefault="00B52408" w:rsidP="00B52408">
      <w:pPr>
        <w:numPr>
          <w:ilvl w:val="0"/>
          <w:numId w:val="23"/>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 xml:space="preserve">Resolved: </w:t>
      </w:r>
      <w:r w:rsidR="00A97465" w:rsidRPr="00792A08">
        <w:rPr>
          <w:rFonts w:asciiTheme="minorHAnsi" w:hAnsiTheme="minorHAnsi" w:cstheme="minorHAnsi"/>
          <w:szCs w:val="24"/>
        </w:rPr>
        <w:t xml:space="preserve">confirmed Cllr Symonds will investigate the use of a mirror with other parishes following the report from </w:t>
      </w:r>
      <w:proofErr w:type="spellStart"/>
      <w:r w:rsidRPr="00792A08">
        <w:rPr>
          <w:rFonts w:asciiTheme="minorHAnsi" w:hAnsiTheme="minorHAnsi" w:cstheme="minorHAnsi"/>
          <w:szCs w:val="24"/>
        </w:rPr>
        <w:t>TfB</w:t>
      </w:r>
      <w:proofErr w:type="spellEnd"/>
      <w:r w:rsidRPr="00792A08">
        <w:rPr>
          <w:rFonts w:asciiTheme="minorHAnsi" w:hAnsiTheme="minorHAnsi" w:cstheme="minorHAnsi"/>
          <w:szCs w:val="24"/>
        </w:rPr>
        <w:t>:</w:t>
      </w:r>
    </w:p>
    <w:p w14:paraId="28794A6E" w14:textId="7799A114" w:rsidR="00B52408" w:rsidRPr="00825336" w:rsidRDefault="00B52408" w:rsidP="00A97465">
      <w:pPr>
        <w:spacing w:after="0" w:line="240" w:lineRule="auto"/>
        <w:rPr>
          <w:rFonts w:asciiTheme="minorHAnsi" w:eastAsia="Times New Roman" w:hAnsiTheme="minorHAnsi" w:cstheme="minorHAnsi"/>
          <w:i/>
          <w:color w:val="auto"/>
          <w:szCs w:val="24"/>
        </w:rPr>
      </w:pPr>
      <w:r w:rsidRPr="00825336">
        <w:rPr>
          <w:rFonts w:asciiTheme="minorHAnsi" w:eastAsia="Times New Roman" w:hAnsiTheme="minorHAnsi" w:cstheme="minorHAnsi"/>
          <w:i/>
          <w:color w:val="auto"/>
          <w:szCs w:val="24"/>
        </w:rPr>
        <w:t>When looking left at Carters Lane junction, the boundary hedge physically obstructs the vision splay regardless of the grass verge growth</w:t>
      </w:r>
    </w:p>
    <w:p w14:paraId="5029290A" w14:textId="77777777" w:rsidR="00B52408" w:rsidRPr="00825336" w:rsidRDefault="00B52408" w:rsidP="00A97465">
      <w:pPr>
        <w:spacing w:after="0" w:line="240" w:lineRule="auto"/>
        <w:rPr>
          <w:rFonts w:asciiTheme="minorHAnsi" w:eastAsia="Times New Roman" w:hAnsiTheme="minorHAnsi" w:cstheme="minorHAnsi"/>
          <w:i/>
          <w:color w:val="auto"/>
          <w:szCs w:val="24"/>
        </w:rPr>
      </w:pPr>
      <w:r w:rsidRPr="00825336">
        <w:rPr>
          <w:rFonts w:asciiTheme="minorHAnsi" w:eastAsia="Times New Roman" w:hAnsiTheme="minorHAnsi" w:cstheme="minorHAnsi"/>
          <w:i/>
          <w:color w:val="auto"/>
          <w:szCs w:val="24"/>
        </w:rPr>
        <w:t>Warning signs are in place on the approach with ‘Reduce speed now’ signs. The reported collisions have reduced at this junction in recent years and the site would not qualify for a highway mirror.</w:t>
      </w:r>
    </w:p>
    <w:p w14:paraId="47A276ED" w14:textId="77777777" w:rsidR="00B52408" w:rsidRPr="00792A08" w:rsidRDefault="00B52408" w:rsidP="00A97465">
      <w:pPr>
        <w:spacing w:line="240" w:lineRule="auto"/>
        <w:rPr>
          <w:rFonts w:asciiTheme="minorHAnsi" w:hAnsiTheme="minorHAnsi" w:cstheme="minorHAnsi"/>
          <w:szCs w:val="24"/>
        </w:rPr>
      </w:pPr>
    </w:p>
    <w:p w14:paraId="20B93C65" w14:textId="77777777" w:rsidR="00B2639C" w:rsidRPr="00792A08" w:rsidRDefault="00B2639C" w:rsidP="00B2639C">
      <w:pPr>
        <w:pStyle w:val="ListParagraph"/>
        <w:numPr>
          <w:ilvl w:val="0"/>
          <w:numId w:val="33"/>
        </w:numPr>
        <w:spacing w:after="9" w:line="240" w:lineRule="auto"/>
        <w:jc w:val="both"/>
        <w:rPr>
          <w:rFonts w:asciiTheme="minorHAnsi" w:hAnsiTheme="minorHAnsi" w:cstheme="minorHAnsi"/>
          <w:szCs w:val="24"/>
        </w:rPr>
      </w:pPr>
      <w:r w:rsidRPr="00792A08">
        <w:rPr>
          <w:rFonts w:asciiTheme="minorHAnsi" w:hAnsiTheme="minorHAnsi" w:cstheme="minorHAnsi"/>
          <w:szCs w:val="24"/>
        </w:rPr>
        <w:t xml:space="preserve">Resolved: Cllr Symonds to contact Mark Averill, head of Highways, to clarify the note on the extension of devolved services for the next 4 years and the extended service delivery contract. </w:t>
      </w:r>
    </w:p>
    <w:p w14:paraId="652BA19D" w14:textId="77777777" w:rsidR="00B52408" w:rsidRPr="00792A08" w:rsidRDefault="00B52408" w:rsidP="00C444A5">
      <w:pPr>
        <w:spacing w:line="240" w:lineRule="auto"/>
        <w:ind w:left="0" w:firstLine="0"/>
        <w:rPr>
          <w:rFonts w:asciiTheme="minorHAnsi" w:hAnsiTheme="minorHAnsi" w:cstheme="minorHAnsi"/>
          <w:szCs w:val="24"/>
        </w:rPr>
      </w:pPr>
    </w:p>
    <w:p w14:paraId="55E3F181" w14:textId="77777777" w:rsidR="00B52408" w:rsidRPr="00792A08" w:rsidRDefault="00B52408" w:rsidP="00B52408">
      <w:pPr>
        <w:pStyle w:val="ListParagraph"/>
        <w:numPr>
          <w:ilvl w:val="0"/>
          <w:numId w:val="25"/>
        </w:numPr>
        <w:tabs>
          <w:tab w:val="center" w:pos="1665"/>
          <w:tab w:val="center" w:pos="3680"/>
        </w:tabs>
        <w:spacing w:after="9" w:line="240" w:lineRule="auto"/>
        <w:ind w:left="1080"/>
        <w:jc w:val="both"/>
        <w:rPr>
          <w:rFonts w:asciiTheme="minorHAnsi" w:hAnsiTheme="minorHAnsi" w:cstheme="minorHAnsi"/>
          <w:szCs w:val="24"/>
        </w:rPr>
      </w:pPr>
      <w:r w:rsidRPr="00792A08">
        <w:rPr>
          <w:rFonts w:asciiTheme="minorHAnsi" w:hAnsiTheme="minorHAnsi" w:cstheme="minorHAnsi"/>
          <w:szCs w:val="24"/>
        </w:rPr>
        <w:t>Traffic Calming in the village</w:t>
      </w:r>
    </w:p>
    <w:p w14:paraId="24B4CA2A" w14:textId="088EB537" w:rsidR="00B52408" w:rsidRPr="00792A08" w:rsidRDefault="00FF4B54" w:rsidP="00B52408">
      <w:pPr>
        <w:pStyle w:val="ListParagraph"/>
        <w:numPr>
          <w:ilvl w:val="0"/>
          <w:numId w:val="24"/>
        </w:numPr>
        <w:spacing w:after="9" w:line="240" w:lineRule="auto"/>
        <w:ind w:left="1531"/>
        <w:jc w:val="both"/>
        <w:rPr>
          <w:rFonts w:asciiTheme="minorHAnsi" w:hAnsiTheme="minorHAnsi" w:cstheme="minorHAnsi"/>
          <w:color w:val="auto"/>
          <w:szCs w:val="24"/>
        </w:rPr>
      </w:pPr>
      <w:r w:rsidRPr="00792A08">
        <w:rPr>
          <w:rFonts w:asciiTheme="minorHAnsi" w:hAnsiTheme="minorHAnsi" w:cstheme="minorHAnsi"/>
          <w:color w:val="auto"/>
          <w:szCs w:val="24"/>
        </w:rPr>
        <w:t xml:space="preserve">Confirmed that the </w:t>
      </w:r>
      <w:r w:rsidR="00B52408" w:rsidRPr="00792A08">
        <w:rPr>
          <w:rFonts w:asciiTheme="minorHAnsi" w:hAnsiTheme="minorHAnsi" w:cstheme="minorHAnsi"/>
          <w:color w:val="auto"/>
          <w:szCs w:val="24"/>
        </w:rPr>
        <w:t>proposal from NMCSW for traffic calming and the option of the second microgrant to be claimed before September 2018</w:t>
      </w:r>
      <w:r w:rsidRPr="00792A08">
        <w:rPr>
          <w:rFonts w:asciiTheme="minorHAnsi" w:hAnsiTheme="minorHAnsi" w:cstheme="minorHAnsi"/>
          <w:color w:val="auto"/>
          <w:szCs w:val="24"/>
        </w:rPr>
        <w:t>, will be prepared for the September meeting.</w:t>
      </w:r>
    </w:p>
    <w:p w14:paraId="5FE9D0CE" w14:textId="77777777" w:rsidR="00FF4B54" w:rsidRPr="00792A08" w:rsidRDefault="00FF4B54" w:rsidP="00B52408">
      <w:pPr>
        <w:pStyle w:val="ListParagraph"/>
        <w:numPr>
          <w:ilvl w:val="0"/>
          <w:numId w:val="24"/>
        </w:numPr>
        <w:spacing w:after="9" w:line="240" w:lineRule="auto"/>
        <w:ind w:left="1531"/>
        <w:jc w:val="both"/>
        <w:rPr>
          <w:rFonts w:asciiTheme="minorHAnsi" w:hAnsiTheme="minorHAnsi" w:cstheme="minorHAnsi"/>
          <w:color w:val="auto"/>
          <w:szCs w:val="24"/>
        </w:rPr>
      </w:pPr>
      <w:r w:rsidRPr="00792A08">
        <w:rPr>
          <w:rFonts w:asciiTheme="minorHAnsi" w:hAnsiTheme="minorHAnsi" w:cstheme="minorHAnsi"/>
          <w:color w:val="auto"/>
          <w:szCs w:val="24"/>
        </w:rPr>
        <w:t>Resolved: The MVAS report was read out. Between 11-30</w:t>
      </w:r>
      <w:r w:rsidRPr="00792A08">
        <w:rPr>
          <w:rFonts w:asciiTheme="minorHAnsi" w:hAnsiTheme="minorHAnsi" w:cstheme="minorHAnsi"/>
          <w:color w:val="auto"/>
          <w:szCs w:val="24"/>
          <w:vertAlign w:val="superscript"/>
        </w:rPr>
        <w:t>th</w:t>
      </w:r>
      <w:r w:rsidRPr="00792A08">
        <w:rPr>
          <w:rFonts w:asciiTheme="minorHAnsi" w:hAnsiTheme="minorHAnsi" w:cstheme="minorHAnsi"/>
          <w:color w:val="auto"/>
          <w:szCs w:val="24"/>
        </w:rPr>
        <w:t xml:space="preserve"> June on Portway 50% of cars recorded were over the speed limit of 30mph, 9 cars travelling 55-60 mph and the fastest vehicle was 60-65mph!</w:t>
      </w:r>
    </w:p>
    <w:p w14:paraId="46BC811A" w14:textId="3DD1CE40" w:rsidR="00B52408" w:rsidRPr="00792A08" w:rsidRDefault="00FF4B54" w:rsidP="00B52408">
      <w:pPr>
        <w:pStyle w:val="ListParagraph"/>
        <w:numPr>
          <w:ilvl w:val="0"/>
          <w:numId w:val="24"/>
        </w:numPr>
        <w:spacing w:after="9" w:line="240" w:lineRule="auto"/>
        <w:ind w:left="1531"/>
        <w:jc w:val="both"/>
        <w:rPr>
          <w:rFonts w:asciiTheme="minorHAnsi" w:hAnsiTheme="minorHAnsi" w:cstheme="minorHAnsi"/>
          <w:color w:val="auto"/>
          <w:szCs w:val="24"/>
        </w:rPr>
      </w:pPr>
      <w:r w:rsidRPr="00792A08">
        <w:rPr>
          <w:rFonts w:asciiTheme="minorHAnsi" w:hAnsiTheme="minorHAnsi" w:cstheme="minorHAnsi"/>
          <w:color w:val="auto"/>
          <w:szCs w:val="24"/>
        </w:rPr>
        <w:t xml:space="preserve">Confirmed: The </w:t>
      </w:r>
      <w:r w:rsidR="00B52408" w:rsidRPr="00792A08">
        <w:rPr>
          <w:rFonts w:asciiTheme="minorHAnsi" w:hAnsiTheme="minorHAnsi" w:cstheme="minorHAnsi"/>
          <w:color w:val="auto"/>
          <w:szCs w:val="24"/>
        </w:rPr>
        <w:t xml:space="preserve">Monthly Sentinel </w:t>
      </w:r>
      <w:r w:rsidRPr="00792A08">
        <w:rPr>
          <w:rFonts w:asciiTheme="minorHAnsi" w:hAnsiTheme="minorHAnsi" w:cstheme="minorHAnsi"/>
          <w:color w:val="auto"/>
          <w:szCs w:val="24"/>
        </w:rPr>
        <w:t>was not available due to manpower to run the exercise.</w:t>
      </w:r>
    </w:p>
    <w:p w14:paraId="34E24930" w14:textId="68E6ADD0" w:rsidR="00FF4B54" w:rsidRPr="00792A08" w:rsidRDefault="00FF4B54" w:rsidP="00FF4B54">
      <w:pPr>
        <w:spacing w:after="9" w:line="240" w:lineRule="auto"/>
        <w:ind w:left="1171" w:firstLine="0"/>
        <w:jc w:val="both"/>
        <w:rPr>
          <w:rFonts w:asciiTheme="minorHAnsi" w:hAnsiTheme="minorHAnsi" w:cstheme="minorHAnsi"/>
          <w:color w:val="auto"/>
          <w:szCs w:val="24"/>
        </w:rPr>
      </w:pPr>
    </w:p>
    <w:p w14:paraId="19CA1655" w14:textId="51E285E5" w:rsidR="00FF4B54" w:rsidRPr="00792A08" w:rsidRDefault="00FF4B54" w:rsidP="00FF4B54">
      <w:pPr>
        <w:spacing w:after="9" w:line="240" w:lineRule="auto"/>
        <w:jc w:val="both"/>
        <w:rPr>
          <w:rFonts w:asciiTheme="minorHAnsi" w:hAnsiTheme="minorHAnsi" w:cstheme="minorHAnsi"/>
          <w:color w:val="auto"/>
          <w:szCs w:val="24"/>
        </w:rPr>
      </w:pPr>
    </w:p>
    <w:p w14:paraId="7A377D60" w14:textId="77777777" w:rsidR="00FF4B54" w:rsidRPr="00792A08" w:rsidRDefault="00FF4B54" w:rsidP="00FF4B54">
      <w:pPr>
        <w:spacing w:after="9" w:line="240" w:lineRule="auto"/>
        <w:jc w:val="both"/>
        <w:rPr>
          <w:rFonts w:asciiTheme="minorHAnsi" w:hAnsiTheme="minorHAnsi" w:cstheme="minorHAnsi"/>
          <w:color w:val="auto"/>
          <w:szCs w:val="24"/>
        </w:rPr>
      </w:pPr>
    </w:p>
    <w:p w14:paraId="51287C51" w14:textId="0F927EBF" w:rsidR="006F5AE6" w:rsidRPr="00792A08" w:rsidRDefault="006F5AE6" w:rsidP="00B52408">
      <w:pPr>
        <w:tabs>
          <w:tab w:val="center" w:pos="777"/>
          <w:tab w:val="center" w:pos="1667"/>
        </w:tabs>
        <w:spacing w:after="44" w:line="240" w:lineRule="auto"/>
        <w:ind w:left="0" w:firstLine="0"/>
        <w:rPr>
          <w:rFonts w:asciiTheme="minorHAnsi" w:hAnsiTheme="minorHAnsi" w:cstheme="minorHAnsi"/>
          <w:color w:val="auto"/>
          <w:szCs w:val="24"/>
        </w:rPr>
      </w:pPr>
    </w:p>
    <w:p w14:paraId="2DE1FB4C" w14:textId="77777777" w:rsidR="00D73826" w:rsidRPr="00792A08" w:rsidRDefault="00D73826" w:rsidP="00D73826">
      <w:pPr>
        <w:spacing w:after="36" w:line="240" w:lineRule="auto"/>
        <w:ind w:left="360" w:firstLine="0"/>
        <w:rPr>
          <w:rFonts w:asciiTheme="minorHAnsi" w:hAnsiTheme="minorHAnsi" w:cstheme="minorHAnsi"/>
          <w:b/>
          <w:szCs w:val="24"/>
        </w:rPr>
      </w:pPr>
      <w:r w:rsidRPr="00792A08">
        <w:rPr>
          <w:rFonts w:asciiTheme="minorHAnsi" w:hAnsiTheme="minorHAnsi" w:cstheme="minorHAnsi"/>
          <w:szCs w:val="24"/>
        </w:rPr>
        <w:t xml:space="preserve">ii. </w:t>
      </w:r>
      <w:r w:rsidRPr="00792A08">
        <w:rPr>
          <w:rFonts w:asciiTheme="minorHAnsi" w:hAnsiTheme="minorHAnsi" w:cstheme="minorHAnsi"/>
          <w:b/>
          <w:szCs w:val="24"/>
        </w:rPr>
        <w:t xml:space="preserve">Hedges/Village Upkeep </w:t>
      </w:r>
    </w:p>
    <w:p w14:paraId="59358EF0" w14:textId="622E59CA" w:rsidR="00CF1026" w:rsidRPr="00825336" w:rsidRDefault="005320E2" w:rsidP="00CB081B">
      <w:pPr>
        <w:pStyle w:val="ListParagraph"/>
        <w:numPr>
          <w:ilvl w:val="0"/>
          <w:numId w:val="10"/>
        </w:numPr>
        <w:spacing w:after="36" w:line="240" w:lineRule="auto"/>
        <w:rPr>
          <w:rFonts w:asciiTheme="minorHAnsi" w:hAnsiTheme="minorHAnsi" w:cstheme="minorHAnsi"/>
          <w:szCs w:val="24"/>
        </w:rPr>
      </w:pPr>
      <w:r w:rsidRPr="00825336">
        <w:rPr>
          <w:rFonts w:asciiTheme="minorHAnsi" w:hAnsiTheme="minorHAnsi" w:cstheme="minorHAnsi"/>
          <w:szCs w:val="24"/>
        </w:rPr>
        <w:t xml:space="preserve">Biodiversity </w:t>
      </w:r>
      <w:r w:rsidR="00CF1026" w:rsidRPr="00825336">
        <w:rPr>
          <w:rFonts w:asciiTheme="minorHAnsi" w:hAnsiTheme="minorHAnsi" w:cstheme="minorHAnsi"/>
          <w:szCs w:val="24"/>
        </w:rPr>
        <w:t>–</w:t>
      </w:r>
      <w:r w:rsidRPr="00825336">
        <w:rPr>
          <w:rFonts w:asciiTheme="minorHAnsi" w:hAnsiTheme="minorHAnsi" w:cstheme="minorHAnsi"/>
          <w:szCs w:val="24"/>
        </w:rPr>
        <w:t xml:space="preserve"> </w:t>
      </w:r>
      <w:r w:rsidR="00CF1026" w:rsidRPr="00825336">
        <w:rPr>
          <w:rFonts w:asciiTheme="minorHAnsi" w:hAnsiTheme="minorHAnsi" w:cstheme="minorHAnsi"/>
          <w:szCs w:val="24"/>
        </w:rPr>
        <w:t xml:space="preserve">Confirmed that </w:t>
      </w:r>
      <w:r w:rsidR="00CB081B" w:rsidRPr="00825336">
        <w:rPr>
          <w:rFonts w:asciiTheme="minorHAnsi" w:hAnsiTheme="minorHAnsi" w:cstheme="minorHAnsi"/>
          <w:szCs w:val="24"/>
        </w:rPr>
        <w:t>Cllr Du Plessis and Cllr Symonds</w:t>
      </w:r>
      <w:r w:rsidR="00CF1026" w:rsidRPr="00825336">
        <w:rPr>
          <w:rFonts w:asciiTheme="minorHAnsi" w:hAnsiTheme="minorHAnsi" w:cstheme="minorHAnsi"/>
          <w:szCs w:val="24"/>
        </w:rPr>
        <w:t xml:space="preserve"> provided a </w:t>
      </w:r>
      <w:r w:rsidR="00CB081B" w:rsidRPr="00825336">
        <w:rPr>
          <w:rFonts w:asciiTheme="minorHAnsi" w:hAnsiTheme="minorHAnsi" w:cstheme="minorHAnsi"/>
          <w:szCs w:val="24"/>
        </w:rPr>
        <w:t>recommendation on the biodiversity for the verges and grass areas</w:t>
      </w:r>
      <w:r w:rsidR="00CF1026" w:rsidRPr="00825336">
        <w:rPr>
          <w:rFonts w:asciiTheme="minorHAnsi" w:hAnsiTheme="minorHAnsi" w:cstheme="minorHAnsi"/>
          <w:szCs w:val="24"/>
        </w:rPr>
        <w:t xml:space="preserve"> to keep the centre of the village neat and tidy whilst allowing the edges of the village to be natural. To meet with Lynch Garden services to provide a schedule and budget. Recommendation:</w:t>
      </w:r>
    </w:p>
    <w:p w14:paraId="08DE4417" w14:textId="5BAF503E" w:rsidR="00CF1026" w:rsidRPr="00825336" w:rsidRDefault="00CF1026" w:rsidP="00CF1026">
      <w:pPr>
        <w:pStyle w:val="ListParagraph"/>
        <w:numPr>
          <w:ilvl w:val="1"/>
          <w:numId w:val="10"/>
        </w:numPr>
        <w:spacing w:after="0" w:line="240" w:lineRule="auto"/>
        <w:rPr>
          <w:rFonts w:asciiTheme="minorHAnsi" w:eastAsia="Times New Roman" w:hAnsiTheme="minorHAnsi" w:cstheme="minorHAnsi"/>
          <w:color w:val="222222"/>
          <w:szCs w:val="24"/>
        </w:rPr>
      </w:pPr>
      <w:r w:rsidRPr="00825336">
        <w:rPr>
          <w:rFonts w:asciiTheme="minorHAnsi" w:eastAsia="Times New Roman" w:hAnsiTheme="minorHAnsi" w:cstheme="minorHAnsi"/>
          <w:color w:val="222222"/>
          <w:szCs w:val="24"/>
        </w:rPr>
        <w:t xml:space="preserve">St. Johns Lane up to </w:t>
      </w:r>
      <w:r w:rsidR="00825336" w:rsidRPr="00825336">
        <w:rPr>
          <w:rFonts w:asciiTheme="minorHAnsi" w:eastAsia="Times New Roman" w:hAnsiTheme="minorHAnsi" w:cstheme="minorHAnsi"/>
          <w:color w:val="222222"/>
          <w:szCs w:val="24"/>
        </w:rPr>
        <w:t xml:space="preserve">the </w:t>
      </w:r>
      <w:proofErr w:type="spellStart"/>
      <w:r w:rsidRPr="00825336">
        <w:rPr>
          <w:rFonts w:asciiTheme="minorHAnsi" w:eastAsia="Times New Roman" w:hAnsiTheme="minorHAnsi" w:cstheme="minorHAnsi"/>
          <w:color w:val="222222"/>
          <w:szCs w:val="24"/>
        </w:rPr>
        <w:t>Finnemore</w:t>
      </w:r>
      <w:r w:rsidR="00825336" w:rsidRPr="00825336">
        <w:rPr>
          <w:rFonts w:asciiTheme="minorHAnsi" w:eastAsia="Times New Roman" w:hAnsiTheme="minorHAnsi" w:cstheme="minorHAnsi"/>
          <w:color w:val="222222"/>
          <w:szCs w:val="24"/>
        </w:rPr>
        <w:t>’</w:t>
      </w:r>
      <w:r w:rsidRPr="00825336">
        <w:rPr>
          <w:rFonts w:asciiTheme="minorHAnsi" w:eastAsia="Times New Roman" w:hAnsiTheme="minorHAnsi" w:cstheme="minorHAnsi"/>
          <w:color w:val="222222"/>
          <w:szCs w:val="24"/>
        </w:rPr>
        <w:t>s</w:t>
      </w:r>
      <w:proofErr w:type="spellEnd"/>
      <w:r w:rsidR="00825336" w:rsidRPr="00825336">
        <w:rPr>
          <w:rFonts w:asciiTheme="minorHAnsi" w:eastAsia="Times New Roman" w:hAnsiTheme="minorHAnsi" w:cstheme="minorHAnsi"/>
          <w:color w:val="222222"/>
          <w:szCs w:val="24"/>
        </w:rPr>
        <w:t xml:space="preserve"> house</w:t>
      </w:r>
    </w:p>
    <w:p w14:paraId="51E6ECCA" w14:textId="77777777" w:rsidR="00CF1026" w:rsidRPr="00825336" w:rsidRDefault="00CF1026" w:rsidP="00CF1026">
      <w:pPr>
        <w:pStyle w:val="ListParagraph"/>
        <w:numPr>
          <w:ilvl w:val="1"/>
          <w:numId w:val="10"/>
        </w:numPr>
        <w:spacing w:after="0" w:line="240" w:lineRule="auto"/>
        <w:rPr>
          <w:rFonts w:asciiTheme="minorHAnsi" w:eastAsia="Times New Roman" w:hAnsiTheme="minorHAnsi" w:cstheme="minorHAnsi"/>
          <w:color w:val="222222"/>
          <w:szCs w:val="24"/>
        </w:rPr>
      </w:pPr>
      <w:r w:rsidRPr="00825336">
        <w:rPr>
          <w:rFonts w:asciiTheme="minorHAnsi" w:eastAsia="Times New Roman" w:hAnsiTheme="minorHAnsi" w:cstheme="minorHAnsi"/>
          <w:color w:val="222222"/>
          <w:szCs w:val="24"/>
        </w:rPr>
        <w:t xml:space="preserve">Right side of </w:t>
      </w:r>
      <w:proofErr w:type="spellStart"/>
      <w:r w:rsidRPr="00825336">
        <w:rPr>
          <w:rFonts w:asciiTheme="minorHAnsi" w:eastAsia="Times New Roman" w:hAnsiTheme="minorHAnsi" w:cstheme="minorHAnsi"/>
          <w:color w:val="222222"/>
          <w:szCs w:val="24"/>
        </w:rPr>
        <w:t>Quainton</w:t>
      </w:r>
      <w:proofErr w:type="spellEnd"/>
      <w:r w:rsidRPr="00825336">
        <w:rPr>
          <w:rFonts w:asciiTheme="minorHAnsi" w:eastAsia="Times New Roman" w:hAnsiTheme="minorHAnsi" w:cstheme="minorHAnsi"/>
          <w:color w:val="222222"/>
          <w:szCs w:val="24"/>
        </w:rPr>
        <w:t xml:space="preserve"> Road from the </w:t>
      </w:r>
      <w:proofErr w:type="spellStart"/>
      <w:r w:rsidRPr="00825336">
        <w:rPr>
          <w:rFonts w:asciiTheme="minorHAnsi" w:eastAsia="Times New Roman" w:hAnsiTheme="minorHAnsi" w:cstheme="minorHAnsi"/>
          <w:color w:val="222222"/>
          <w:szCs w:val="24"/>
        </w:rPr>
        <w:t>sewerbed</w:t>
      </w:r>
      <w:proofErr w:type="spellEnd"/>
      <w:r w:rsidRPr="00825336">
        <w:rPr>
          <w:rFonts w:asciiTheme="minorHAnsi" w:eastAsia="Times New Roman" w:hAnsiTheme="minorHAnsi" w:cstheme="minorHAnsi"/>
          <w:color w:val="222222"/>
          <w:szCs w:val="24"/>
        </w:rPr>
        <w:t xml:space="preserve"> track to Potters Farm</w:t>
      </w:r>
    </w:p>
    <w:p w14:paraId="2316D155" w14:textId="5C5C57DA" w:rsidR="00CF1026" w:rsidRPr="00825336" w:rsidRDefault="00CF1026" w:rsidP="00CF1026">
      <w:pPr>
        <w:pStyle w:val="ListParagraph"/>
        <w:numPr>
          <w:ilvl w:val="1"/>
          <w:numId w:val="10"/>
        </w:numPr>
        <w:spacing w:after="0" w:line="240" w:lineRule="auto"/>
        <w:rPr>
          <w:rFonts w:asciiTheme="minorHAnsi" w:eastAsia="Times New Roman" w:hAnsiTheme="minorHAnsi" w:cstheme="minorHAnsi"/>
          <w:color w:val="222222"/>
          <w:szCs w:val="24"/>
        </w:rPr>
      </w:pPr>
      <w:proofErr w:type="spellStart"/>
      <w:r w:rsidRPr="00825336">
        <w:rPr>
          <w:rFonts w:asciiTheme="minorHAnsi" w:eastAsia="Times New Roman" w:hAnsiTheme="minorHAnsi" w:cstheme="minorHAnsi"/>
          <w:color w:val="222222"/>
          <w:szCs w:val="24"/>
        </w:rPr>
        <w:t>Granborough</w:t>
      </w:r>
      <w:proofErr w:type="spellEnd"/>
      <w:r w:rsidRPr="00825336">
        <w:rPr>
          <w:rFonts w:asciiTheme="minorHAnsi" w:eastAsia="Times New Roman" w:hAnsiTheme="minorHAnsi" w:cstheme="minorHAnsi"/>
          <w:color w:val="222222"/>
          <w:szCs w:val="24"/>
        </w:rPr>
        <w:t xml:space="preserve"> Road both sides from</w:t>
      </w:r>
      <w:r w:rsidR="00825336" w:rsidRPr="00825336">
        <w:rPr>
          <w:rFonts w:asciiTheme="minorHAnsi" w:eastAsia="Times New Roman" w:hAnsiTheme="minorHAnsi" w:cstheme="minorHAnsi"/>
          <w:color w:val="222222"/>
          <w:szCs w:val="24"/>
        </w:rPr>
        <w:t xml:space="preserve"> number</w:t>
      </w:r>
      <w:r w:rsidRPr="00825336">
        <w:rPr>
          <w:rFonts w:asciiTheme="minorHAnsi" w:eastAsia="Times New Roman" w:hAnsiTheme="minorHAnsi" w:cstheme="minorHAnsi"/>
          <w:color w:val="222222"/>
          <w:szCs w:val="24"/>
        </w:rPr>
        <w:t xml:space="preserve"> 16 to the Village gates</w:t>
      </w:r>
    </w:p>
    <w:p w14:paraId="3D697C73" w14:textId="77777777" w:rsidR="00CF1026" w:rsidRPr="00825336" w:rsidRDefault="00CF1026" w:rsidP="00CF1026">
      <w:pPr>
        <w:pStyle w:val="ListParagraph"/>
        <w:numPr>
          <w:ilvl w:val="1"/>
          <w:numId w:val="10"/>
        </w:numPr>
        <w:spacing w:after="0" w:line="240" w:lineRule="auto"/>
        <w:rPr>
          <w:rFonts w:asciiTheme="minorHAnsi" w:eastAsia="Times New Roman" w:hAnsiTheme="minorHAnsi" w:cstheme="minorHAnsi"/>
          <w:color w:val="222222"/>
          <w:szCs w:val="24"/>
        </w:rPr>
      </w:pPr>
      <w:r w:rsidRPr="00825336">
        <w:rPr>
          <w:rFonts w:asciiTheme="minorHAnsi" w:eastAsia="Times New Roman" w:hAnsiTheme="minorHAnsi" w:cstheme="minorHAnsi"/>
          <w:color w:val="222222"/>
          <w:szCs w:val="24"/>
        </w:rPr>
        <w:t>Townsend from the cemetery to the first grid both sides</w:t>
      </w:r>
    </w:p>
    <w:p w14:paraId="12D82810" w14:textId="1D5F6BCB" w:rsidR="00CF1026" w:rsidRPr="00825336" w:rsidRDefault="00CF1026" w:rsidP="00CF1026">
      <w:pPr>
        <w:pStyle w:val="ListParagraph"/>
        <w:numPr>
          <w:ilvl w:val="1"/>
          <w:numId w:val="10"/>
        </w:numPr>
        <w:spacing w:after="0" w:line="240" w:lineRule="auto"/>
        <w:rPr>
          <w:rFonts w:asciiTheme="minorHAnsi" w:eastAsia="Times New Roman" w:hAnsiTheme="minorHAnsi" w:cstheme="minorHAnsi"/>
          <w:color w:val="222222"/>
          <w:szCs w:val="24"/>
        </w:rPr>
      </w:pPr>
      <w:r w:rsidRPr="00825336">
        <w:rPr>
          <w:rFonts w:asciiTheme="minorHAnsi" w:eastAsia="Times New Roman" w:hAnsiTheme="minorHAnsi" w:cstheme="minorHAnsi"/>
          <w:color w:val="222222"/>
          <w:szCs w:val="24"/>
        </w:rPr>
        <w:t>Portway both sides from</w:t>
      </w:r>
      <w:r w:rsidR="00825336" w:rsidRPr="00825336">
        <w:rPr>
          <w:rFonts w:asciiTheme="minorHAnsi" w:eastAsia="Times New Roman" w:hAnsiTheme="minorHAnsi" w:cstheme="minorHAnsi"/>
          <w:color w:val="222222"/>
          <w:szCs w:val="24"/>
        </w:rPr>
        <w:t xml:space="preserve"> number</w:t>
      </w:r>
      <w:r w:rsidRPr="00825336">
        <w:rPr>
          <w:rFonts w:asciiTheme="minorHAnsi" w:eastAsia="Times New Roman" w:hAnsiTheme="minorHAnsi" w:cstheme="minorHAnsi"/>
          <w:color w:val="222222"/>
          <w:szCs w:val="24"/>
        </w:rPr>
        <w:t xml:space="preserve"> 59 to the bottom of the hill</w:t>
      </w:r>
    </w:p>
    <w:p w14:paraId="30B47949" w14:textId="77777777" w:rsidR="005A3E2B" w:rsidRPr="00825336" w:rsidRDefault="005A3E2B" w:rsidP="005A3E2B">
      <w:pPr>
        <w:pStyle w:val="ListParagraph"/>
        <w:spacing w:after="0" w:line="240" w:lineRule="auto"/>
        <w:ind w:left="1800" w:firstLine="0"/>
        <w:rPr>
          <w:rFonts w:asciiTheme="minorHAnsi" w:eastAsia="Times New Roman" w:hAnsiTheme="minorHAnsi" w:cstheme="minorHAnsi"/>
          <w:color w:val="222222"/>
          <w:szCs w:val="24"/>
        </w:rPr>
      </w:pPr>
    </w:p>
    <w:p w14:paraId="51B35BE3" w14:textId="3F695B0D" w:rsidR="00D73826" w:rsidRPr="00825336" w:rsidRDefault="00D73826" w:rsidP="00CD7E0C">
      <w:pPr>
        <w:pStyle w:val="ListParagraph"/>
        <w:numPr>
          <w:ilvl w:val="0"/>
          <w:numId w:val="10"/>
        </w:numPr>
        <w:spacing w:after="36" w:line="240" w:lineRule="auto"/>
        <w:rPr>
          <w:rFonts w:asciiTheme="minorHAnsi" w:hAnsiTheme="minorHAnsi" w:cstheme="minorHAnsi"/>
          <w:szCs w:val="24"/>
        </w:rPr>
      </w:pPr>
      <w:r w:rsidRPr="00825336">
        <w:rPr>
          <w:rFonts w:asciiTheme="minorHAnsi" w:hAnsiTheme="minorHAnsi" w:cstheme="minorHAnsi"/>
          <w:szCs w:val="24"/>
        </w:rPr>
        <w:t>CCTV</w:t>
      </w:r>
      <w:r w:rsidR="005320E2" w:rsidRPr="00825336">
        <w:rPr>
          <w:rFonts w:asciiTheme="minorHAnsi" w:hAnsiTheme="minorHAnsi" w:cstheme="minorHAnsi"/>
          <w:szCs w:val="24"/>
        </w:rPr>
        <w:t xml:space="preserve"> </w:t>
      </w:r>
      <w:r w:rsidR="00CF1026" w:rsidRPr="00825336">
        <w:rPr>
          <w:rFonts w:asciiTheme="minorHAnsi" w:hAnsiTheme="minorHAnsi" w:cstheme="minorHAnsi"/>
          <w:szCs w:val="24"/>
        </w:rPr>
        <w:t>–</w:t>
      </w:r>
      <w:r w:rsidRPr="00825336">
        <w:rPr>
          <w:rFonts w:asciiTheme="minorHAnsi" w:hAnsiTheme="minorHAnsi" w:cstheme="minorHAnsi"/>
          <w:szCs w:val="24"/>
        </w:rPr>
        <w:t xml:space="preserve"> </w:t>
      </w:r>
      <w:r w:rsidR="00CF1026" w:rsidRPr="00825336">
        <w:rPr>
          <w:rFonts w:asciiTheme="minorHAnsi" w:hAnsiTheme="minorHAnsi" w:cstheme="minorHAnsi"/>
          <w:szCs w:val="24"/>
        </w:rPr>
        <w:t xml:space="preserve">Resolved: </w:t>
      </w:r>
      <w:r w:rsidRPr="00825336">
        <w:rPr>
          <w:rFonts w:asciiTheme="minorHAnsi" w:hAnsiTheme="minorHAnsi" w:cstheme="minorHAnsi"/>
          <w:szCs w:val="24"/>
        </w:rPr>
        <w:t xml:space="preserve">Cllr </w:t>
      </w:r>
      <w:proofErr w:type="spellStart"/>
      <w:r w:rsidRPr="00825336">
        <w:rPr>
          <w:rFonts w:asciiTheme="minorHAnsi" w:hAnsiTheme="minorHAnsi" w:cstheme="minorHAnsi"/>
          <w:szCs w:val="24"/>
        </w:rPr>
        <w:t>Garey</w:t>
      </w:r>
      <w:proofErr w:type="spellEnd"/>
      <w:r w:rsidR="005320E2" w:rsidRPr="00825336">
        <w:rPr>
          <w:rFonts w:asciiTheme="minorHAnsi" w:hAnsiTheme="minorHAnsi" w:cstheme="minorHAnsi"/>
          <w:szCs w:val="24"/>
        </w:rPr>
        <w:t xml:space="preserve"> provided a report </w:t>
      </w:r>
      <w:r w:rsidR="00CF1026" w:rsidRPr="00825336">
        <w:rPr>
          <w:rFonts w:asciiTheme="minorHAnsi" w:hAnsiTheme="minorHAnsi" w:cstheme="minorHAnsi"/>
          <w:szCs w:val="24"/>
        </w:rPr>
        <w:t xml:space="preserve">on the use of CCTV </w:t>
      </w:r>
      <w:r w:rsidR="00CD7E0C" w:rsidRPr="00825336">
        <w:rPr>
          <w:rFonts w:asciiTheme="minorHAnsi" w:hAnsiTheme="minorHAnsi" w:cstheme="minorHAnsi"/>
          <w:szCs w:val="24"/>
        </w:rPr>
        <w:t>in</w:t>
      </w:r>
      <w:r w:rsidR="005320E2" w:rsidRPr="00825336">
        <w:rPr>
          <w:rFonts w:asciiTheme="minorHAnsi" w:hAnsiTheme="minorHAnsi" w:cstheme="minorHAnsi"/>
          <w:szCs w:val="24"/>
        </w:rPr>
        <w:t xml:space="preserve"> </w:t>
      </w:r>
      <w:proofErr w:type="spellStart"/>
      <w:r w:rsidR="005320E2" w:rsidRPr="00825336">
        <w:rPr>
          <w:rFonts w:asciiTheme="minorHAnsi" w:hAnsiTheme="minorHAnsi" w:cstheme="minorHAnsi"/>
          <w:szCs w:val="24"/>
        </w:rPr>
        <w:t>Hathersage</w:t>
      </w:r>
      <w:proofErr w:type="spellEnd"/>
      <w:r w:rsidR="00CD7E0C" w:rsidRPr="00825336">
        <w:rPr>
          <w:rFonts w:asciiTheme="minorHAnsi" w:hAnsiTheme="minorHAnsi" w:cstheme="minorHAnsi"/>
          <w:szCs w:val="24"/>
        </w:rPr>
        <w:t xml:space="preserve">, </w:t>
      </w:r>
      <w:r w:rsidR="005320E2" w:rsidRPr="00825336">
        <w:rPr>
          <w:rFonts w:asciiTheme="minorHAnsi" w:hAnsiTheme="minorHAnsi" w:cstheme="minorHAnsi"/>
          <w:szCs w:val="24"/>
        </w:rPr>
        <w:t xml:space="preserve">Derbyshire who have implemented effective CCTV. </w:t>
      </w:r>
      <w:r w:rsidR="00CD7E0C" w:rsidRPr="00825336">
        <w:rPr>
          <w:rFonts w:asciiTheme="minorHAnsi" w:hAnsiTheme="minorHAnsi" w:cstheme="minorHAnsi"/>
          <w:szCs w:val="24"/>
        </w:rPr>
        <w:t xml:space="preserve">Reported that the Police had approached </w:t>
      </w:r>
      <w:proofErr w:type="spellStart"/>
      <w:r w:rsidR="00CD7E0C" w:rsidRPr="00825336">
        <w:rPr>
          <w:rFonts w:asciiTheme="minorHAnsi" w:hAnsiTheme="minorHAnsi" w:cstheme="minorHAnsi"/>
          <w:szCs w:val="24"/>
        </w:rPr>
        <w:t>Hathersage</w:t>
      </w:r>
      <w:proofErr w:type="spellEnd"/>
      <w:r w:rsidR="00CD7E0C" w:rsidRPr="00825336">
        <w:rPr>
          <w:rFonts w:asciiTheme="minorHAnsi" w:hAnsiTheme="minorHAnsi" w:cstheme="minorHAnsi"/>
          <w:szCs w:val="24"/>
        </w:rPr>
        <w:t xml:space="preserve"> to monitor organised crime. Based on this the report will be circulated to the councillors and will be discussed further in the next meeting. </w:t>
      </w:r>
    </w:p>
    <w:p w14:paraId="47D6E454" w14:textId="77777777" w:rsidR="00CD7E0C" w:rsidRPr="00792A08" w:rsidRDefault="00CD7E0C" w:rsidP="00CD7E0C">
      <w:pPr>
        <w:pStyle w:val="ListParagraph"/>
        <w:spacing w:after="36" w:line="240" w:lineRule="auto"/>
        <w:ind w:left="1080" w:firstLine="0"/>
        <w:rPr>
          <w:rFonts w:asciiTheme="minorHAnsi" w:hAnsiTheme="minorHAnsi" w:cstheme="minorHAnsi"/>
          <w:b/>
          <w:szCs w:val="24"/>
        </w:rPr>
      </w:pPr>
    </w:p>
    <w:p w14:paraId="6E491D1F" w14:textId="04599165" w:rsidR="002A4BEB" w:rsidRPr="00792A08" w:rsidRDefault="00125B92" w:rsidP="00D24B1B">
      <w:pPr>
        <w:spacing w:after="6" w:line="240" w:lineRule="auto"/>
        <w:ind w:left="10"/>
        <w:rPr>
          <w:rFonts w:asciiTheme="minorHAnsi" w:hAnsiTheme="minorHAnsi" w:cstheme="minorHAnsi"/>
          <w:szCs w:val="24"/>
        </w:rPr>
      </w:pPr>
      <w:r w:rsidRPr="00792A08">
        <w:rPr>
          <w:rFonts w:asciiTheme="minorHAnsi" w:hAnsiTheme="minorHAnsi" w:cstheme="minorHAnsi"/>
          <w:b/>
          <w:szCs w:val="24"/>
        </w:rPr>
        <w:t xml:space="preserve">72/18 </w:t>
      </w:r>
      <w:r w:rsidRPr="00792A08">
        <w:rPr>
          <w:rFonts w:asciiTheme="minorHAnsi" w:hAnsiTheme="minorHAnsi" w:cstheme="minorHAnsi"/>
          <w:b/>
          <w:szCs w:val="24"/>
        </w:rPr>
        <w:tab/>
      </w:r>
      <w:r w:rsidR="00D73826" w:rsidRPr="00792A08">
        <w:rPr>
          <w:rFonts w:asciiTheme="minorHAnsi" w:hAnsiTheme="minorHAnsi" w:cstheme="minorHAnsi"/>
          <w:b/>
          <w:szCs w:val="24"/>
        </w:rPr>
        <w:t xml:space="preserve">Parish Action Plan/Projects: </w:t>
      </w:r>
      <w:r w:rsidR="00D73826" w:rsidRPr="00792A08">
        <w:rPr>
          <w:rFonts w:asciiTheme="minorHAnsi" w:hAnsiTheme="minorHAnsi" w:cstheme="minorHAnsi"/>
          <w:szCs w:val="24"/>
        </w:rPr>
        <w:t xml:space="preserve">  </w:t>
      </w:r>
    </w:p>
    <w:p w14:paraId="419EB870" w14:textId="77777777" w:rsidR="00D73826" w:rsidRPr="00792A08" w:rsidRDefault="00D73826" w:rsidP="00D73826">
      <w:pPr>
        <w:pStyle w:val="ListParagraph"/>
        <w:numPr>
          <w:ilvl w:val="0"/>
          <w:numId w:val="17"/>
        </w:numPr>
        <w:spacing w:after="9" w:line="240" w:lineRule="auto"/>
        <w:ind w:right="543"/>
        <w:jc w:val="both"/>
        <w:rPr>
          <w:rFonts w:asciiTheme="minorHAnsi" w:hAnsiTheme="minorHAnsi" w:cstheme="minorHAnsi"/>
          <w:szCs w:val="24"/>
        </w:rPr>
      </w:pPr>
      <w:r w:rsidRPr="00792A08">
        <w:rPr>
          <w:rFonts w:asciiTheme="minorHAnsi" w:hAnsiTheme="minorHAnsi" w:cstheme="minorHAnsi"/>
          <w:szCs w:val="24"/>
        </w:rPr>
        <w:t xml:space="preserve">Playground </w:t>
      </w:r>
    </w:p>
    <w:p w14:paraId="011672BD" w14:textId="21A28FB7" w:rsidR="00D73826" w:rsidRPr="00792A08" w:rsidRDefault="002A4BEB" w:rsidP="002A4BEB">
      <w:pPr>
        <w:pStyle w:val="ListParagraph"/>
        <w:numPr>
          <w:ilvl w:val="1"/>
          <w:numId w:val="17"/>
        </w:numPr>
        <w:spacing w:after="9" w:line="240" w:lineRule="auto"/>
        <w:ind w:right="543"/>
        <w:jc w:val="both"/>
        <w:rPr>
          <w:rFonts w:asciiTheme="minorHAnsi" w:hAnsiTheme="minorHAnsi" w:cstheme="minorHAnsi"/>
          <w:szCs w:val="24"/>
        </w:rPr>
      </w:pPr>
      <w:r w:rsidRPr="00792A08">
        <w:rPr>
          <w:rFonts w:asciiTheme="minorHAnsi" w:hAnsiTheme="minorHAnsi" w:cstheme="minorHAnsi"/>
          <w:szCs w:val="24"/>
        </w:rPr>
        <w:t xml:space="preserve">Confirmed Cllr Du Plessis is reviewing several options and grants with a proposal for the </w:t>
      </w:r>
      <w:r w:rsidR="00CD7E0C" w:rsidRPr="00792A08">
        <w:rPr>
          <w:rFonts w:asciiTheme="minorHAnsi" w:hAnsiTheme="minorHAnsi" w:cstheme="minorHAnsi"/>
          <w:szCs w:val="24"/>
        </w:rPr>
        <w:t>September</w:t>
      </w:r>
      <w:r w:rsidRPr="00792A08">
        <w:rPr>
          <w:rFonts w:asciiTheme="minorHAnsi" w:hAnsiTheme="minorHAnsi" w:cstheme="minorHAnsi"/>
          <w:szCs w:val="24"/>
        </w:rPr>
        <w:t xml:space="preserve"> meeting.</w:t>
      </w:r>
    </w:p>
    <w:p w14:paraId="0A0E673F" w14:textId="77777777" w:rsidR="00D73826" w:rsidRPr="00792A08" w:rsidRDefault="00D73826" w:rsidP="00D73826">
      <w:pPr>
        <w:pStyle w:val="ListParagraph"/>
        <w:numPr>
          <w:ilvl w:val="0"/>
          <w:numId w:val="17"/>
        </w:numPr>
        <w:spacing w:after="9" w:line="240" w:lineRule="auto"/>
        <w:ind w:right="543"/>
        <w:jc w:val="both"/>
        <w:rPr>
          <w:rFonts w:asciiTheme="minorHAnsi" w:hAnsiTheme="minorHAnsi" w:cstheme="minorHAnsi"/>
          <w:color w:val="auto"/>
          <w:szCs w:val="24"/>
        </w:rPr>
      </w:pPr>
      <w:r w:rsidRPr="00792A08">
        <w:rPr>
          <w:rFonts w:asciiTheme="minorHAnsi" w:hAnsiTheme="minorHAnsi" w:cstheme="minorHAnsi"/>
          <w:color w:val="auto"/>
          <w:szCs w:val="24"/>
        </w:rPr>
        <w:t>Pond</w:t>
      </w:r>
    </w:p>
    <w:p w14:paraId="34A4A91C" w14:textId="137D6241" w:rsidR="002A4BEB" w:rsidRPr="00792A08" w:rsidRDefault="002A4BEB" w:rsidP="00D73826">
      <w:pPr>
        <w:pStyle w:val="ListParagraph"/>
        <w:numPr>
          <w:ilvl w:val="1"/>
          <w:numId w:val="17"/>
        </w:numPr>
        <w:spacing w:after="9" w:line="240" w:lineRule="auto"/>
        <w:ind w:right="543"/>
        <w:jc w:val="both"/>
        <w:rPr>
          <w:rFonts w:asciiTheme="minorHAnsi" w:hAnsiTheme="minorHAnsi" w:cstheme="minorHAnsi"/>
          <w:color w:val="auto"/>
          <w:szCs w:val="24"/>
        </w:rPr>
      </w:pPr>
      <w:r w:rsidRPr="00792A08">
        <w:rPr>
          <w:rFonts w:asciiTheme="minorHAnsi" w:hAnsiTheme="minorHAnsi" w:cstheme="minorHAnsi"/>
          <w:color w:val="auto"/>
          <w:szCs w:val="24"/>
        </w:rPr>
        <w:t xml:space="preserve">Confirmed that </w:t>
      </w:r>
      <w:r w:rsidR="00CD7E0C" w:rsidRPr="00792A08">
        <w:rPr>
          <w:rFonts w:asciiTheme="minorHAnsi" w:hAnsiTheme="minorHAnsi" w:cstheme="minorHAnsi"/>
          <w:color w:val="auto"/>
          <w:szCs w:val="24"/>
        </w:rPr>
        <w:t xml:space="preserve">an unmetered household will be asked to help fill up the pond. Anglian water </w:t>
      </w:r>
      <w:proofErr w:type="gramStart"/>
      <w:r w:rsidR="00CD7E0C" w:rsidRPr="00792A08">
        <w:rPr>
          <w:rFonts w:asciiTheme="minorHAnsi" w:hAnsiTheme="minorHAnsi" w:cstheme="minorHAnsi"/>
          <w:color w:val="auto"/>
          <w:szCs w:val="24"/>
        </w:rPr>
        <w:t>have</w:t>
      </w:r>
      <w:proofErr w:type="gramEnd"/>
      <w:r w:rsidR="00CD7E0C" w:rsidRPr="00792A08">
        <w:rPr>
          <w:rFonts w:asciiTheme="minorHAnsi" w:hAnsiTheme="minorHAnsi" w:cstheme="minorHAnsi"/>
          <w:color w:val="auto"/>
          <w:szCs w:val="24"/>
        </w:rPr>
        <w:t xml:space="preserve"> confirmed that despite the dry weather they support this action.</w:t>
      </w:r>
    </w:p>
    <w:p w14:paraId="104345C6" w14:textId="4B878F13" w:rsidR="002A4BEB" w:rsidRPr="00792A08" w:rsidRDefault="002A4BEB" w:rsidP="00D73826">
      <w:pPr>
        <w:pStyle w:val="ListParagraph"/>
        <w:numPr>
          <w:ilvl w:val="1"/>
          <w:numId w:val="17"/>
        </w:numPr>
        <w:spacing w:after="9" w:line="240" w:lineRule="auto"/>
        <w:ind w:right="543"/>
        <w:jc w:val="both"/>
        <w:rPr>
          <w:rFonts w:asciiTheme="minorHAnsi" w:hAnsiTheme="minorHAnsi" w:cstheme="minorHAnsi"/>
          <w:color w:val="auto"/>
          <w:szCs w:val="24"/>
        </w:rPr>
      </w:pPr>
      <w:r w:rsidRPr="00792A08">
        <w:rPr>
          <w:rFonts w:asciiTheme="minorHAnsi" w:hAnsiTheme="minorHAnsi" w:cstheme="minorHAnsi"/>
          <w:color w:val="auto"/>
          <w:szCs w:val="24"/>
        </w:rPr>
        <w:t xml:space="preserve">Confirmed Cllr </w:t>
      </w:r>
      <w:proofErr w:type="spellStart"/>
      <w:r w:rsidRPr="00792A08">
        <w:rPr>
          <w:rFonts w:asciiTheme="minorHAnsi" w:hAnsiTheme="minorHAnsi" w:cstheme="minorHAnsi"/>
          <w:color w:val="auto"/>
          <w:szCs w:val="24"/>
        </w:rPr>
        <w:t>Mordue</w:t>
      </w:r>
      <w:proofErr w:type="spellEnd"/>
      <w:r w:rsidRPr="00792A08">
        <w:rPr>
          <w:rFonts w:asciiTheme="minorHAnsi" w:hAnsiTheme="minorHAnsi" w:cstheme="minorHAnsi"/>
          <w:color w:val="auto"/>
          <w:szCs w:val="24"/>
        </w:rPr>
        <w:t xml:space="preserve"> to look at a suitable pump to enable aeration </w:t>
      </w:r>
    </w:p>
    <w:p w14:paraId="6980689D" w14:textId="43216E57" w:rsidR="002A4BEB" w:rsidRPr="00792A08" w:rsidRDefault="002A4BEB" w:rsidP="00D73826">
      <w:pPr>
        <w:pStyle w:val="ListParagraph"/>
        <w:numPr>
          <w:ilvl w:val="1"/>
          <w:numId w:val="17"/>
        </w:numPr>
        <w:spacing w:after="9" w:line="240" w:lineRule="auto"/>
        <w:ind w:right="543"/>
        <w:jc w:val="both"/>
        <w:rPr>
          <w:rFonts w:asciiTheme="minorHAnsi" w:hAnsiTheme="minorHAnsi" w:cstheme="minorHAnsi"/>
          <w:color w:val="auto"/>
          <w:szCs w:val="24"/>
        </w:rPr>
      </w:pPr>
      <w:r w:rsidRPr="00792A08">
        <w:rPr>
          <w:rFonts w:asciiTheme="minorHAnsi" w:hAnsiTheme="minorHAnsi" w:cstheme="minorHAnsi"/>
          <w:color w:val="auto"/>
          <w:szCs w:val="24"/>
        </w:rPr>
        <w:t xml:space="preserve">Confirmed Cllr </w:t>
      </w:r>
      <w:r w:rsidR="00CD7E0C" w:rsidRPr="00792A08">
        <w:rPr>
          <w:rFonts w:asciiTheme="minorHAnsi" w:hAnsiTheme="minorHAnsi" w:cstheme="minorHAnsi"/>
          <w:color w:val="auto"/>
          <w:szCs w:val="24"/>
        </w:rPr>
        <w:t>Symonds will look at the plant plan recommendations.</w:t>
      </w:r>
    </w:p>
    <w:p w14:paraId="623A5D25" w14:textId="6A88AC2B" w:rsidR="002A4BEB" w:rsidRPr="00792A08" w:rsidRDefault="00CD7E0C" w:rsidP="00D73826">
      <w:pPr>
        <w:pStyle w:val="ListParagraph"/>
        <w:numPr>
          <w:ilvl w:val="1"/>
          <w:numId w:val="17"/>
        </w:numPr>
        <w:spacing w:after="9" w:line="240" w:lineRule="auto"/>
        <w:ind w:right="543"/>
        <w:jc w:val="both"/>
        <w:rPr>
          <w:rFonts w:asciiTheme="minorHAnsi" w:hAnsiTheme="minorHAnsi" w:cstheme="minorHAnsi"/>
          <w:color w:val="auto"/>
          <w:szCs w:val="24"/>
        </w:rPr>
      </w:pPr>
      <w:r w:rsidRPr="00792A08">
        <w:rPr>
          <w:rFonts w:asciiTheme="minorHAnsi" w:hAnsiTheme="minorHAnsi" w:cstheme="minorHAnsi"/>
          <w:color w:val="auto"/>
          <w:szCs w:val="24"/>
        </w:rPr>
        <w:t>Agree the pond treatment will be continued at £66/4 months until the plant life can support the maintenance.</w:t>
      </w:r>
    </w:p>
    <w:p w14:paraId="1BBAF5C1" w14:textId="535CFB06" w:rsidR="00D73826" w:rsidRPr="00792A08" w:rsidRDefault="0034355A" w:rsidP="00F76D80">
      <w:pPr>
        <w:pStyle w:val="ListParagraph"/>
        <w:numPr>
          <w:ilvl w:val="1"/>
          <w:numId w:val="17"/>
        </w:numPr>
        <w:spacing w:after="9" w:line="240" w:lineRule="auto"/>
        <w:ind w:right="543"/>
        <w:jc w:val="both"/>
        <w:rPr>
          <w:rFonts w:asciiTheme="minorHAnsi" w:hAnsiTheme="minorHAnsi" w:cstheme="minorHAnsi"/>
          <w:color w:val="auto"/>
          <w:szCs w:val="24"/>
        </w:rPr>
      </w:pPr>
      <w:r>
        <w:rPr>
          <w:rFonts w:asciiTheme="minorHAnsi" w:hAnsiTheme="minorHAnsi" w:cstheme="minorHAnsi"/>
          <w:color w:val="auto"/>
          <w:szCs w:val="24"/>
        </w:rPr>
        <w:t>Confirmed</w:t>
      </w:r>
      <w:r w:rsidR="004D0926" w:rsidRPr="00792A08">
        <w:rPr>
          <w:rFonts w:asciiTheme="minorHAnsi" w:hAnsiTheme="minorHAnsi" w:cstheme="minorHAnsi"/>
          <w:color w:val="auto"/>
          <w:szCs w:val="24"/>
        </w:rPr>
        <w:t xml:space="preserve"> that the pond </w:t>
      </w:r>
      <w:r>
        <w:rPr>
          <w:rFonts w:asciiTheme="minorHAnsi" w:hAnsiTheme="minorHAnsi" w:cstheme="minorHAnsi"/>
          <w:color w:val="auto"/>
          <w:szCs w:val="24"/>
        </w:rPr>
        <w:t>has been</w:t>
      </w:r>
      <w:bookmarkStart w:id="0" w:name="_GoBack"/>
      <w:bookmarkEnd w:id="0"/>
      <w:r w:rsidR="004D0926" w:rsidRPr="00792A08">
        <w:rPr>
          <w:rFonts w:asciiTheme="minorHAnsi" w:hAnsiTheme="minorHAnsi" w:cstheme="minorHAnsi"/>
          <w:color w:val="auto"/>
          <w:szCs w:val="24"/>
        </w:rPr>
        <w:t xml:space="preserve"> inoculated </w:t>
      </w:r>
      <w:r w:rsidR="0060029E" w:rsidRPr="00792A08">
        <w:rPr>
          <w:rFonts w:asciiTheme="minorHAnsi" w:hAnsiTheme="minorHAnsi" w:cstheme="minorHAnsi"/>
          <w:color w:val="auto"/>
          <w:szCs w:val="24"/>
        </w:rPr>
        <w:t>using water from</w:t>
      </w:r>
      <w:r w:rsidR="004D0926" w:rsidRPr="00792A08">
        <w:rPr>
          <w:rFonts w:asciiTheme="minorHAnsi" w:hAnsiTheme="minorHAnsi" w:cstheme="minorHAnsi"/>
          <w:color w:val="auto"/>
          <w:szCs w:val="24"/>
        </w:rPr>
        <w:t xml:space="preserve"> another pond.</w:t>
      </w:r>
    </w:p>
    <w:p w14:paraId="1CBCFAAC" w14:textId="74E5E6F6" w:rsidR="00CA5085" w:rsidRPr="00792A08" w:rsidRDefault="00CA5085" w:rsidP="00F76D80">
      <w:pPr>
        <w:pStyle w:val="ListParagraph"/>
        <w:numPr>
          <w:ilvl w:val="1"/>
          <w:numId w:val="17"/>
        </w:numPr>
        <w:spacing w:after="9" w:line="240" w:lineRule="auto"/>
        <w:ind w:right="543"/>
        <w:jc w:val="both"/>
        <w:rPr>
          <w:rFonts w:asciiTheme="minorHAnsi" w:hAnsiTheme="minorHAnsi" w:cstheme="minorHAnsi"/>
          <w:color w:val="auto"/>
          <w:szCs w:val="24"/>
        </w:rPr>
      </w:pPr>
      <w:r w:rsidRPr="00792A08">
        <w:rPr>
          <w:rFonts w:asciiTheme="minorHAnsi" w:hAnsiTheme="minorHAnsi" w:cstheme="minorHAnsi"/>
          <w:color w:val="auto"/>
          <w:szCs w:val="24"/>
        </w:rPr>
        <w:t xml:space="preserve">Agreed a safety ring should </w:t>
      </w:r>
      <w:r w:rsidR="00CD7E0C" w:rsidRPr="00792A08">
        <w:rPr>
          <w:rFonts w:asciiTheme="minorHAnsi" w:hAnsiTheme="minorHAnsi" w:cstheme="minorHAnsi"/>
          <w:color w:val="auto"/>
          <w:szCs w:val="24"/>
        </w:rPr>
        <w:t xml:space="preserve">not </w:t>
      </w:r>
      <w:r w:rsidRPr="00792A08">
        <w:rPr>
          <w:rFonts w:asciiTheme="minorHAnsi" w:hAnsiTheme="minorHAnsi" w:cstheme="minorHAnsi"/>
          <w:color w:val="auto"/>
          <w:szCs w:val="24"/>
        </w:rPr>
        <w:t xml:space="preserve">be </w:t>
      </w:r>
      <w:r w:rsidR="00546B64" w:rsidRPr="00792A08">
        <w:rPr>
          <w:rFonts w:asciiTheme="minorHAnsi" w:hAnsiTheme="minorHAnsi" w:cstheme="minorHAnsi"/>
          <w:color w:val="auto"/>
          <w:szCs w:val="24"/>
        </w:rPr>
        <w:t>purchased</w:t>
      </w:r>
      <w:r w:rsidR="00825336">
        <w:rPr>
          <w:rFonts w:asciiTheme="minorHAnsi" w:hAnsiTheme="minorHAnsi" w:cstheme="minorHAnsi"/>
          <w:color w:val="auto"/>
          <w:szCs w:val="24"/>
        </w:rPr>
        <w:t xml:space="preserve"> contrary to June’s minutes 61/18.</w:t>
      </w:r>
    </w:p>
    <w:p w14:paraId="6E72A2FC" w14:textId="77777777" w:rsidR="00D73826" w:rsidRPr="00792A08" w:rsidRDefault="00D73826" w:rsidP="00D73826">
      <w:pPr>
        <w:pStyle w:val="ListParagraph"/>
        <w:numPr>
          <w:ilvl w:val="0"/>
          <w:numId w:val="17"/>
        </w:numPr>
        <w:spacing w:after="9" w:line="240" w:lineRule="auto"/>
        <w:ind w:right="543"/>
        <w:jc w:val="both"/>
        <w:rPr>
          <w:rFonts w:asciiTheme="minorHAnsi" w:hAnsiTheme="minorHAnsi" w:cstheme="minorHAnsi"/>
          <w:szCs w:val="24"/>
        </w:rPr>
      </w:pPr>
      <w:r w:rsidRPr="00792A08">
        <w:rPr>
          <w:rFonts w:asciiTheme="minorHAnsi" w:hAnsiTheme="minorHAnsi" w:cstheme="minorHAnsi"/>
          <w:szCs w:val="24"/>
        </w:rPr>
        <w:t>Village magazine</w:t>
      </w:r>
    </w:p>
    <w:p w14:paraId="61E0F62B" w14:textId="45847F76" w:rsidR="00CD7E0C" w:rsidRPr="00792A08" w:rsidRDefault="00CD7E0C" w:rsidP="00D73826">
      <w:pPr>
        <w:pStyle w:val="ListParagraph"/>
        <w:numPr>
          <w:ilvl w:val="1"/>
          <w:numId w:val="17"/>
        </w:numPr>
        <w:spacing w:after="9" w:line="240" w:lineRule="auto"/>
        <w:ind w:right="543"/>
        <w:jc w:val="both"/>
        <w:rPr>
          <w:rFonts w:asciiTheme="minorHAnsi" w:hAnsiTheme="minorHAnsi" w:cstheme="minorHAnsi"/>
          <w:szCs w:val="24"/>
        </w:rPr>
      </w:pPr>
      <w:r w:rsidRPr="00792A08">
        <w:rPr>
          <w:rFonts w:asciiTheme="minorHAnsi" w:hAnsiTheme="minorHAnsi" w:cstheme="minorHAnsi"/>
          <w:szCs w:val="24"/>
        </w:rPr>
        <w:t xml:space="preserve">Confirmed that the magazine will be published in August. Acknowledged the time it is taking to collect all the adverts and content and an advert for a volunteer will be put in the first magazine. Any interested parties interested in helping please contact </w:t>
      </w:r>
      <w:hyperlink r:id="rId5" w:history="1">
        <w:r w:rsidRPr="00792A08">
          <w:rPr>
            <w:rStyle w:val="Hyperlink"/>
            <w:rFonts w:asciiTheme="minorHAnsi" w:hAnsiTheme="minorHAnsi" w:cstheme="minorHAnsi"/>
            <w:szCs w:val="24"/>
          </w:rPr>
          <w:t>northmarston@gmail.com</w:t>
        </w:r>
      </w:hyperlink>
      <w:r w:rsidRPr="00792A08">
        <w:rPr>
          <w:rFonts w:asciiTheme="minorHAnsi" w:hAnsiTheme="minorHAnsi" w:cstheme="minorHAnsi"/>
          <w:szCs w:val="24"/>
        </w:rPr>
        <w:t>.</w:t>
      </w:r>
    </w:p>
    <w:p w14:paraId="65E51CC7" w14:textId="64C16BDB" w:rsidR="00D73826" w:rsidRPr="00792A08" w:rsidRDefault="00D73826" w:rsidP="00D73826">
      <w:pPr>
        <w:pStyle w:val="ListParagraph"/>
        <w:spacing w:line="240" w:lineRule="auto"/>
        <w:ind w:left="1502" w:right="543" w:firstLine="0"/>
        <w:rPr>
          <w:rFonts w:asciiTheme="minorHAnsi" w:hAnsiTheme="minorHAnsi" w:cstheme="minorHAnsi"/>
          <w:szCs w:val="24"/>
        </w:rPr>
      </w:pPr>
    </w:p>
    <w:p w14:paraId="6B53A166" w14:textId="0263B507" w:rsidR="00AB3188" w:rsidRPr="00792A08" w:rsidRDefault="00AB3188" w:rsidP="00D73826">
      <w:pPr>
        <w:pStyle w:val="ListParagraph"/>
        <w:spacing w:line="240" w:lineRule="auto"/>
        <w:ind w:left="1502" w:right="543" w:firstLine="0"/>
        <w:rPr>
          <w:rFonts w:asciiTheme="minorHAnsi" w:hAnsiTheme="minorHAnsi" w:cstheme="minorHAnsi"/>
          <w:szCs w:val="24"/>
        </w:rPr>
      </w:pPr>
    </w:p>
    <w:p w14:paraId="46248178" w14:textId="0187ADB8" w:rsidR="00AB3188" w:rsidRPr="00792A08" w:rsidRDefault="00AB3188" w:rsidP="00D73826">
      <w:pPr>
        <w:pStyle w:val="ListParagraph"/>
        <w:spacing w:line="240" w:lineRule="auto"/>
        <w:ind w:left="1502" w:right="543" w:firstLine="0"/>
        <w:rPr>
          <w:rFonts w:asciiTheme="minorHAnsi" w:hAnsiTheme="minorHAnsi" w:cstheme="minorHAnsi"/>
          <w:szCs w:val="24"/>
        </w:rPr>
      </w:pPr>
    </w:p>
    <w:p w14:paraId="4D201D25" w14:textId="640B0236" w:rsidR="00AB3188" w:rsidRPr="00792A08" w:rsidRDefault="00AB3188" w:rsidP="00D73826">
      <w:pPr>
        <w:pStyle w:val="ListParagraph"/>
        <w:spacing w:line="240" w:lineRule="auto"/>
        <w:ind w:left="1502" w:right="543" w:firstLine="0"/>
        <w:rPr>
          <w:rFonts w:asciiTheme="minorHAnsi" w:hAnsiTheme="minorHAnsi" w:cstheme="minorHAnsi"/>
          <w:szCs w:val="24"/>
        </w:rPr>
      </w:pPr>
    </w:p>
    <w:p w14:paraId="1560BAE5" w14:textId="3AEE9E89" w:rsidR="00AB3188" w:rsidRPr="00792A08" w:rsidRDefault="00AB3188" w:rsidP="00D73826">
      <w:pPr>
        <w:pStyle w:val="ListParagraph"/>
        <w:spacing w:line="240" w:lineRule="auto"/>
        <w:ind w:left="1502" w:right="543" w:firstLine="0"/>
        <w:rPr>
          <w:rFonts w:asciiTheme="minorHAnsi" w:hAnsiTheme="minorHAnsi" w:cstheme="minorHAnsi"/>
          <w:szCs w:val="24"/>
        </w:rPr>
      </w:pPr>
    </w:p>
    <w:p w14:paraId="6F44C236" w14:textId="3BDB86A8" w:rsidR="00AB3188" w:rsidRPr="00792A08" w:rsidRDefault="00AB3188" w:rsidP="00D73826">
      <w:pPr>
        <w:pStyle w:val="ListParagraph"/>
        <w:spacing w:line="240" w:lineRule="auto"/>
        <w:ind w:left="1502" w:right="543" w:firstLine="0"/>
        <w:rPr>
          <w:rFonts w:asciiTheme="minorHAnsi" w:hAnsiTheme="minorHAnsi" w:cstheme="minorHAnsi"/>
          <w:szCs w:val="24"/>
        </w:rPr>
      </w:pPr>
    </w:p>
    <w:p w14:paraId="6FC9AA61" w14:textId="269A32CB" w:rsidR="00AB3188" w:rsidRPr="00792A08" w:rsidRDefault="00AB3188" w:rsidP="00D73826">
      <w:pPr>
        <w:pStyle w:val="ListParagraph"/>
        <w:spacing w:line="240" w:lineRule="auto"/>
        <w:ind w:left="1502" w:right="543" w:firstLine="0"/>
        <w:rPr>
          <w:rFonts w:asciiTheme="minorHAnsi" w:hAnsiTheme="minorHAnsi" w:cstheme="minorHAnsi"/>
          <w:szCs w:val="24"/>
        </w:rPr>
      </w:pPr>
    </w:p>
    <w:p w14:paraId="049B4A6D" w14:textId="5482DF4F" w:rsidR="00AB3188" w:rsidRPr="00792A08" w:rsidRDefault="00AB3188" w:rsidP="00D73826">
      <w:pPr>
        <w:pStyle w:val="ListParagraph"/>
        <w:spacing w:line="240" w:lineRule="auto"/>
        <w:ind w:left="1502" w:right="543" w:firstLine="0"/>
        <w:rPr>
          <w:rFonts w:asciiTheme="minorHAnsi" w:hAnsiTheme="minorHAnsi" w:cstheme="minorHAnsi"/>
          <w:szCs w:val="24"/>
        </w:rPr>
      </w:pPr>
    </w:p>
    <w:p w14:paraId="633E7B23" w14:textId="77777777" w:rsidR="00AB3188" w:rsidRPr="00792A08" w:rsidRDefault="00AB3188" w:rsidP="00D73826">
      <w:pPr>
        <w:pStyle w:val="ListParagraph"/>
        <w:spacing w:line="240" w:lineRule="auto"/>
        <w:ind w:left="1502" w:right="543" w:firstLine="0"/>
        <w:rPr>
          <w:rFonts w:asciiTheme="minorHAnsi" w:hAnsiTheme="minorHAnsi" w:cstheme="minorHAnsi"/>
          <w:szCs w:val="24"/>
        </w:rPr>
      </w:pPr>
    </w:p>
    <w:p w14:paraId="218DEA91" w14:textId="038B4024" w:rsidR="00D73826" w:rsidRPr="00792A08" w:rsidRDefault="00D73826" w:rsidP="00D73826">
      <w:pPr>
        <w:spacing w:after="6" w:line="240" w:lineRule="auto"/>
        <w:ind w:left="9"/>
        <w:rPr>
          <w:rFonts w:asciiTheme="minorHAnsi" w:hAnsiTheme="minorHAnsi" w:cstheme="minorHAnsi"/>
          <w:szCs w:val="24"/>
        </w:rPr>
      </w:pPr>
      <w:r w:rsidRPr="00792A08">
        <w:rPr>
          <w:rFonts w:asciiTheme="minorHAnsi" w:hAnsiTheme="minorHAnsi" w:cstheme="minorHAnsi"/>
          <w:b/>
          <w:szCs w:val="24"/>
        </w:rPr>
        <w:t xml:space="preserve">Village Hall: </w:t>
      </w:r>
      <w:r w:rsidRPr="00792A08">
        <w:rPr>
          <w:rFonts w:asciiTheme="minorHAnsi" w:hAnsiTheme="minorHAnsi" w:cstheme="minorHAnsi"/>
          <w:szCs w:val="24"/>
        </w:rPr>
        <w:t xml:space="preserve"> </w:t>
      </w:r>
    </w:p>
    <w:p w14:paraId="10286286" w14:textId="7858600E" w:rsidR="00063E6C" w:rsidRPr="00792A08" w:rsidRDefault="00063E6C" w:rsidP="00D73826">
      <w:pPr>
        <w:spacing w:after="6" w:line="240" w:lineRule="auto"/>
        <w:ind w:left="9"/>
        <w:rPr>
          <w:rFonts w:asciiTheme="minorHAnsi" w:hAnsiTheme="minorHAnsi" w:cstheme="minorHAnsi"/>
          <w:szCs w:val="24"/>
        </w:rPr>
      </w:pPr>
    </w:p>
    <w:p w14:paraId="5D310605" w14:textId="77777777" w:rsidR="00063E6C" w:rsidRPr="00792A08" w:rsidRDefault="00063E6C" w:rsidP="00063E6C">
      <w:pPr>
        <w:pStyle w:val="ListParagraph"/>
        <w:numPr>
          <w:ilvl w:val="0"/>
          <w:numId w:val="17"/>
        </w:numPr>
        <w:spacing w:after="9" w:line="240" w:lineRule="auto"/>
        <w:ind w:right="543"/>
        <w:jc w:val="both"/>
        <w:rPr>
          <w:rFonts w:asciiTheme="minorHAnsi" w:hAnsiTheme="minorHAnsi" w:cstheme="minorHAnsi"/>
          <w:b/>
          <w:szCs w:val="24"/>
        </w:rPr>
      </w:pPr>
      <w:r w:rsidRPr="00792A08">
        <w:rPr>
          <w:rFonts w:asciiTheme="minorHAnsi" w:hAnsiTheme="minorHAnsi" w:cstheme="minorHAnsi"/>
          <w:b/>
          <w:szCs w:val="24"/>
        </w:rPr>
        <w:t>Village Hall</w:t>
      </w:r>
    </w:p>
    <w:p w14:paraId="7A1E2CFD" w14:textId="61BC3449" w:rsidR="00063E6C" w:rsidRPr="00792A08" w:rsidRDefault="00063E6C" w:rsidP="00063E6C">
      <w:pPr>
        <w:pStyle w:val="ListParagraph"/>
        <w:numPr>
          <w:ilvl w:val="1"/>
          <w:numId w:val="17"/>
        </w:numPr>
        <w:spacing w:after="281" w:line="240" w:lineRule="auto"/>
        <w:ind w:right="397"/>
        <w:jc w:val="both"/>
        <w:rPr>
          <w:rFonts w:asciiTheme="minorHAnsi" w:hAnsiTheme="minorHAnsi" w:cstheme="minorHAnsi"/>
          <w:szCs w:val="24"/>
        </w:rPr>
      </w:pPr>
      <w:r w:rsidRPr="00792A08">
        <w:rPr>
          <w:rFonts w:asciiTheme="minorHAnsi" w:hAnsiTheme="minorHAnsi" w:cstheme="minorHAnsi"/>
          <w:szCs w:val="24"/>
        </w:rPr>
        <w:t xml:space="preserve">Resolved: Cllr </w:t>
      </w:r>
      <w:proofErr w:type="spellStart"/>
      <w:r w:rsidRPr="00792A08">
        <w:rPr>
          <w:rFonts w:asciiTheme="minorHAnsi" w:hAnsiTheme="minorHAnsi" w:cstheme="minorHAnsi"/>
          <w:szCs w:val="24"/>
        </w:rPr>
        <w:t>Mordue</w:t>
      </w:r>
      <w:proofErr w:type="spellEnd"/>
      <w:r w:rsidRPr="00792A08">
        <w:rPr>
          <w:rFonts w:asciiTheme="minorHAnsi" w:hAnsiTheme="minorHAnsi" w:cstheme="minorHAnsi"/>
          <w:szCs w:val="24"/>
        </w:rPr>
        <w:t xml:space="preserve"> confirmed that the extension can be decorated and the floor screed on confirmation that the extension roof is 100% watertight. The extension folding doors will be fitted asap. Cllr </w:t>
      </w:r>
      <w:proofErr w:type="spellStart"/>
      <w:r w:rsidRPr="00792A08">
        <w:rPr>
          <w:rFonts w:asciiTheme="minorHAnsi" w:hAnsiTheme="minorHAnsi" w:cstheme="minorHAnsi"/>
          <w:szCs w:val="24"/>
        </w:rPr>
        <w:t>Mordue</w:t>
      </w:r>
      <w:proofErr w:type="spellEnd"/>
      <w:r w:rsidRPr="00792A08">
        <w:rPr>
          <w:rFonts w:asciiTheme="minorHAnsi" w:hAnsiTheme="minorHAnsi" w:cstheme="minorHAnsi"/>
          <w:szCs w:val="24"/>
        </w:rPr>
        <w:t xml:space="preserve"> confirmed he is waiting for quotes for the disabled toilet in the </w:t>
      </w:r>
      <w:proofErr w:type="spellStart"/>
      <w:r w:rsidRPr="00792A08">
        <w:rPr>
          <w:rFonts w:asciiTheme="minorHAnsi" w:hAnsiTheme="minorHAnsi" w:cstheme="minorHAnsi"/>
          <w:szCs w:val="24"/>
        </w:rPr>
        <w:t>Schorne</w:t>
      </w:r>
      <w:proofErr w:type="spellEnd"/>
      <w:r w:rsidRPr="00792A08">
        <w:rPr>
          <w:rFonts w:asciiTheme="minorHAnsi" w:hAnsiTheme="minorHAnsi" w:cstheme="minorHAnsi"/>
          <w:szCs w:val="24"/>
        </w:rPr>
        <w:t xml:space="preserve"> Room. </w:t>
      </w:r>
    </w:p>
    <w:p w14:paraId="4E6FBEE5" w14:textId="04FF3D7E" w:rsidR="00063E6C" w:rsidRPr="00792A08" w:rsidRDefault="00063E6C" w:rsidP="00063E6C">
      <w:pPr>
        <w:pStyle w:val="ListParagraph"/>
        <w:numPr>
          <w:ilvl w:val="1"/>
          <w:numId w:val="17"/>
        </w:numPr>
        <w:spacing w:after="281" w:line="240" w:lineRule="auto"/>
        <w:ind w:right="397"/>
        <w:jc w:val="both"/>
        <w:rPr>
          <w:rFonts w:asciiTheme="minorHAnsi" w:hAnsiTheme="minorHAnsi" w:cstheme="minorHAnsi"/>
          <w:szCs w:val="24"/>
        </w:rPr>
      </w:pPr>
      <w:r w:rsidRPr="00792A08">
        <w:rPr>
          <w:rFonts w:asciiTheme="minorHAnsi" w:hAnsiTheme="minorHAnsi" w:cstheme="minorHAnsi"/>
          <w:szCs w:val="24"/>
        </w:rPr>
        <w:t>Agreed to obtain a second quote off Robert Dancer for th</w:t>
      </w:r>
      <w:r w:rsidR="00825336">
        <w:rPr>
          <w:rFonts w:asciiTheme="minorHAnsi" w:hAnsiTheme="minorHAnsi" w:cstheme="minorHAnsi"/>
          <w:szCs w:val="24"/>
        </w:rPr>
        <w:t xml:space="preserve">e </w:t>
      </w:r>
      <w:r w:rsidRPr="00792A08">
        <w:rPr>
          <w:rFonts w:asciiTheme="minorHAnsi" w:hAnsiTheme="minorHAnsi" w:cstheme="minorHAnsi"/>
          <w:szCs w:val="24"/>
        </w:rPr>
        <w:t>replacement of the bench around the Chestnut tree.</w:t>
      </w:r>
    </w:p>
    <w:p w14:paraId="5714BF77" w14:textId="77777777" w:rsidR="00063E6C" w:rsidRPr="00792A08" w:rsidRDefault="00063E6C" w:rsidP="00063E6C">
      <w:pPr>
        <w:pStyle w:val="ListParagraph"/>
        <w:spacing w:after="281" w:line="240" w:lineRule="auto"/>
        <w:ind w:left="1862" w:right="1556" w:firstLine="0"/>
        <w:jc w:val="both"/>
        <w:rPr>
          <w:rFonts w:asciiTheme="minorHAnsi" w:hAnsiTheme="minorHAnsi" w:cstheme="minorHAnsi"/>
          <w:szCs w:val="24"/>
        </w:rPr>
      </w:pPr>
    </w:p>
    <w:p w14:paraId="2FFB4197" w14:textId="77777777" w:rsidR="00063E6C" w:rsidRPr="00792A08" w:rsidRDefault="00063E6C" w:rsidP="00063E6C">
      <w:pPr>
        <w:pStyle w:val="ListParagraph"/>
        <w:numPr>
          <w:ilvl w:val="0"/>
          <w:numId w:val="17"/>
        </w:numPr>
        <w:spacing w:after="9" w:line="240" w:lineRule="auto"/>
        <w:ind w:right="543"/>
        <w:jc w:val="both"/>
        <w:rPr>
          <w:rFonts w:asciiTheme="minorHAnsi" w:hAnsiTheme="minorHAnsi" w:cstheme="minorHAnsi"/>
          <w:b/>
          <w:szCs w:val="24"/>
        </w:rPr>
      </w:pPr>
      <w:proofErr w:type="spellStart"/>
      <w:r w:rsidRPr="00792A08">
        <w:rPr>
          <w:rFonts w:asciiTheme="minorHAnsi" w:hAnsiTheme="minorHAnsi" w:cstheme="minorHAnsi"/>
          <w:b/>
          <w:szCs w:val="24"/>
        </w:rPr>
        <w:t>Sportsfield</w:t>
      </w:r>
      <w:proofErr w:type="spellEnd"/>
    </w:p>
    <w:p w14:paraId="39AC443F" w14:textId="5641934B" w:rsidR="0055683B" w:rsidRPr="00792A08" w:rsidRDefault="00063E6C" w:rsidP="00063E6C">
      <w:pPr>
        <w:pStyle w:val="ListParagraph"/>
        <w:spacing w:line="240" w:lineRule="auto"/>
        <w:ind w:left="1502" w:right="543" w:firstLine="0"/>
        <w:rPr>
          <w:rFonts w:asciiTheme="minorHAnsi" w:hAnsiTheme="minorHAnsi" w:cstheme="minorHAnsi"/>
          <w:szCs w:val="24"/>
        </w:rPr>
      </w:pPr>
      <w:r w:rsidRPr="00792A08">
        <w:rPr>
          <w:rFonts w:asciiTheme="minorHAnsi" w:hAnsiTheme="minorHAnsi" w:cstheme="minorHAnsi"/>
          <w:szCs w:val="24"/>
        </w:rPr>
        <w:t xml:space="preserve">Resolved: Following the incident of a dog at the </w:t>
      </w:r>
      <w:proofErr w:type="spellStart"/>
      <w:r w:rsidRPr="00792A08">
        <w:rPr>
          <w:rFonts w:asciiTheme="minorHAnsi" w:hAnsiTheme="minorHAnsi" w:cstheme="minorHAnsi"/>
          <w:szCs w:val="24"/>
        </w:rPr>
        <w:t>Sportsfield</w:t>
      </w:r>
      <w:proofErr w:type="spellEnd"/>
      <w:r w:rsidRPr="00792A08">
        <w:rPr>
          <w:rFonts w:asciiTheme="minorHAnsi" w:hAnsiTheme="minorHAnsi" w:cstheme="minorHAnsi"/>
          <w:szCs w:val="24"/>
        </w:rPr>
        <w:t xml:space="preserve"> running u</w:t>
      </w:r>
      <w:r w:rsidR="0055683B" w:rsidRPr="00792A08">
        <w:rPr>
          <w:rFonts w:asciiTheme="minorHAnsi" w:hAnsiTheme="minorHAnsi" w:cstheme="minorHAnsi"/>
          <w:szCs w:val="24"/>
        </w:rPr>
        <w:t>p</w:t>
      </w:r>
      <w:r w:rsidRPr="00792A08">
        <w:rPr>
          <w:rFonts w:asciiTheme="minorHAnsi" w:hAnsiTheme="minorHAnsi" w:cstheme="minorHAnsi"/>
          <w:szCs w:val="24"/>
        </w:rPr>
        <w:t xml:space="preserve"> to and scra</w:t>
      </w:r>
      <w:r w:rsidR="0055683B" w:rsidRPr="00792A08">
        <w:rPr>
          <w:rFonts w:asciiTheme="minorHAnsi" w:hAnsiTheme="minorHAnsi" w:cstheme="minorHAnsi"/>
          <w:szCs w:val="24"/>
        </w:rPr>
        <w:t>tch</w:t>
      </w:r>
      <w:r w:rsidRPr="00792A08">
        <w:rPr>
          <w:rFonts w:asciiTheme="minorHAnsi" w:hAnsiTheme="minorHAnsi" w:cstheme="minorHAnsi"/>
          <w:szCs w:val="24"/>
        </w:rPr>
        <w:t>ing a parishioner</w:t>
      </w:r>
      <w:r w:rsidR="0055683B" w:rsidRPr="00792A08">
        <w:rPr>
          <w:rFonts w:asciiTheme="minorHAnsi" w:hAnsiTheme="minorHAnsi" w:cstheme="minorHAnsi"/>
          <w:szCs w:val="24"/>
        </w:rPr>
        <w:t xml:space="preserve"> it was agreed that the </w:t>
      </w:r>
      <w:proofErr w:type="spellStart"/>
      <w:r w:rsidR="0055683B" w:rsidRPr="00792A08">
        <w:rPr>
          <w:rFonts w:asciiTheme="minorHAnsi" w:hAnsiTheme="minorHAnsi" w:cstheme="minorHAnsi"/>
          <w:szCs w:val="24"/>
        </w:rPr>
        <w:t>Sportsfield</w:t>
      </w:r>
      <w:proofErr w:type="spellEnd"/>
      <w:r w:rsidR="0055683B" w:rsidRPr="00792A08">
        <w:rPr>
          <w:rFonts w:asciiTheme="minorHAnsi" w:hAnsiTheme="minorHAnsi" w:cstheme="minorHAnsi"/>
          <w:szCs w:val="24"/>
        </w:rPr>
        <w:t xml:space="preserve"> should go ahead and put up signs to ensure dogs are kept under control</w:t>
      </w:r>
      <w:r w:rsidR="00B2305F" w:rsidRPr="00792A08">
        <w:rPr>
          <w:rFonts w:asciiTheme="minorHAnsi" w:hAnsiTheme="minorHAnsi" w:cstheme="minorHAnsi"/>
          <w:szCs w:val="24"/>
        </w:rPr>
        <w:t>.</w:t>
      </w:r>
    </w:p>
    <w:p w14:paraId="7169EDD2" w14:textId="2CBC86C7" w:rsidR="00063E6C" w:rsidRPr="00792A08" w:rsidRDefault="00063E6C" w:rsidP="00B2305F">
      <w:pPr>
        <w:pStyle w:val="ListParagraph"/>
        <w:spacing w:line="240" w:lineRule="auto"/>
        <w:ind w:left="1502" w:right="543" w:firstLine="0"/>
        <w:rPr>
          <w:rFonts w:asciiTheme="minorHAnsi" w:hAnsiTheme="minorHAnsi" w:cstheme="minorHAnsi"/>
          <w:szCs w:val="24"/>
        </w:rPr>
      </w:pPr>
      <w:r w:rsidRPr="00792A08">
        <w:rPr>
          <w:rFonts w:asciiTheme="minorHAnsi" w:hAnsiTheme="minorHAnsi" w:cstheme="minorHAnsi"/>
          <w:szCs w:val="24"/>
        </w:rPr>
        <w:t xml:space="preserve"> </w:t>
      </w:r>
    </w:p>
    <w:p w14:paraId="3AE6653B" w14:textId="5081E3C8" w:rsidR="00D73826" w:rsidRPr="00792A08" w:rsidRDefault="0081187F" w:rsidP="00D73826">
      <w:pPr>
        <w:spacing w:after="35" w:line="240" w:lineRule="auto"/>
        <w:ind w:left="0" w:firstLine="0"/>
        <w:rPr>
          <w:rFonts w:asciiTheme="minorHAnsi" w:hAnsiTheme="minorHAnsi" w:cstheme="minorHAnsi"/>
          <w:szCs w:val="24"/>
        </w:rPr>
      </w:pPr>
      <w:r w:rsidRPr="00792A08">
        <w:rPr>
          <w:rFonts w:asciiTheme="minorHAnsi" w:hAnsiTheme="minorHAnsi" w:cstheme="minorHAnsi"/>
          <w:b/>
          <w:szCs w:val="24"/>
        </w:rPr>
        <w:t>73</w:t>
      </w:r>
      <w:r w:rsidR="00D73826" w:rsidRPr="00792A08">
        <w:rPr>
          <w:rFonts w:asciiTheme="minorHAnsi" w:hAnsiTheme="minorHAnsi" w:cstheme="minorHAnsi"/>
          <w:b/>
          <w:szCs w:val="24"/>
        </w:rPr>
        <w:t>/18 Finance:</w:t>
      </w:r>
      <w:r w:rsidR="00D73826" w:rsidRPr="00792A08">
        <w:rPr>
          <w:rFonts w:asciiTheme="minorHAnsi" w:hAnsiTheme="minorHAnsi" w:cstheme="minorHAnsi"/>
          <w:szCs w:val="24"/>
        </w:rPr>
        <w:t xml:space="preserve"> </w:t>
      </w:r>
    </w:p>
    <w:p w14:paraId="04559148" w14:textId="22037255" w:rsidR="00D73826" w:rsidRPr="00792A08" w:rsidRDefault="00E7614F" w:rsidP="00D73826">
      <w:pPr>
        <w:pStyle w:val="ListParagraph"/>
        <w:numPr>
          <w:ilvl w:val="0"/>
          <w:numId w:val="7"/>
        </w:numPr>
        <w:spacing w:after="35" w:line="240" w:lineRule="auto"/>
        <w:rPr>
          <w:rFonts w:asciiTheme="minorHAnsi" w:hAnsiTheme="minorHAnsi" w:cstheme="minorHAnsi"/>
          <w:szCs w:val="24"/>
        </w:rPr>
      </w:pPr>
      <w:r w:rsidRPr="00792A08">
        <w:rPr>
          <w:rFonts w:asciiTheme="minorHAnsi" w:hAnsiTheme="minorHAnsi" w:cstheme="minorHAnsi"/>
          <w:szCs w:val="24"/>
        </w:rPr>
        <w:t>Resolved: The</w:t>
      </w:r>
      <w:r w:rsidR="00D73826" w:rsidRPr="00792A08">
        <w:rPr>
          <w:rFonts w:asciiTheme="minorHAnsi" w:hAnsiTheme="minorHAnsi" w:cstheme="minorHAnsi"/>
          <w:szCs w:val="24"/>
        </w:rPr>
        <w:t xml:space="preserve"> 2</w:t>
      </w:r>
      <w:r w:rsidR="00D73826" w:rsidRPr="00792A08">
        <w:rPr>
          <w:rFonts w:asciiTheme="minorHAnsi" w:hAnsiTheme="minorHAnsi" w:cstheme="minorHAnsi"/>
          <w:szCs w:val="24"/>
          <w:vertAlign w:val="superscript"/>
        </w:rPr>
        <w:t>nd</w:t>
      </w:r>
      <w:r w:rsidR="00D73826" w:rsidRPr="00792A08">
        <w:rPr>
          <w:rFonts w:asciiTheme="minorHAnsi" w:hAnsiTheme="minorHAnsi" w:cstheme="minorHAnsi"/>
          <w:szCs w:val="24"/>
        </w:rPr>
        <w:t xml:space="preserve"> microgrant </w:t>
      </w:r>
      <w:r w:rsidRPr="00792A08">
        <w:rPr>
          <w:rFonts w:asciiTheme="minorHAnsi" w:hAnsiTheme="minorHAnsi" w:cstheme="minorHAnsi"/>
          <w:szCs w:val="24"/>
        </w:rPr>
        <w:t xml:space="preserve">that can be applied for </w:t>
      </w:r>
      <w:r w:rsidR="00D73826" w:rsidRPr="00792A08">
        <w:rPr>
          <w:rFonts w:asciiTheme="minorHAnsi" w:hAnsiTheme="minorHAnsi" w:cstheme="minorHAnsi"/>
          <w:szCs w:val="24"/>
        </w:rPr>
        <w:t>before September 2018</w:t>
      </w:r>
      <w:r w:rsidRPr="00792A08">
        <w:rPr>
          <w:rFonts w:asciiTheme="minorHAnsi" w:hAnsiTheme="minorHAnsi" w:cstheme="minorHAnsi"/>
          <w:szCs w:val="24"/>
        </w:rPr>
        <w:t xml:space="preserve"> could be towards SID traffic calming</w:t>
      </w:r>
      <w:r w:rsidR="0081187F" w:rsidRPr="00792A08">
        <w:rPr>
          <w:rFonts w:asciiTheme="minorHAnsi" w:hAnsiTheme="minorHAnsi" w:cstheme="minorHAnsi"/>
          <w:szCs w:val="24"/>
        </w:rPr>
        <w:t>/disabled toilet or chestnut tree bench</w:t>
      </w:r>
      <w:r w:rsidRPr="00792A08">
        <w:rPr>
          <w:rFonts w:asciiTheme="minorHAnsi" w:hAnsiTheme="minorHAnsi" w:cstheme="minorHAnsi"/>
          <w:szCs w:val="24"/>
        </w:rPr>
        <w:t>.</w:t>
      </w:r>
    </w:p>
    <w:p w14:paraId="7945F04E" w14:textId="4975E75D" w:rsidR="0081187F" w:rsidRPr="00792A08" w:rsidRDefault="0081187F" w:rsidP="00D73826">
      <w:pPr>
        <w:pStyle w:val="ListParagraph"/>
        <w:numPr>
          <w:ilvl w:val="0"/>
          <w:numId w:val="7"/>
        </w:numPr>
        <w:spacing w:after="35" w:line="240" w:lineRule="auto"/>
        <w:rPr>
          <w:rFonts w:asciiTheme="minorHAnsi" w:hAnsiTheme="minorHAnsi" w:cstheme="minorHAnsi"/>
          <w:szCs w:val="24"/>
        </w:rPr>
      </w:pPr>
      <w:r w:rsidRPr="00792A08">
        <w:rPr>
          <w:rFonts w:asciiTheme="minorHAnsi" w:hAnsiTheme="minorHAnsi" w:cstheme="minorHAnsi"/>
          <w:szCs w:val="24"/>
        </w:rPr>
        <w:t xml:space="preserve">Resolved: </w:t>
      </w:r>
      <w:proofErr w:type="spellStart"/>
      <w:proofErr w:type="gramStart"/>
      <w:r w:rsidRPr="00792A08">
        <w:rPr>
          <w:rFonts w:asciiTheme="minorHAnsi" w:hAnsiTheme="minorHAnsi" w:cstheme="minorHAnsi"/>
          <w:szCs w:val="24"/>
        </w:rPr>
        <w:t>E.On</w:t>
      </w:r>
      <w:proofErr w:type="spellEnd"/>
      <w:proofErr w:type="gramEnd"/>
      <w:r w:rsidRPr="00792A08">
        <w:rPr>
          <w:rFonts w:asciiTheme="minorHAnsi" w:hAnsiTheme="minorHAnsi" w:cstheme="minorHAnsi"/>
          <w:szCs w:val="24"/>
        </w:rPr>
        <w:t xml:space="preserve"> will continue to be the supplier of the village’s electricity.</w:t>
      </w:r>
    </w:p>
    <w:p w14:paraId="4B39B06E" w14:textId="647D3AEC" w:rsidR="0081187F" w:rsidRPr="00792A08" w:rsidRDefault="0081187F" w:rsidP="00D73826">
      <w:pPr>
        <w:pStyle w:val="ListParagraph"/>
        <w:numPr>
          <w:ilvl w:val="0"/>
          <w:numId w:val="7"/>
        </w:numPr>
        <w:spacing w:after="35" w:line="240" w:lineRule="auto"/>
        <w:rPr>
          <w:rFonts w:asciiTheme="minorHAnsi" w:hAnsiTheme="minorHAnsi" w:cstheme="minorHAnsi"/>
          <w:szCs w:val="24"/>
        </w:rPr>
      </w:pPr>
      <w:r w:rsidRPr="00792A08">
        <w:rPr>
          <w:rFonts w:asciiTheme="minorHAnsi" w:hAnsiTheme="minorHAnsi" w:cstheme="minorHAnsi"/>
          <w:szCs w:val="24"/>
        </w:rPr>
        <w:t>Agreed Clerk payment for the contribution to the magazine will be discussed outside of the meeting.</w:t>
      </w:r>
    </w:p>
    <w:p w14:paraId="059148CC" w14:textId="77777777" w:rsidR="00D73826" w:rsidRPr="00792A08" w:rsidRDefault="00D73826" w:rsidP="00E7614F">
      <w:pPr>
        <w:spacing w:after="35" w:line="240" w:lineRule="auto"/>
        <w:ind w:left="0" w:firstLine="0"/>
        <w:rPr>
          <w:rFonts w:asciiTheme="minorHAnsi" w:hAnsiTheme="minorHAnsi" w:cstheme="minorHAnsi"/>
          <w:szCs w:val="24"/>
        </w:rPr>
      </w:pPr>
    </w:p>
    <w:p w14:paraId="31A25E87" w14:textId="77777777" w:rsidR="00D73826" w:rsidRPr="00792A08" w:rsidRDefault="00D73826" w:rsidP="0081187F">
      <w:pPr>
        <w:spacing w:after="35" w:line="240" w:lineRule="auto"/>
        <w:ind w:left="0" w:firstLine="0"/>
        <w:rPr>
          <w:rFonts w:asciiTheme="minorHAnsi" w:hAnsiTheme="minorHAnsi" w:cstheme="minorHAnsi"/>
          <w:szCs w:val="24"/>
        </w:rPr>
      </w:pPr>
    </w:p>
    <w:p w14:paraId="35B42145" w14:textId="77777777" w:rsidR="0081187F" w:rsidRPr="00792A08" w:rsidRDefault="0081187F" w:rsidP="0081187F">
      <w:pPr>
        <w:spacing w:after="0" w:line="240" w:lineRule="auto"/>
        <w:ind w:left="0" w:firstLine="0"/>
        <w:rPr>
          <w:rFonts w:asciiTheme="minorHAnsi" w:hAnsiTheme="minorHAnsi" w:cstheme="minorHAnsi"/>
          <w:szCs w:val="24"/>
        </w:rPr>
      </w:pPr>
      <w:r w:rsidRPr="00792A08">
        <w:rPr>
          <w:rFonts w:asciiTheme="minorHAnsi" w:hAnsiTheme="minorHAnsi" w:cstheme="minorHAnsi"/>
          <w:b/>
          <w:szCs w:val="24"/>
        </w:rPr>
        <w:t xml:space="preserve">Receipts and Payments of Accounts </w:t>
      </w:r>
    </w:p>
    <w:p w14:paraId="5A6D2FED" w14:textId="77777777" w:rsidR="0081187F" w:rsidRPr="00792A08" w:rsidRDefault="0081187F" w:rsidP="0081187F">
      <w:pPr>
        <w:spacing w:after="0" w:line="240" w:lineRule="auto"/>
        <w:ind w:left="0" w:firstLine="0"/>
        <w:rPr>
          <w:rFonts w:asciiTheme="minorHAnsi" w:hAnsiTheme="minorHAnsi" w:cstheme="minorHAnsi"/>
          <w:b/>
          <w:szCs w:val="24"/>
        </w:rPr>
      </w:pPr>
      <w:r w:rsidRPr="00792A08">
        <w:rPr>
          <w:rFonts w:asciiTheme="minorHAnsi" w:hAnsiTheme="minorHAnsi" w:cstheme="minorHAnsi"/>
          <w:b/>
          <w:szCs w:val="24"/>
        </w:rPr>
        <w:t>The following cheques have been raised for the Parish Council</w:t>
      </w:r>
    </w:p>
    <w:p w14:paraId="29D48B77" w14:textId="77777777" w:rsidR="0081187F" w:rsidRPr="00792A08" w:rsidRDefault="0081187F" w:rsidP="0081187F">
      <w:pPr>
        <w:spacing w:after="0" w:line="240" w:lineRule="auto"/>
        <w:ind w:left="0" w:firstLine="0"/>
        <w:rPr>
          <w:rFonts w:asciiTheme="minorHAnsi" w:hAnsiTheme="minorHAnsi" w:cstheme="minorHAnsi"/>
          <w:szCs w:val="24"/>
        </w:rPr>
      </w:pPr>
    </w:p>
    <w:p w14:paraId="59F70B14"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001428 Urban Nature Construction £1696.98, £282.83 VAT included</w:t>
      </w:r>
    </w:p>
    <w:p w14:paraId="7570D69A"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001429 Clerk Salary £*</w:t>
      </w:r>
      <w:proofErr w:type="gramStart"/>
      <w:r w:rsidRPr="00792A08">
        <w:rPr>
          <w:rFonts w:asciiTheme="minorHAnsi" w:hAnsiTheme="minorHAnsi" w:cstheme="minorHAnsi"/>
          <w:szCs w:val="24"/>
        </w:rPr>
        <w:t>*.*</w:t>
      </w:r>
      <w:proofErr w:type="gramEnd"/>
      <w:r w:rsidRPr="00792A08">
        <w:rPr>
          <w:rFonts w:asciiTheme="minorHAnsi" w:hAnsiTheme="minorHAnsi" w:cstheme="minorHAnsi"/>
          <w:szCs w:val="24"/>
        </w:rPr>
        <w:t>*, no VAT included</w:t>
      </w:r>
    </w:p>
    <w:p w14:paraId="04E5D812"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 xml:space="preserve">001430 Clerk expenses £300.87, £42.50 VAT included </w:t>
      </w:r>
    </w:p>
    <w:p w14:paraId="009EE36A"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001431 £17.85 Ian Wilkinson (NP Steering group), £3.75 VAT included</w:t>
      </w:r>
    </w:p>
    <w:p w14:paraId="6A8707D0"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 xml:space="preserve">001432 </w:t>
      </w:r>
      <w:proofErr w:type="spellStart"/>
      <w:proofErr w:type="gramStart"/>
      <w:r w:rsidRPr="00792A08">
        <w:rPr>
          <w:rFonts w:asciiTheme="minorHAnsi" w:hAnsiTheme="minorHAnsi" w:cstheme="minorHAnsi"/>
          <w:szCs w:val="24"/>
        </w:rPr>
        <w:t>E.On</w:t>
      </w:r>
      <w:proofErr w:type="spellEnd"/>
      <w:proofErr w:type="gramEnd"/>
      <w:r w:rsidRPr="00792A08">
        <w:rPr>
          <w:rFonts w:asciiTheme="minorHAnsi" w:hAnsiTheme="minorHAnsi" w:cstheme="minorHAnsi"/>
          <w:szCs w:val="24"/>
        </w:rPr>
        <w:t xml:space="preserve"> electricity 01/04/18-30/06/18 £442.50, £21.07 VAT included</w:t>
      </w:r>
    </w:p>
    <w:p w14:paraId="59439A24"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001433 Lynch Garden Services £655, no VAT included</w:t>
      </w:r>
    </w:p>
    <w:p w14:paraId="117D4BBF"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001434 The Cottesloe School (NMNP steering group) £30.00, no VAT included</w:t>
      </w:r>
    </w:p>
    <w:p w14:paraId="0ECF8ABF"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001435 Michael Lane (NMNP steering group) £75.73, £12.56 VAT included</w:t>
      </w:r>
    </w:p>
    <w:p w14:paraId="4B0A893E"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001436 Emma Lynch (to be transferred) £100.00, no VAT included</w:t>
      </w:r>
    </w:p>
    <w:p w14:paraId="6E3FF0C7" w14:textId="77777777" w:rsidR="0081187F" w:rsidRPr="00792A08" w:rsidRDefault="0081187F" w:rsidP="0081187F">
      <w:pPr>
        <w:spacing w:after="6" w:line="240" w:lineRule="auto"/>
        <w:ind w:left="305"/>
        <w:rPr>
          <w:rFonts w:asciiTheme="minorHAnsi" w:hAnsiTheme="minorHAnsi" w:cstheme="minorHAnsi"/>
          <w:b/>
          <w:szCs w:val="24"/>
        </w:rPr>
      </w:pPr>
    </w:p>
    <w:p w14:paraId="2604F9A8" w14:textId="77777777" w:rsidR="0081187F" w:rsidRPr="00792A08" w:rsidRDefault="0081187F" w:rsidP="0081187F">
      <w:pPr>
        <w:spacing w:after="6" w:line="240" w:lineRule="auto"/>
        <w:ind w:left="305"/>
        <w:rPr>
          <w:rFonts w:asciiTheme="minorHAnsi" w:hAnsiTheme="minorHAnsi" w:cstheme="minorHAnsi"/>
          <w:b/>
          <w:szCs w:val="24"/>
        </w:rPr>
      </w:pPr>
      <w:r w:rsidRPr="00792A08">
        <w:rPr>
          <w:rFonts w:asciiTheme="minorHAnsi" w:hAnsiTheme="minorHAnsi" w:cstheme="minorHAnsi"/>
          <w:b/>
          <w:szCs w:val="24"/>
        </w:rPr>
        <w:t>The following cheques have been raised for the Village Hall</w:t>
      </w:r>
    </w:p>
    <w:p w14:paraId="27EA6325"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 xml:space="preserve">DD </w:t>
      </w:r>
      <w:proofErr w:type="spellStart"/>
      <w:proofErr w:type="gramStart"/>
      <w:r w:rsidRPr="00792A08">
        <w:rPr>
          <w:rFonts w:asciiTheme="minorHAnsi" w:hAnsiTheme="minorHAnsi" w:cstheme="minorHAnsi"/>
          <w:szCs w:val="24"/>
        </w:rPr>
        <w:t>E.on</w:t>
      </w:r>
      <w:proofErr w:type="spellEnd"/>
      <w:proofErr w:type="gramEnd"/>
      <w:r w:rsidRPr="00792A08">
        <w:rPr>
          <w:rFonts w:asciiTheme="minorHAnsi" w:hAnsiTheme="minorHAnsi" w:cstheme="minorHAnsi"/>
          <w:szCs w:val="24"/>
        </w:rPr>
        <w:t xml:space="preserve"> electricity VH £72.10, £3.43 Vat included</w:t>
      </w:r>
    </w:p>
    <w:p w14:paraId="65EA565C"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 xml:space="preserve">DD </w:t>
      </w:r>
      <w:proofErr w:type="spellStart"/>
      <w:proofErr w:type="gramStart"/>
      <w:r w:rsidRPr="00792A08">
        <w:rPr>
          <w:rFonts w:asciiTheme="minorHAnsi" w:hAnsiTheme="minorHAnsi" w:cstheme="minorHAnsi"/>
          <w:szCs w:val="24"/>
        </w:rPr>
        <w:t>E.on</w:t>
      </w:r>
      <w:proofErr w:type="spellEnd"/>
      <w:proofErr w:type="gramEnd"/>
      <w:r w:rsidRPr="00792A08">
        <w:rPr>
          <w:rFonts w:asciiTheme="minorHAnsi" w:hAnsiTheme="minorHAnsi" w:cstheme="minorHAnsi"/>
          <w:szCs w:val="24"/>
        </w:rPr>
        <w:t xml:space="preserve"> electricity </w:t>
      </w:r>
      <w:proofErr w:type="spellStart"/>
      <w:r w:rsidRPr="00792A08">
        <w:rPr>
          <w:rFonts w:asciiTheme="minorHAnsi" w:hAnsiTheme="minorHAnsi" w:cstheme="minorHAnsi"/>
          <w:szCs w:val="24"/>
        </w:rPr>
        <w:t>Schorne</w:t>
      </w:r>
      <w:proofErr w:type="spellEnd"/>
      <w:r w:rsidRPr="00792A08">
        <w:rPr>
          <w:rFonts w:asciiTheme="minorHAnsi" w:hAnsiTheme="minorHAnsi" w:cstheme="minorHAnsi"/>
          <w:szCs w:val="24"/>
        </w:rPr>
        <w:t xml:space="preserve"> Room £20.96, £1.00 Vat included</w:t>
      </w:r>
    </w:p>
    <w:p w14:paraId="69FFF20B"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000573 Bateman Construction £610.00, £102.00 VAT included</w:t>
      </w:r>
    </w:p>
    <w:p w14:paraId="1AF57C0C"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000574 Phillipa Job Party refund £50.00, no VAT included</w:t>
      </w:r>
    </w:p>
    <w:p w14:paraId="56A488FD"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lastRenderedPageBreak/>
        <w:t xml:space="preserve">CR </w:t>
      </w:r>
      <w:proofErr w:type="spellStart"/>
      <w:r w:rsidRPr="00792A08">
        <w:rPr>
          <w:rFonts w:asciiTheme="minorHAnsi" w:hAnsiTheme="minorHAnsi" w:cstheme="minorHAnsi"/>
          <w:szCs w:val="24"/>
        </w:rPr>
        <w:t>Schorne</w:t>
      </w:r>
      <w:proofErr w:type="spellEnd"/>
      <w:r w:rsidRPr="00792A08">
        <w:rPr>
          <w:rFonts w:asciiTheme="minorHAnsi" w:hAnsiTheme="minorHAnsi" w:cstheme="minorHAnsi"/>
          <w:szCs w:val="24"/>
        </w:rPr>
        <w:t xml:space="preserve"> </w:t>
      </w:r>
      <w:proofErr w:type="spellStart"/>
      <w:r w:rsidRPr="00792A08">
        <w:rPr>
          <w:rFonts w:asciiTheme="minorHAnsi" w:hAnsiTheme="minorHAnsi" w:cstheme="minorHAnsi"/>
          <w:szCs w:val="24"/>
        </w:rPr>
        <w:t>Pre school</w:t>
      </w:r>
      <w:proofErr w:type="spellEnd"/>
      <w:r w:rsidRPr="00792A08">
        <w:rPr>
          <w:rFonts w:asciiTheme="minorHAnsi" w:hAnsiTheme="minorHAnsi" w:cstheme="minorHAnsi"/>
          <w:szCs w:val="24"/>
        </w:rPr>
        <w:t xml:space="preserve"> £1,883.92, no VAT included</w:t>
      </w:r>
    </w:p>
    <w:p w14:paraId="01282755" w14:textId="1642D6B3" w:rsidR="0081187F" w:rsidRPr="00792A08" w:rsidRDefault="0081187F" w:rsidP="0081187F">
      <w:pPr>
        <w:spacing w:after="6" w:line="240" w:lineRule="auto"/>
        <w:ind w:left="0" w:firstLine="0"/>
        <w:rPr>
          <w:rFonts w:asciiTheme="minorHAnsi" w:hAnsiTheme="minorHAnsi" w:cstheme="minorHAnsi"/>
          <w:szCs w:val="24"/>
        </w:rPr>
      </w:pPr>
    </w:p>
    <w:p w14:paraId="1D3343C2" w14:textId="77777777" w:rsidR="00E55CA6" w:rsidRPr="00792A08" w:rsidRDefault="00E55CA6" w:rsidP="0081187F">
      <w:pPr>
        <w:spacing w:after="6" w:line="240" w:lineRule="auto"/>
        <w:ind w:left="0" w:firstLine="0"/>
        <w:rPr>
          <w:rFonts w:asciiTheme="minorHAnsi" w:hAnsiTheme="minorHAnsi" w:cstheme="minorHAnsi"/>
          <w:szCs w:val="24"/>
        </w:rPr>
      </w:pPr>
    </w:p>
    <w:p w14:paraId="7C799E0C" w14:textId="77777777" w:rsidR="0081187F" w:rsidRPr="00792A08" w:rsidRDefault="0081187F" w:rsidP="0081187F">
      <w:pPr>
        <w:spacing w:after="6" w:line="240" w:lineRule="auto"/>
        <w:ind w:left="305"/>
        <w:rPr>
          <w:rFonts w:asciiTheme="minorHAnsi" w:hAnsiTheme="minorHAnsi" w:cstheme="minorHAnsi"/>
          <w:b/>
          <w:szCs w:val="24"/>
        </w:rPr>
      </w:pPr>
      <w:r w:rsidRPr="00792A08">
        <w:rPr>
          <w:rFonts w:asciiTheme="minorHAnsi" w:hAnsiTheme="minorHAnsi" w:cstheme="minorHAnsi"/>
          <w:b/>
          <w:szCs w:val="24"/>
        </w:rPr>
        <w:t xml:space="preserve">The following cheques have been raised for the </w:t>
      </w:r>
      <w:proofErr w:type="spellStart"/>
      <w:r w:rsidRPr="00792A08">
        <w:rPr>
          <w:rFonts w:asciiTheme="minorHAnsi" w:hAnsiTheme="minorHAnsi" w:cstheme="minorHAnsi"/>
          <w:b/>
          <w:szCs w:val="24"/>
        </w:rPr>
        <w:t>Sportsfield</w:t>
      </w:r>
      <w:proofErr w:type="spellEnd"/>
    </w:p>
    <w:p w14:paraId="60B13F13" w14:textId="77777777" w:rsidR="0081187F" w:rsidRPr="00792A08" w:rsidRDefault="0081187F" w:rsidP="0081187F">
      <w:pPr>
        <w:spacing w:after="6" w:line="240" w:lineRule="auto"/>
        <w:ind w:left="0" w:firstLine="295"/>
        <w:rPr>
          <w:rFonts w:asciiTheme="minorHAnsi" w:hAnsiTheme="minorHAnsi" w:cstheme="minorHAnsi"/>
          <w:szCs w:val="24"/>
        </w:rPr>
      </w:pPr>
      <w:r w:rsidRPr="00792A08">
        <w:rPr>
          <w:rFonts w:asciiTheme="minorHAnsi" w:hAnsiTheme="minorHAnsi" w:cstheme="minorHAnsi"/>
          <w:szCs w:val="24"/>
        </w:rPr>
        <w:t>000575 James Radcliffe expenses £22.00, £1.80 Vat included</w:t>
      </w:r>
    </w:p>
    <w:p w14:paraId="0ACDA5EE" w14:textId="77777777" w:rsidR="0081187F" w:rsidRPr="00792A08" w:rsidRDefault="0081187F" w:rsidP="0081187F">
      <w:pPr>
        <w:spacing w:after="6" w:line="240" w:lineRule="auto"/>
        <w:ind w:left="0" w:firstLine="295"/>
        <w:rPr>
          <w:rFonts w:asciiTheme="minorHAnsi" w:hAnsiTheme="minorHAnsi" w:cstheme="minorHAnsi"/>
          <w:szCs w:val="24"/>
        </w:rPr>
      </w:pPr>
      <w:r w:rsidRPr="00792A08">
        <w:rPr>
          <w:rFonts w:asciiTheme="minorHAnsi" w:hAnsiTheme="minorHAnsi" w:cstheme="minorHAnsi"/>
          <w:szCs w:val="24"/>
        </w:rPr>
        <w:t>000576 100 club 1</w:t>
      </w:r>
      <w:r w:rsidRPr="00792A08">
        <w:rPr>
          <w:rFonts w:asciiTheme="minorHAnsi" w:hAnsiTheme="minorHAnsi" w:cstheme="minorHAnsi"/>
          <w:szCs w:val="24"/>
          <w:vertAlign w:val="superscript"/>
        </w:rPr>
        <w:t>st</w:t>
      </w:r>
      <w:r w:rsidRPr="00792A08">
        <w:rPr>
          <w:rFonts w:asciiTheme="minorHAnsi" w:hAnsiTheme="minorHAnsi" w:cstheme="minorHAnsi"/>
          <w:szCs w:val="24"/>
        </w:rPr>
        <w:t xml:space="preserve"> prize Tam &amp; Richard Butterworth £30.00, no Vat included</w:t>
      </w:r>
    </w:p>
    <w:p w14:paraId="0E634FC4"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000577 100 club 2nd prize Sarah Howes £20.00, no Vat included</w:t>
      </w:r>
    </w:p>
    <w:p w14:paraId="12F7BD71"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 xml:space="preserve">000578 100 club 3rd prize Rachel </w:t>
      </w:r>
      <w:proofErr w:type="spellStart"/>
      <w:r w:rsidRPr="00792A08">
        <w:rPr>
          <w:rFonts w:asciiTheme="minorHAnsi" w:hAnsiTheme="minorHAnsi" w:cstheme="minorHAnsi"/>
          <w:szCs w:val="24"/>
        </w:rPr>
        <w:t>Callander</w:t>
      </w:r>
      <w:proofErr w:type="spellEnd"/>
      <w:r w:rsidRPr="00792A08">
        <w:rPr>
          <w:rFonts w:asciiTheme="minorHAnsi" w:hAnsiTheme="minorHAnsi" w:cstheme="minorHAnsi"/>
          <w:szCs w:val="24"/>
        </w:rPr>
        <w:t xml:space="preserve"> £10.00, no Vat included</w:t>
      </w:r>
    </w:p>
    <w:p w14:paraId="452B441C" w14:textId="77777777" w:rsidR="0081187F" w:rsidRPr="00792A08" w:rsidRDefault="0081187F" w:rsidP="0081187F">
      <w:pPr>
        <w:spacing w:after="6" w:line="240" w:lineRule="auto"/>
        <w:ind w:left="305"/>
        <w:rPr>
          <w:rFonts w:asciiTheme="minorHAnsi" w:hAnsiTheme="minorHAnsi" w:cstheme="minorHAnsi"/>
          <w:szCs w:val="24"/>
        </w:rPr>
      </w:pPr>
      <w:r w:rsidRPr="00792A08">
        <w:rPr>
          <w:rFonts w:asciiTheme="minorHAnsi" w:hAnsiTheme="minorHAnsi" w:cstheme="minorHAnsi"/>
          <w:szCs w:val="24"/>
        </w:rPr>
        <w:t xml:space="preserve">DD </w:t>
      </w:r>
      <w:proofErr w:type="spellStart"/>
      <w:proofErr w:type="gramStart"/>
      <w:r w:rsidRPr="00792A08">
        <w:rPr>
          <w:rFonts w:asciiTheme="minorHAnsi" w:hAnsiTheme="minorHAnsi" w:cstheme="minorHAnsi"/>
          <w:szCs w:val="24"/>
        </w:rPr>
        <w:t>E.on</w:t>
      </w:r>
      <w:proofErr w:type="spellEnd"/>
      <w:proofErr w:type="gramEnd"/>
      <w:r w:rsidRPr="00792A08">
        <w:rPr>
          <w:rFonts w:asciiTheme="minorHAnsi" w:hAnsiTheme="minorHAnsi" w:cstheme="minorHAnsi"/>
          <w:szCs w:val="24"/>
        </w:rPr>
        <w:t xml:space="preserve"> electricity £34.36, £1.64 Vat included</w:t>
      </w:r>
    </w:p>
    <w:p w14:paraId="27E0B885" w14:textId="77777777" w:rsidR="0081187F" w:rsidRPr="00792A08" w:rsidRDefault="0081187F" w:rsidP="0081187F">
      <w:pPr>
        <w:spacing w:after="0" w:line="240" w:lineRule="auto"/>
        <w:ind w:left="0" w:firstLine="0"/>
        <w:rPr>
          <w:rFonts w:asciiTheme="minorHAnsi" w:hAnsiTheme="minorHAnsi" w:cstheme="minorHAnsi"/>
          <w:szCs w:val="24"/>
        </w:rPr>
      </w:pPr>
    </w:p>
    <w:p w14:paraId="731391B1" w14:textId="77777777" w:rsidR="0081187F" w:rsidRPr="00792A08" w:rsidRDefault="0081187F" w:rsidP="0081187F">
      <w:pPr>
        <w:spacing w:after="6" w:line="240" w:lineRule="auto"/>
        <w:ind w:left="0" w:firstLine="0"/>
        <w:rPr>
          <w:rFonts w:asciiTheme="minorHAnsi" w:hAnsiTheme="minorHAnsi" w:cstheme="minorHAnsi"/>
          <w:b/>
          <w:szCs w:val="24"/>
        </w:rPr>
      </w:pPr>
      <w:r w:rsidRPr="00792A08">
        <w:rPr>
          <w:rFonts w:asciiTheme="minorHAnsi" w:hAnsiTheme="minorHAnsi" w:cstheme="minorHAnsi"/>
          <w:b/>
          <w:szCs w:val="24"/>
        </w:rPr>
        <w:t>74/18 Posts and Consultations</w:t>
      </w:r>
    </w:p>
    <w:p w14:paraId="50C9292A" w14:textId="77777777" w:rsidR="0081187F" w:rsidRPr="00792A08" w:rsidRDefault="0081187F" w:rsidP="0081187F">
      <w:pPr>
        <w:pStyle w:val="ListParagraph"/>
        <w:numPr>
          <w:ilvl w:val="0"/>
          <w:numId w:val="7"/>
        </w:numPr>
        <w:spacing w:after="6" w:line="240" w:lineRule="auto"/>
        <w:rPr>
          <w:rFonts w:asciiTheme="minorHAnsi" w:hAnsiTheme="minorHAnsi" w:cstheme="minorHAnsi"/>
          <w:szCs w:val="24"/>
        </w:rPr>
      </w:pPr>
      <w:r w:rsidRPr="00792A08">
        <w:rPr>
          <w:rFonts w:asciiTheme="minorHAnsi" w:hAnsiTheme="minorHAnsi" w:cstheme="minorHAnsi"/>
          <w:szCs w:val="24"/>
        </w:rPr>
        <w:t xml:space="preserve">BUCKSALC Training courses </w:t>
      </w:r>
    </w:p>
    <w:p w14:paraId="503CFF75" w14:textId="77777777" w:rsidR="0081187F" w:rsidRPr="00792A08" w:rsidRDefault="0081187F" w:rsidP="0081187F">
      <w:pPr>
        <w:pStyle w:val="ListParagraph"/>
        <w:numPr>
          <w:ilvl w:val="0"/>
          <w:numId w:val="7"/>
        </w:numPr>
        <w:spacing w:after="6" w:line="240" w:lineRule="auto"/>
        <w:rPr>
          <w:rFonts w:asciiTheme="minorHAnsi" w:hAnsiTheme="minorHAnsi" w:cstheme="minorHAnsi"/>
          <w:szCs w:val="24"/>
        </w:rPr>
      </w:pPr>
      <w:r w:rsidRPr="00792A08">
        <w:rPr>
          <w:rFonts w:asciiTheme="minorHAnsi" w:hAnsiTheme="minorHAnsi" w:cstheme="minorHAnsi"/>
          <w:szCs w:val="24"/>
        </w:rPr>
        <w:t>TFB Conference 4</w:t>
      </w:r>
      <w:r w:rsidRPr="00792A08">
        <w:rPr>
          <w:rFonts w:asciiTheme="minorHAnsi" w:hAnsiTheme="minorHAnsi" w:cstheme="minorHAnsi"/>
          <w:szCs w:val="24"/>
          <w:vertAlign w:val="superscript"/>
        </w:rPr>
        <w:t>th</w:t>
      </w:r>
      <w:r w:rsidRPr="00792A08">
        <w:rPr>
          <w:rFonts w:asciiTheme="minorHAnsi" w:hAnsiTheme="minorHAnsi" w:cstheme="minorHAnsi"/>
          <w:szCs w:val="24"/>
        </w:rPr>
        <w:t xml:space="preserve"> July</w:t>
      </w:r>
    </w:p>
    <w:p w14:paraId="4F21051E" w14:textId="77777777" w:rsidR="0081187F" w:rsidRPr="00792A08" w:rsidRDefault="0081187F" w:rsidP="0081187F">
      <w:pPr>
        <w:pStyle w:val="ListParagraph"/>
        <w:numPr>
          <w:ilvl w:val="0"/>
          <w:numId w:val="7"/>
        </w:numPr>
        <w:spacing w:after="6" w:line="240" w:lineRule="auto"/>
        <w:rPr>
          <w:rFonts w:asciiTheme="minorHAnsi" w:hAnsiTheme="minorHAnsi" w:cstheme="minorHAnsi"/>
          <w:szCs w:val="24"/>
        </w:rPr>
      </w:pPr>
      <w:r w:rsidRPr="00792A08">
        <w:rPr>
          <w:rFonts w:asciiTheme="minorHAnsi" w:hAnsiTheme="minorHAnsi" w:cstheme="minorHAnsi"/>
          <w:szCs w:val="24"/>
        </w:rPr>
        <w:t>Registration &amp; payment of data protection fees</w:t>
      </w:r>
    </w:p>
    <w:p w14:paraId="40CE3307" w14:textId="77777777" w:rsidR="0081187F" w:rsidRPr="00792A08" w:rsidRDefault="0081187F" w:rsidP="0081187F">
      <w:pPr>
        <w:pStyle w:val="ListParagraph"/>
        <w:numPr>
          <w:ilvl w:val="0"/>
          <w:numId w:val="7"/>
        </w:numPr>
        <w:spacing w:after="6" w:line="240" w:lineRule="auto"/>
        <w:rPr>
          <w:rFonts w:asciiTheme="minorHAnsi" w:hAnsiTheme="minorHAnsi" w:cstheme="minorHAnsi"/>
          <w:szCs w:val="24"/>
        </w:rPr>
      </w:pPr>
      <w:r w:rsidRPr="00792A08">
        <w:rPr>
          <w:rFonts w:asciiTheme="minorHAnsi" w:hAnsiTheme="minorHAnsi" w:cstheme="minorHAnsi"/>
          <w:szCs w:val="24"/>
        </w:rPr>
        <w:t>Ox-Cam Corridor from Scott Raven</w:t>
      </w:r>
    </w:p>
    <w:p w14:paraId="4188794C" w14:textId="77777777" w:rsidR="0081187F" w:rsidRPr="00792A08" w:rsidRDefault="0081187F" w:rsidP="0081187F">
      <w:pPr>
        <w:pStyle w:val="ListParagraph"/>
        <w:numPr>
          <w:ilvl w:val="0"/>
          <w:numId w:val="7"/>
        </w:numPr>
        <w:spacing w:after="6" w:line="240" w:lineRule="auto"/>
        <w:rPr>
          <w:rFonts w:asciiTheme="minorHAnsi" w:hAnsiTheme="minorHAnsi" w:cstheme="minorHAnsi"/>
          <w:szCs w:val="24"/>
        </w:rPr>
      </w:pPr>
      <w:r w:rsidRPr="00792A08">
        <w:rPr>
          <w:rFonts w:asciiTheme="minorHAnsi" w:hAnsiTheme="minorHAnsi" w:cstheme="minorHAnsi"/>
          <w:szCs w:val="24"/>
        </w:rPr>
        <w:t>Devolved Services email</w:t>
      </w:r>
    </w:p>
    <w:p w14:paraId="2BA225B6" w14:textId="77777777" w:rsidR="0081187F" w:rsidRPr="00792A08" w:rsidRDefault="0081187F" w:rsidP="0081187F">
      <w:pPr>
        <w:pStyle w:val="ListParagraph"/>
        <w:spacing w:after="6" w:line="240" w:lineRule="auto"/>
        <w:ind w:left="1440" w:firstLine="0"/>
        <w:rPr>
          <w:rFonts w:asciiTheme="minorHAnsi" w:hAnsiTheme="minorHAnsi" w:cstheme="minorHAnsi"/>
          <w:szCs w:val="24"/>
        </w:rPr>
      </w:pPr>
    </w:p>
    <w:p w14:paraId="068D8D70" w14:textId="322B9F27" w:rsidR="0081187F" w:rsidRPr="00792A08" w:rsidRDefault="0081187F" w:rsidP="0081187F">
      <w:pPr>
        <w:spacing w:after="285" w:line="240" w:lineRule="auto"/>
        <w:ind w:left="0" w:firstLine="0"/>
        <w:rPr>
          <w:rFonts w:asciiTheme="minorHAnsi" w:hAnsiTheme="minorHAnsi" w:cstheme="minorHAnsi"/>
          <w:b/>
          <w:szCs w:val="24"/>
        </w:rPr>
      </w:pPr>
      <w:r w:rsidRPr="00792A08">
        <w:rPr>
          <w:rFonts w:asciiTheme="minorHAnsi" w:hAnsiTheme="minorHAnsi" w:cstheme="minorHAnsi"/>
          <w:b/>
          <w:szCs w:val="24"/>
        </w:rPr>
        <w:t>75/</w:t>
      </w:r>
      <w:proofErr w:type="gramStart"/>
      <w:r w:rsidRPr="00792A08">
        <w:rPr>
          <w:rFonts w:asciiTheme="minorHAnsi" w:hAnsiTheme="minorHAnsi" w:cstheme="minorHAnsi"/>
          <w:b/>
          <w:szCs w:val="24"/>
        </w:rPr>
        <w:t>18  Next</w:t>
      </w:r>
      <w:proofErr w:type="gramEnd"/>
      <w:r w:rsidRPr="00792A08">
        <w:rPr>
          <w:rFonts w:asciiTheme="minorHAnsi" w:hAnsiTheme="minorHAnsi" w:cstheme="minorHAnsi"/>
          <w:b/>
          <w:szCs w:val="24"/>
        </w:rPr>
        <w:t xml:space="preserve"> Parish Council meeting: </w:t>
      </w:r>
    </w:p>
    <w:p w14:paraId="7F77BEC0" w14:textId="77777777" w:rsidR="0081187F" w:rsidRPr="00792A08" w:rsidRDefault="0081187F" w:rsidP="0081187F">
      <w:pPr>
        <w:pStyle w:val="ListParagraph"/>
        <w:numPr>
          <w:ilvl w:val="0"/>
          <w:numId w:val="8"/>
        </w:numPr>
        <w:spacing w:after="285" w:line="240" w:lineRule="auto"/>
        <w:rPr>
          <w:rFonts w:asciiTheme="minorHAnsi" w:hAnsiTheme="minorHAnsi" w:cstheme="minorHAnsi"/>
          <w:szCs w:val="24"/>
        </w:rPr>
      </w:pPr>
      <w:r w:rsidRPr="00792A08">
        <w:rPr>
          <w:rFonts w:asciiTheme="minorHAnsi" w:hAnsiTheme="minorHAnsi" w:cstheme="minorHAnsi"/>
          <w:szCs w:val="24"/>
        </w:rPr>
        <w:t>September 11</w:t>
      </w:r>
      <w:r w:rsidRPr="00792A08">
        <w:rPr>
          <w:rFonts w:asciiTheme="minorHAnsi" w:hAnsiTheme="minorHAnsi" w:cstheme="minorHAnsi"/>
          <w:szCs w:val="24"/>
          <w:vertAlign w:val="superscript"/>
        </w:rPr>
        <w:t>th</w:t>
      </w:r>
      <w:proofErr w:type="gramStart"/>
      <w:r w:rsidRPr="00792A08">
        <w:rPr>
          <w:rFonts w:asciiTheme="minorHAnsi" w:hAnsiTheme="minorHAnsi" w:cstheme="minorHAnsi"/>
          <w:szCs w:val="24"/>
        </w:rPr>
        <w:t xml:space="preserve"> 2018</w:t>
      </w:r>
      <w:proofErr w:type="gramEnd"/>
      <w:r w:rsidRPr="00792A08">
        <w:rPr>
          <w:rFonts w:asciiTheme="minorHAnsi" w:hAnsiTheme="minorHAnsi" w:cstheme="minorHAnsi"/>
          <w:szCs w:val="24"/>
        </w:rPr>
        <w:t xml:space="preserve"> Parish Council meeting at the Village Hall at 8pm</w:t>
      </w:r>
    </w:p>
    <w:p w14:paraId="2FDDCD61" w14:textId="77777777" w:rsidR="0081187F" w:rsidRPr="00043F9A" w:rsidRDefault="0081187F" w:rsidP="0081187F">
      <w:pPr>
        <w:spacing w:after="285" w:line="240" w:lineRule="auto"/>
        <w:ind w:left="719" w:hanging="720"/>
        <w:rPr>
          <w:rFonts w:asciiTheme="minorHAnsi" w:hAnsiTheme="minorHAnsi" w:cstheme="minorHAnsi"/>
          <w:b/>
          <w:i/>
          <w:szCs w:val="24"/>
        </w:rPr>
      </w:pPr>
      <w:r w:rsidRPr="00043F9A">
        <w:rPr>
          <w:rFonts w:asciiTheme="minorHAnsi" w:hAnsiTheme="minorHAnsi" w:cstheme="minorHAnsi"/>
          <w:b/>
          <w:i/>
          <w:szCs w:val="24"/>
        </w:rPr>
        <w:t xml:space="preserve">   Rachel </w:t>
      </w:r>
      <w:proofErr w:type="spellStart"/>
      <w:r w:rsidRPr="00043F9A">
        <w:rPr>
          <w:rFonts w:asciiTheme="minorHAnsi" w:hAnsiTheme="minorHAnsi" w:cstheme="minorHAnsi"/>
          <w:b/>
          <w:i/>
          <w:szCs w:val="24"/>
        </w:rPr>
        <w:t>Callander</w:t>
      </w:r>
      <w:proofErr w:type="spellEnd"/>
      <w:r w:rsidRPr="00043F9A">
        <w:rPr>
          <w:rFonts w:asciiTheme="minorHAnsi" w:hAnsiTheme="minorHAnsi" w:cstheme="minorHAnsi"/>
          <w:b/>
          <w:i/>
          <w:szCs w:val="24"/>
        </w:rPr>
        <w:t xml:space="preserve"> </w:t>
      </w:r>
      <w:proofErr w:type="gramStart"/>
      <w:r w:rsidRPr="00043F9A">
        <w:rPr>
          <w:rFonts w:asciiTheme="minorHAnsi" w:hAnsiTheme="minorHAnsi" w:cstheme="minorHAnsi"/>
          <w:b/>
          <w:i/>
          <w:szCs w:val="24"/>
        </w:rPr>
        <w:t>-  Parish</w:t>
      </w:r>
      <w:proofErr w:type="gramEnd"/>
      <w:r w:rsidRPr="00043F9A">
        <w:rPr>
          <w:rFonts w:asciiTheme="minorHAnsi" w:hAnsiTheme="minorHAnsi" w:cstheme="minorHAnsi"/>
          <w:b/>
          <w:i/>
          <w:szCs w:val="24"/>
        </w:rPr>
        <w:t xml:space="preserve"> Council Clerk</w:t>
      </w:r>
    </w:p>
    <w:p w14:paraId="6B1CBF01" w14:textId="77777777" w:rsidR="0081187F" w:rsidRPr="00043F9A" w:rsidRDefault="0081187F" w:rsidP="0081187F">
      <w:pPr>
        <w:rPr>
          <w:rFonts w:asciiTheme="minorHAnsi" w:hAnsiTheme="minorHAnsi" w:cstheme="minorHAnsi"/>
        </w:rPr>
      </w:pPr>
    </w:p>
    <w:p w14:paraId="65CECB0D" w14:textId="77777777" w:rsidR="00D73826" w:rsidRPr="00043F9A" w:rsidRDefault="00D73826" w:rsidP="00D73826">
      <w:pPr>
        <w:rPr>
          <w:rFonts w:asciiTheme="minorHAnsi" w:hAnsiTheme="minorHAnsi" w:cstheme="minorHAnsi"/>
        </w:rPr>
      </w:pPr>
    </w:p>
    <w:p w14:paraId="49508CAF" w14:textId="77777777" w:rsidR="00D73826" w:rsidRPr="00043F9A" w:rsidRDefault="00D73826" w:rsidP="00D73826">
      <w:pPr>
        <w:rPr>
          <w:rFonts w:asciiTheme="minorHAnsi" w:hAnsiTheme="minorHAnsi" w:cstheme="minorHAnsi"/>
        </w:rPr>
      </w:pPr>
    </w:p>
    <w:p w14:paraId="3232030C" w14:textId="77777777" w:rsidR="00D73826" w:rsidRPr="00043F9A" w:rsidRDefault="00D73826" w:rsidP="00D73826">
      <w:pPr>
        <w:rPr>
          <w:rFonts w:asciiTheme="minorHAnsi" w:hAnsiTheme="minorHAnsi" w:cstheme="minorHAnsi"/>
        </w:rPr>
      </w:pPr>
    </w:p>
    <w:p w14:paraId="56B783C1" w14:textId="77777777" w:rsidR="00D73826" w:rsidRPr="00216C97" w:rsidRDefault="00D73826" w:rsidP="00A1294D">
      <w:pPr>
        <w:spacing w:after="296" w:line="235" w:lineRule="auto"/>
        <w:ind w:left="-5"/>
        <w:rPr>
          <w:rFonts w:asciiTheme="minorHAnsi" w:hAnsiTheme="minorHAnsi" w:cstheme="minorHAnsi"/>
          <w:szCs w:val="24"/>
        </w:rPr>
      </w:pPr>
    </w:p>
    <w:p w14:paraId="33E986BC" w14:textId="77777777" w:rsidR="00A67F5C" w:rsidRDefault="00A67F5C"/>
    <w:sectPr w:rsidR="00A67F5C">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51"/>
    <w:multiLevelType w:val="hybridMultilevel"/>
    <w:tmpl w:val="121AE73C"/>
    <w:lvl w:ilvl="0" w:tplc="9690B200">
      <w:start w:val="1"/>
      <w:numFmt w:val="bullet"/>
      <w:lvlText w:val="•"/>
      <w:lvlJc w:val="left"/>
      <w:pPr>
        <w:ind w:left="9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 w15:restartNumberingAfterBreak="0">
    <w:nsid w:val="03BE410A"/>
    <w:multiLevelType w:val="hybridMultilevel"/>
    <w:tmpl w:val="B788839C"/>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B720D6"/>
    <w:multiLevelType w:val="hybridMultilevel"/>
    <w:tmpl w:val="DB283748"/>
    <w:lvl w:ilvl="0" w:tplc="2048B3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A8A282">
      <w:start w:val="1"/>
      <w:numFmt w:val="bullet"/>
      <w:lvlText w:val="o"/>
      <w:lvlJc w:val="left"/>
      <w:pPr>
        <w:ind w:left="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FA1146">
      <w:start w:val="1"/>
      <w:numFmt w:val="bullet"/>
      <w:lvlText w:val="▪"/>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48C3F6">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EA733A">
      <w:start w:val="1"/>
      <w:numFmt w:val="bullet"/>
      <w:lvlText w:val="o"/>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5ABBEC">
      <w:start w:val="1"/>
      <w:numFmt w:val="bullet"/>
      <w:lvlText w:val="▪"/>
      <w:lvlJc w:val="left"/>
      <w:pPr>
        <w:ind w:left="2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22E4B2">
      <w:start w:val="1"/>
      <w:numFmt w:val="bullet"/>
      <w:lvlText w:val="•"/>
      <w:lvlJc w:val="left"/>
      <w:pPr>
        <w:ind w:left="3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446852">
      <w:start w:val="1"/>
      <w:numFmt w:val="bullet"/>
      <w:lvlText w:val="o"/>
      <w:lvlJc w:val="left"/>
      <w:pPr>
        <w:ind w:left="4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5E0886">
      <w:start w:val="1"/>
      <w:numFmt w:val="bullet"/>
      <w:lvlText w:val="▪"/>
      <w:lvlJc w:val="left"/>
      <w:pPr>
        <w:ind w:left="5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873BA4"/>
    <w:multiLevelType w:val="hybridMultilevel"/>
    <w:tmpl w:val="9CAAA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166F4D"/>
    <w:multiLevelType w:val="hybridMultilevel"/>
    <w:tmpl w:val="A4140864"/>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09315D"/>
    <w:multiLevelType w:val="hybridMultilevel"/>
    <w:tmpl w:val="046C1D16"/>
    <w:lvl w:ilvl="0" w:tplc="9690B20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7" w15:restartNumberingAfterBreak="0">
    <w:nsid w:val="12A57A11"/>
    <w:multiLevelType w:val="multilevel"/>
    <w:tmpl w:val="730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14C55"/>
    <w:multiLevelType w:val="hybridMultilevel"/>
    <w:tmpl w:val="4E0A6E7C"/>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B5462E"/>
    <w:multiLevelType w:val="hybridMultilevel"/>
    <w:tmpl w:val="4496BF68"/>
    <w:lvl w:ilvl="0" w:tplc="7C5C3D6A">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C92A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C4BDD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AFD3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66A7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2CE9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8AF0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C46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6EB9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1E3919"/>
    <w:multiLevelType w:val="hybridMultilevel"/>
    <w:tmpl w:val="ABC2E1D2"/>
    <w:lvl w:ilvl="0" w:tplc="988491EC">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1E6A7EF5"/>
    <w:multiLevelType w:val="hybridMultilevel"/>
    <w:tmpl w:val="B054FD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278136D"/>
    <w:multiLevelType w:val="hybridMultilevel"/>
    <w:tmpl w:val="FE6C437C"/>
    <w:lvl w:ilvl="0" w:tplc="08090001">
      <w:start w:val="1"/>
      <w:numFmt w:val="bullet"/>
      <w:lvlText w:val=""/>
      <w:lvlJc w:val="left"/>
      <w:pPr>
        <w:ind w:left="1502" w:hanging="720"/>
      </w:pPr>
      <w:rPr>
        <w:rFonts w:ascii="Symbol" w:hAnsi="Symbol" w:hint="default"/>
      </w:rPr>
    </w:lvl>
    <w:lvl w:ilvl="1" w:tplc="08090019">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13" w15:restartNumberingAfterBreak="0">
    <w:nsid w:val="22FA140F"/>
    <w:multiLevelType w:val="hybridMultilevel"/>
    <w:tmpl w:val="5E64B43E"/>
    <w:lvl w:ilvl="0" w:tplc="3C5874A0">
      <w:start w:val="2"/>
      <w:numFmt w:val="lowerRoman"/>
      <w:lvlText w:val="%1."/>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8491E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7CD63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B0F4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2D3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D89A9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EED4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7AB8F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D40A4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B407E5"/>
    <w:multiLevelType w:val="hybridMultilevel"/>
    <w:tmpl w:val="31ECB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300E24"/>
    <w:multiLevelType w:val="hybridMultilevel"/>
    <w:tmpl w:val="7C5A1F32"/>
    <w:lvl w:ilvl="0" w:tplc="3D7C18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6CAF4E">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FE9C0A">
      <w:start w:val="1"/>
      <w:numFmt w:val="bullet"/>
      <w:lvlText w:val="▪"/>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549D28">
      <w:start w:val="1"/>
      <w:numFmt w:val="bullet"/>
      <w:lvlRestart w:val="0"/>
      <w:lvlText w:val="•"/>
      <w:lvlJc w:val="left"/>
      <w:pPr>
        <w:ind w:left="2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A84E4">
      <w:start w:val="1"/>
      <w:numFmt w:val="bullet"/>
      <w:lvlText w:val="o"/>
      <w:lvlJc w:val="left"/>
      <w:pPr>
        <w:ind w:left="2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DB86">
      <w:start w:val="1"/>
      <w:numFmt w:val="bullet"/>
      <w:lvlText w:val="▪"/>
      <w:lvlJc w:val="left"/>
      <w:pPr>
        <w:ind w:left="3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FCDBB0">
      <w:start w:val="1"/>
      <w:numFmt w:val="bullet"/>
      <w:lvlText w:val="•"/>
      <w:lvlJc w:val="left"/>
      <w:pPr>
        <w:ind w:left="4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8653A">
      <w:start w:val="1"/>
      <w:numFmt w:val="bullet"/>
      <w:lvlText w:val="o"/>
      <w:lvlJc w:val="left"/>
      <w:pPr>
        <w:ind w:left="4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C38EE">
      <w:start w:val="1"/>
      <w:numFmt w:val="bullet"/>
      <w:lvlText w:val="▪"/>
      <w:lvlJc w:val="left"/>
      <w:pPr>
        <w:ind w:left="5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C27412"/>
    <w:multiLevelType w:val="hybridMultilevel"/>
    <w:tmpl w:val="3E7ED246"/>
    <w:lvl w:ilvl="0" w:tplc="70B0813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2740C">
      <w:start w:val="1"/>
      <w:numFmt w:val="lowerLetter"/>
      <w:lvlText w:val="%2"/>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907A96">
      <w:start w:val="1"/>
      <w:numFmt w:val="lowerRoman"/>
      <w:lvlText w:val="%3."/>
      <w:lvlJc w:val="left"/>
      <w:pPr>
        <w:ind w:left="1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7E971C">
      <w:start w:val="1"/>
      <w:numFmt w:val="decimal"/>
      <w:lvlText w:val="%4"/>
      <w:lvlJc w:val="left"/>
      <w:pPr>
        <w:ind w:left="1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1CD62C">
      <w:start w:val="1"/>
      <w:numFmt w:val="lowerLetter"/>
      <w:lvlText w:val="%5"/>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2A7096">
      <w:start w:val="1"/>
      <w:numFmt w:val="lowerRoman"/>
      <w:lvlText w:val="%6"/>
      <w:lvlJc w:val="left"/>
      <w:pPr>
        <w:ind w:left="3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E6A9EE">
      <w:start w:val="1"/>
      <w:numFmt w:val="decimal"/>
      <w:lvlText w:val="%7"/>
      <w:lvlJc w:val="left"/>
      <w:pPr>
        <w:ind w:left="4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64ED7A">
      <w:start w:val="1"/>
      <w:numFmt w:val="lowerLetter"/>
      <w:lvlText w:val="%8"/>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68E650">
      <w:start w:val="1"/>
      <w:numFmt w:val="lowerRoman"/>
      <w:lvlText w:val="%9"/>
      <w:lvlJc w:val="left"/>
      <w:pPr>
        <w:ind w:left="5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3E1286"/>
    <w:multiLevelType w:val="hybridMultilevel"/>
    <w:tmpl w:val="CA140AA0"/>
    <w:lvl w:ilvl="0" w:tplc="08090001">
      <w:start w:val="1"/>
      <w:numFmt w:val="bullet"/>
      <w:lvlText w:val=""/>
      <w:lvlJc w:val="left"/>
      <w:pPr>
        <w:ind w:left="25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DA45C6A"/>
    <w:multiLevelType w:val="hybridMultilevel"/>
    <w:tmpl w:val="4862621A"/>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7C2A04"/>
    <w:multiLevelType w:val="hybridMultilevel"/>
    <w:tmpl w:val="27E62C1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511E3EA7"/>
    <w:multiLevelType w:val="hybridMultilevel"/>
    <w:tmpl w:val="992CB0A2"/>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590139"/>
    <w:multiLevelType w:val="hybridMultilevel"/>
    <w:tmpl w:val="3354749A"/>
    <w:lvl w:ilvl="0" w:tplc="08090001">
      <w:start w:val="1"/>
      <w:numFmt w:val="bullet"/>
      <w:lvlText w:val=""/>
      <w:lvlJc w:val="left"/>
      <w:pPr>
        <w:ind w:left="1440" w:hanging="360"/>
      </w:pPr>
      <w:rPr>
        <w:rFonts w:ascii="Symbol" w:hAnsi="Symbol" w:hint="default"/>
      </w:rPr>
    </w:lvl>
    <w:lvl w:ilvl="1" w:tplc="08090009">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2B6F11"/>
    <w:multiLevelType w:val="hybridMultilevel"/>
    <w:tmpl w:val="53289CB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15:restartNumberingAfterBreak="0">
    <w:nsid w:val="55B00478"/>
    <w:multiLevelType w:val="hybridMultilevel"/>
    <w:tmpl w:val="88549D6A"/>
    <w:lvl w:ilvl="0" w:tplc="08090019">
      <w:start w:val="1"/>
      <w:numFmt w:val="lowerLetter"/>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4" w15:restartNumberingAfterBreak="0">
    <w:nsid w:val="5D2A5BD6"/>
    <w:multiLevelType w:val="hybridMultilevel"/>
    <w:tmpl w:val="E81C3F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C4034D"/>
    <w:multiLevelType w:val="hybridMultilevel"/>
    <w:tmpl w:val="57F0111A"/>
    <w:lvl w:ilvl="0" w:tplc="8146EB76">
      <w:start w:val="2"/>
      <w:numFmt w:val="lowerLetter"/>
      <w:lvlText w:val="%1."/>
      <w:lvlJc w:val="left"/>
      <w:pPr>
        <w:ind w:left="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8BA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3503236"/>
    <w:multiLevelType w:val="hybridMultilevel"/>
    <w:tmpl w:val="719A862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76B12"/>
    <w:multiLevelType w:val="multilevel"/>
    <w:tmpl w:val="D042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31745"/>
    <w:multiLevelType w:val="hybridMultilevel"/>
    <w:tmpl w:val="DB18C6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5CB5C7D"/>
    <w:multiLevelType w:val="hybridMultilevel"/>
    <w:tmpl w:val="647A29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D55BBE"/>
    <w:multiLevelType w:val="hybridMultilevel"/>
    <w:tmpl w:val="C464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71ADB"/>
    <w:multiLevelType w:val="hybridMultilevel"/>
    <w:tmpl w:val="E51CF66C"/>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8E7034"/>
    <w:multiLevelType w:val="hybridMultilevel"/>
    <w:tmpl w:val="74D20026"/>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4" w15:restartNumberingAfterBreak="0">
    <w:nsid w:val="73681C25"/>
    <w:multiLevelType w:val="hybridMultilevel"/>
    <w:tmpl w:val="028E6062"/>
    <w:lvl w:ilvl="0" w:tplc="9690B200">
      <w:start w:val="1"/>
      <w:numFmt w:val="bullet"/>
      <w:lvlText w:val="•"/>
      <w:lvlJc w:val="left"/>
      <w:pPr>
        <w:ind w:left="2094"/>
      </w:pPr>
      <w:rPr>
        <w:rFonts w:ascii="Arial" w:eastAsia="Arial" w:hAnsi="Arial" w:cs="Arial"/>
        <w:b w:val="0"/>
        <w:i w:val="0"/>
        <w:strike w:val="0"/>
        <w:dstrike w:val="0"/>
        <w:color w:val="000000"/>
        <w:sz w:val="24"/>
        <w:szCs w:val="24"/>
        <w:u w:val="none" w:color="000000"/>
        <w:effect w:val="none"/>
        <w:bdr w:val="none" w:sz="0" w:space="0" w:color="auto"/>
        <w:shd w:val="clear" w:color="auto" w:fill="auto"/>
        <w:vertAlign w:val="baseline"/>
      </w:rPr>
    </w:lvl>
    <w:lvl w:ilvl="1" w:tplc="1D4062AA">
      <w:start w:val="1"/>
      <w:numFmt w:val="bullet"/>
      <w:lvlText w:val="o"/>
      <w:lvlJc w:val="left"/>
      <w:pPr>
        <w:ind w:left="2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4C3B46"/>
    <w:multiLevelType w:val="hybridMultilevel"/>
    <w:tmpl w:val="2B7A59BC"/>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A1459B"/>
    <w:multiLevelType w:val="multilevel"/>
    <w:tmpl w:val="2976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5"/>
  </w:num>
  <w:num w:numId="4">
    <w:abstractNumId w:val="16"/>
  </w:num>
  <w:num w:numId="5">
    <w:abstractNumId w:val="30"/>
  </w:num>
  <w:num w:numId="6">
    <w:abstractNumId w:val="10"/>
  </w:num>
  <w:num w:numId="7">
    <w:abstractNumId w:val="29"/>
  </w:num>
  <w:num w:numId="8">
    <w:abstractNumId w:val="24"/>
  </w:num>
  <w:num w:numId="9">
    <w:abstractNumId w:val="3"/>
  </w:num>
  <w:num w:numId="10">
    <w:abstractNumId w:val="18"/>
  </w:num>
  <w:num w:numId="11">
    <w:abstractNumId w:val="4"/>
  </w:num>
  <w:num w:numId="12">
    <w:abstractNumId w:val="35"/>
  </w:num>
  <w:num w:numId="13">
    <w:abstractNumId w:val="6"/>
  </w:num>
  <w:num w:numId="14">
    <w:abstractNumId w:val="23"/>
  </w:num>
  <w:num w:numId="15">
    <w:abstractNumId w:val="25"/>
  </w:num>
  <w:num w:numId="16">
    <w:abstractNumId w:val="9"/>
  </w:num>
  <w:num w:numId="17">
    <w:abstractNumId w:val="12"/>
  </w:num>
  <w:num w:numId="18">
    <w:abstractNumId w:val="26"/>
  </w:num>
  <w:num w:numId="19">
    <w:abstractNumId w:val="28"/>
  </w:num>
  <w:num w:numId="20">
    <w:abstractNumId w:val="17"/>
  </w:num>
  <w:num w:numId="21">
    <w:abstractNumId w:val="22"/>
  </w:num>
  <w:num w:numId="22">
    <w:abstractNumId w:val="21"/>
  </w:num>
  <w:num w:numId="23">
    <w:abstractNumId w:val="1"/>
  </w:num>
  <w:num w:numId="24">
    <w:abstractNumId w:val="0"/>
  </w:num>
  <w:num w:numId="25">
    <w:abstractNumId w:val="33"/>
  </w:num>
  <w:num w:numId="26">
    <w:abstractNumId w:val="11"/>
  </w:num>
  <w:num w:numId="27">
    <w:abstractNumId w:val="14"/>
  </w:num>
  <w:num w:numId="28">
    <w:abstractNumId w:val="7"/>
  </w:num>
  <w:num w:numId="29">
    <w:abstractNumId w:val="36"/>
  </w:num>
  <w:num w:numId="30">
    <w:abstractNumId w:val="27"/>
  </w:num>
  <w:num w:numId="31">
    <w:abstractNumId w:val="19"/>
  </w:num>
  <w:num w:numId="32">
    <w:abstractNumId w:val="34"/>
  </w:num>
  <w:num w:numId="33">
    <w:abstractNumId w:val="32"/>
  </w:num>
  <w:num w:numId="34">
    <w:abstractNumId w:val="5"/>
  </w:num>
  <w:num w:numId="35">
    <w:abstractNumId w:val="31"/>
  </w:num>
  <w:num w:numId="36">
    <w:abstractNumId w:val="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5C"/>
    <w:rsid w:val="00045BF7"/>
    <w:rsid w:val="00063E6C"/>
    <w:rsid w:val="00093E16"/>
    <w:rsid w:val="000C2646"/>
    <w:rsid w:val="000F4558"/>
    <w:rsid w:val="00103359"/>
    <w:rsid w:val="00107349"/>
    <w:rsid w:val="00121D93"/>
    <w:rsid w:val="00122BF0"/>
    <w:rsid w:val="00125B92"/>
    <w:rsid w:val="001776FA"/>
    <w:rsid w:val="001943C5"/>
    <w:rsid w:val="001A141B"/>
    <w:rsid w:val="001B6A37"/>
    <w:rsid w:val="00216C97"/>
    <w:rsid w:val="002737A7"/>
    <w:rsid w:val="0027680D"/>
    <w:rsid w:val="00282EC8"/>
    <w:rsid w:val="002A4BEB"/>
    <w:rsid w:val="003338DD"/>
    <w:rsid w:val="0034355A"/>
    <w:rsid w:val="00370996"/>
    <w:rsid w:val="003974AE"/>
    <w:rsid w:val="00400688"/>
    <w:rsid w:val="00425501"/>
    <w:rsid w:val="004338F3"/>
    <w:rsid w:val="00482820"/>
    <w:rsid w:val="004D0926"/>
    <w:rsid w:val="005039D5"/>
    <w:rsid w:val="005320E2"/>
    <w:rsid w:val="00546B64"/>
    <w:rsid w:val="0055683B"/>
    <w:rsid w:val="00590A27"/>
    <w:rsid w:val="005A3E2B"/>
    <w:rsid w:val="005C6895"/>
    <w:rsid w:val="005D4BE3"/>
    <w:rsid w:val="005F7DFB"/>
    <w:rsid w:val="0060029E"/>
    <w:rsid w:val="00616798"/>
    <w:rsid w:val="006F5AE6"/>
    <w:rsid w:val="0070567A"/>
    <w:rsid w:val="00717374"/>
    <w:rsid w:val="007619FA"/>
    <w:rsid w:val="00792A08"/>
    <w:rsid w:val="007E6921"/>
    <w:rsid w:val="007F005E"/>
    <w:rsid w:val="00803C69"/>
    <w:rsid w:val="0081187F"/>
    <w:rsid w:val="00825336"/>
    <w:rsid w:val="00903F97"/>
    <w:rsid w:val="009652B9"/>
    <w:rsid w:val="00997A96"/>
    <w:rsid w:val="009C499C"/>
    <w:rsid w:val="00A063BD"/>
    <w:rsid w:val="00A1294D"/>
    <w:rsid w:val="00A23B10"/>
    <w:rsid w:val="00A32916"/>
    <w:rsid w:val="00A47301"/>
    <w:rsid w:val="00A67F5C"/>
    <w:rsid w:val="00A92ADD"/>
    <w:rsid w:val="00A97465"/>
    <w:rsid w:val="00AB3188"/>
    <w:rsid w:val="00AF21F9"/>
    <w:rsid w:val="00B07EAA"/>
    <w:rsid w:val="00B2305F"/>
    <w:rsid w:val="00B2639C"/>
    <w:rsid w:val="00B52408"/>
    <w:rsid w:val="00B7798D"/>
    <w:rsid w:val="00B872C6"/>
    <w:rsid w:val="00BC042A"/>
    <w:rsid w:val="00BE0532"/>
    <w:rsid w:val="00BE0F7D"/>
    <w:rsid w:val="00BE2C00"/>
    <w:rsid w:val="00C30321"/>
    <w:rsid w:val="00C32DA2"/>
    <w:rsid w:val="00C36333"/>
    <w:rsid w:val="00C444A5"/>
    <w:rsid w:val="00C5336B"/>
    <w:rsid w:val="00CA5085"/>
    <w:rsid w:val="00CB081B"/>
    <w:rsid w:val="00CC26D6"/>
    <w:rsid w:val="00CD7E0C"/>
    <w:rsid w:val="00CF1026"/>
    <w:rsid w:val="00CF6321"/>
    <w:rsid w:val="00D24B1B"/>
    <w:rsid w:val="00D36029"/>
    <w:rsid w:val="00D73826"/>
    <w:rsid w:val="00D91B52"/>
    <w:rsid w:val="00DB53A8"/>
    <w:rsid w:val="00DB76DF"/>
    <w:rsid w:val="00E03222"/>
    <w:rsid w:val="00E20D8D"/>
    <w:rsid w:val="00E274F6"/>
    <w:rsid w:val="00E31E9F"/>
    <w:rsid w:val="00E55CA6"/>
    <w:rsid w:val="00E74FAD"/>
    <w:rsid w:val="00E7614F"/>
    <w:rsid w:val="00EC5C9A"/>
    <w:rsid w:val="00F76D80"/>
    <w:rsid w:val="00F76F09"/>
    <w:rsid w:val="00F865C7"/>
    <w:rsid w:val="00FC277B"/>
    <w:rsid w:val="00FF303D"/>
    <w:rsid w:val="00FF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8914"/>
  <w15:chartTrackingRefBased/>
  <w15:docId w15:val="{0A48730B-310F-40BF-995E-176BA538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F5C"/>
    <w:pPr>
      <w:spacing w:after="5" w:line="255" w:lineRule="auto"/>
      <w:ind w:left="109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F5C"/>
    <w:pPr>
      <w:ind w:left="720"/>
      <w:contextualSpacing/>
    </w:pPr>
  </w:style>
  <w:style w:type="character" w:styleId="Hyperlink">
    <w:name w:val="Hyperlink"/>
    <w:basedOn w:val="DefaultParagraphFont"/>
    <w:uiPriority w:val="99"/>
    <w:unhideWhenUsed/>
    <w:rsid w:val="00CC26D6"/>
    <w:rPr>
      <w:color w:val="0563C1" w:themeColor="hyperlink"/>
      <w:u w:val="single"/>
    </w:rPr>
  </w:style>
  <w:style w:type="character" w:styleId="UnresolvedMention">
    <w:name w:val="Unresolved Mention"/>
    <w:basedOn w:val="DefaultParagraphFont"/>
    <w:uiPriority w:val="99"/>
    <w:semiHidden/>
    <w:unhideWhenUsed/>
    <w:rsid w:val="00CC26D6"/>
    <w:rPr>
      <w:color w:val="808080"/>
      <w:shd w:val="clear" w:color="auto" w:fill="E6E6E6"/>
    </w:rPr>
  </w:style>
  <w:style w:type="paragraph" w:styleId="NormalWeb">
    <w:name w:val="Normal (Web)"/>
    <w:basedOn w:val="Normal"/>
    <w:uiPriority w:val="99"/>
    <w:semiHidden/>
    <w:unhideWhenUsed/>
    <w:rsid w:val="00A47301"/>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4904">
      <w:bodyDiv w:val="1"/>
      <w:marLeft w:val="0"/>
      <w:marRight w:val="0"/>
      <w:marTop w:val="0"/>
      <w:marBottom w:val="0"/>
      <w:divBdr>
        <w:top w:val="none" w:sz="0" w:space="0" w:color="auto"/>
        <w:left w:val="none" w:sz="0" w:space="0" w:color="auto"/>
        <w:bottom w:val="none" w:sz="0" w:space="0" w:color="auto"/>
        <w:right w:val="none" w:sz="0" w:space="0" w:color="auto"/>
      </w:divBdr>
    </w:div>
    <w:div w:id="155347441">
      <w:bodyDiv w:val="1"/>
      <w:marLeft w:val="0"/>
      <w:marRight w:val="0"/>
      <w:marTop w:val="0"/>
      <w:marBottom w:val="0"/>
      <w:divBdr>
        <w:top w:val="none" w:sz="0" w:space="0" w:color="auto"/>
        <w:left w:val="none" w:sz="0" w:space="0" w:color="auto"/>
        <w:bottom w:val="none" w:sz="0" w:space="0" w:color="auto"/>
        <w:right w:val="none" w:sz="0" w:space="0" w:color="auto"/>
      </w:divBdr>
    </w:div>
    <w:div w:id="1236744195">
      <w:bodyDiv w:val="1"/>
      <w:marLeft w:val="0"/>
      <w:marRight w:val="0"/>
      <w:marTop w:val="0"/>
      <w:marBottom w:val="0"/>
      <w:divBdr>
        <w:top w:val="none" w:sz="0" w:space="0" w:color="auto"/>
        <w:left w:val="none" w:sz="0" w:space="0" w:color="auto"/>
        <w:bottom w:val="none" w:sz="0" w:space="0" w:color="auto"/>
        <w:right w:val="none" w:sz="0" w:space="0" w:color="auto"/>
      </w:divBdr>
    </w:div>
    <w:div w:id="1577010415">
      <w:bodyDiv w:val="1"/>
      <w:marLeft w:val="0"/>
      <w:marRight w:val="0"/>
      <w:marTop w:val="0"/>
      <w:marBottom w:val="0"/>
      <w:divBdr>
        <w:top w:val="none" w:sz="0" w:space="0" w:color="auto"/>
        <w:left w:val="none" w:sz="0" w:space="0" w:color="auto"/>
        <w:bottom w:val="none" w:sz="0" w:space="0" w:color="auto"/>
        <w:right w:val="none" w:sz="0" w:space="0" w:color="auto"/>
      </w:divBdr>
    </w:div>
    <w:div w:id="17730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mars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Home</cp:lastModifiedBy>
  <cp:revision>20</cp:revision>
  <dcterms:created xsi:type="dcterms:W3CDTF">2018-07-12T17:14:00Z</dcterms:created>
  <dcterms:modified xsi:type="dcterms:W3CDTF">2018-07-13T15:50:00Z</dcterms:modified>
</cp:coreProperties>
</file>