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5EDB" w14:textId="28B9A552" w:rsidR="003A6D3E" w:rsidRPr="00CE53BD" w:rsidRDefault="003A6D3E" w:rsidP="00CE53BD">
      <w:pPr>
        <w:jc w:val="center"/>
        <w:rPr>
          <w:rFonts w:asciiTheme="minorHAnsi" w:hAnsiTheme="minorHAnsi" w:cstheme="minorHAnsi"/>
          <w:b/>
          <w:u w:val="single"/>
        </w:rPr>
      </w:pPr>
      <w:proofErr w:type="spellStart"/>
      <w:r w:rsidRPr="00CE53BD">
        <w:rPr>
          <w:rFonts w:asciiTheme="minorHAnsi" w:hAnsiTheme="minorHAnsi" w:cstheme="minorHAnsi"/>
          <w:b/>
          <w:u w:val="single"/>
        </w:rPr>
        <w:t>Schorne</w:t>
      </w:r>
      <w:proofErr w:type="spellEnd"/>
      <w:r w:rsidRPr="00CE53BD">
        <w:rPr>
          <w:rFonts w:asciiTheme="minorHAnsi" w:hAnsiTheme="minorHAnsi" w:cstheme="minorHAnsi"/>
          <w:b/>
          <w:u w:val="single"/>
        </w:rPr>
        <w:t xml:space="preserve"> Pre - School report for Parish Council</w:t>
      </w:r>
      <w:r w:rsidR="00CE53BD">
        <w:rPr>
          <w:rFonts w:asciiTheme="minorHAnsi" w:hAnsiTheme="minorHAnsi" w:cstheme="minorHAnsi"/>
          <w:b/>
          <w:u w:val="single"/>
        </w:rPr>
        <w:t xml:space="preserve"> 20</w:t>
      </w:r>
      <w:r w:rsidR="00F677BC">
        <w:rPr>
          <w:rFonts w:asciiTheme="minorHAnsi" w:hAnsiTheme="minorHAnsi" w:cstheme="minorHAnsi"/>
          <w:b/>
          <w:u w:val="single"/>
        </w:rPr>
        <w:t>2</w:t>
      </w:r>
      <w:r w:rsidR="00761B2E">
        <w:rPr>
          <w:rFonts w:asciiTheme="minorHAnsi" w:hAnsiTheme="minorHAnsi" w:cstheme="minorHAnsi"/>
          <w:b/>
          <w:u w:val="single"/>
        </w:rPr>
        <w:t>1</w:t>
      </w:r>
    </w:p>
    <w:p w14:paraId="53BE9CEB" w14:textId="77777777" w:rsidR="003A6D3E" w:rsidRPr="00CE53BD" w:rsidRDefault="003A6D3E" w:rsidP="003A6D3E">
      <w:pPr>
        <w:rPr>
          <w:rFonts w:asciiTheme="minorHAnsi" w:hAnsiTheme="minorHAnsi" w:cstheme="minorHAnsi"/>
        </w:rPr>
      </w:pPr>
    </w:p>
    <w:p w14:paraId="4E50E506" w14:textId="00B5E640" w:rsidR="003A6D3E" w:rsidRPr="00CE53BD" w:rsidRDefault="003A6D3E" w:rsidP="003A6D3E">
      <w:pPr>
        <w:rPr>
          <w:rFonts w:asciiTheme="minorHAnsi" w:hAnsiTheme="minorHAnsi" w:cstheme="minorHAnsi"/>
          <w:b/>
          <w:sz w:val="24"/>
          <w:szCs w:val="24"/>
          <w:u w:val="single"/>
        </w:rPr>
      </w:pPr>
      <w:r w:rsidRPr="00CE53BD">
        <w:rPr>
          <w:rFonts w:asciiTheme="minorHAnsi" w:hAnsiTheme="minorHAnsi" w:cstheme="minorHAnsi"/>
          <w:b/>
          <w:sz w:val="24"/>
          <w:szCs w:val="24"/>
          <w:u w:val="single"/>
        </w:rPr>
        <w:t>OFSTED</w:t>
      </w:r>
    </w:p>
    <w:p w14:paraId="46703284" w14:textId="16F77CC3" w:rsidR="003A6D3E" w:rsidRPr="00CE53BD" w:rsidRDefault="003A6D3E" w:rsidP="003A6D3E">
      <w:pPr>
        <w:rPr>
          <w:rFonts w:asciiTheme="minorHAnsi" w:hAnsiTheme="minorHAnsi" w:cstheme="minorHAnsi"/>
        </w:rPr>
      </w:pPr>
      <w:proofErr w:type="spellStart"/>
      <w:r w:rsidRPr="00CE53BD">
        <w:rPr>
          <w:rFonts w:asciiTheme="minorHAnsi" w:hAnsiTheme="minorHAnsi" w:cstheme="minorHAnsi"/>
        </w:rPr>
        <w:t>Ofsted</w:t>
      </w:r>
      <w:proofErr w:type="spellEnd"/>
      <w:r w:rsidRPr="00CE53BD">
        <w:rPr>
          <w:rFonts w:asciiTheme="minorHAnsi" w:hAnsiTheme="minorHAnsi" w:cstheme="minorHAnsi"/>
        </w:rPr>
        <w:t xml:space="preserve"> Report – Graded Outstanding February 2018</w:t>
      </w:r>
    </w:p>
    <w:p w14:paraId="129FC88A" w14:textId="07E061F9" w:rsidR="00CE53BD" w:rsidRPr="00CE53BD" w:rsidRDefault="0095277F" w:rsidP="003A6D3E">
      <w:pPr>
        <w:rPr>
          <w:rFonts w:asciiTheme="minorHAnsi" w:hAnsiTheme="minorHAnsi" w:cstheme="minorHAnsi"/>
        </w:rPr>
      </w:pPr>
      <w:hyperlink r:id="rId9" w:history="1">
        <w:r w:rsidR="003A6D3E" w:rsidRPr="00CE53BD">
          <w:rPr>
            <w:rStyle w:val="Hyperlink"/>
            <w:rFonts w:asciiTheme="minorHAnsi" w:hAnsiTheme="minorHAnsi" w:cstheme="minorHAnsi"/>
          </w:rPr>
          <w:t>https://reports.ofsted.gov.uk/inspection-reports/find-inspection-report/provider/CARE/140860</w:t>
        </w:r>
      </w:hyperlink>
    </w:p>
    <w:p w14:paraId="7CF0E642" w14:textId="77777777" w:rsidR="003A6D3E" w:rsidRPr="00CE53BD" w:rsidRDefault="003A6D3E" w:rsidP="003A6D3E">
      <w:pPr>
        <w:rPr>
          <w:rFonts w:asciiTheme="minorHAnsi" w:hAnsiTheme="minorHAnsi" w:cstheme="minorHAnsi"/>
        </w:rPr>
      </w:pPr>
    </w:p>
    <w:p w14:paraId="2558251C" w14:textId="7EDE3273" w:rsidR="002925B0" w:rsidRPr="00CE53BD" w:rsidRDefault="003A6D3E" w:rsidP="00BB08ED">
      <w:pPr>
        <w:rPr>
          <w:rFonts w:asciiTheme="minorHAnsi" w:hAnsiTheme="minorHAnsi" w:cstheme="minorHAnsi"/>
          <w:b/>
          <w:sz w:val="24"/>
          <w:szCs w:val="24"/>
          <w:u w:val="single"/>
        </w:rPr>
      </w:pPr>
      <w:r w:rsidRPr="00CE53BD">
        <w:rPr>
          <w:rFonts w:asciiTheme="minorHAnsi" w:hAnsiTheme="minorHAnsi" w:cstheme="minorHAnsi"/>
          <w:b/>
          <w:sz w:val="24"/>
          <w:szCs w:val="24"/>
          <w:u w:val="single"/>
        </w:rPr>
        <w:t>FINANCES</w:t>
      </w:r>
    </w:p>
    <w:p w14:paraId="7429D940" w14:textId="75973234" w:rsidR="003A6D3E" w:rsidRPr="00CE53BD" w:rsidRDefault="003A6D3E" w:rsidP="00BB08ED">
      <w:pPr>
        <w:rPr>
          <w:rFonts w:asciiTheme="minorHAnsi" w:hAnsiTheme="minorHAnsi" w:cstheme="minorHAnsi"/>
          <w:sz w:val="24"/>
          <w:szCs w:val="24"/>
        </w:rPr>
      </w:pPr>
      <w:r w:rsidRPr="00CE53BD">
        <w:rPr>
          <w:rFonts w:asciiTheme="minorHAnsi" w:hAnsiTheme="minorHAnsi" w:cstheme="minorHAnsi"/>
          <w:sz w:val="24"/>
          <w:szCs w:val="24"/>
        </w:rPr>
        <w:t xml:space="preserve">If you require any information with reference to </w:t>
      </w:r>
      <w:r w:rsidR="00CE53BD">
        <w:rPr>
          <w:rFonts w:asciiTheme="minorHAnsi" w:hAnsiTheme="minorHAnsi" w:cstheme="minorHAnsi"/>
          <w:sz w:val="24"/>
          <w:szCs w:val="24"/>
        </w:rPr>
        <w:t xml:space="preserve">our </w:t>
      </w:r>
      <w:r w:rsidR="00784A90" w:rsidRPr="00CE53BD">
        <w:rPr>
          <w:rFonts w:asciiTheme="minorHAnsi" w:hAnsiTheme="minorHAnsi" w:cstheme="minorHAnsi"/>
          <w:sz w:val="24"/>
          <w:szCs w:val="24"/>
        </w:rPr>
        <w:t>accounts,</w:t>
      </w:r>
      <w:r w:rsidRPr="00CE53BD">
        <w:rPr>
          <w:rFonts w:asciiTheme="minorHAnsi" w:hAnsiTheme="minorHAnsi" w:cstheme="minorHAnsi"/>
          <w:sz w:val="24"/>
          <w:szCs w:val="24"/>
        </w:rPr>
        <w:t xml:space="preserve"> then please go onto </w:t>
      </w:r>
    </w:p>
    <w:p w14:paraId="03D06C8F" w14:textId="7BD8F6D5" w:rsidR="003A6D3E" w:rsidRPr="00CE53BD" w:rsidRDefault="003A6D3E" w:rsidP="00BB08ED">
      <w:pPr>
        <w:rPr>
          <w:rFonts w:asciiTheme="minorHAnsi" w:hAnsiTheme="minorHAnsi" w:cstheme="minorHAnsi"/>
          <w:sz w:val="24"/>
          <w:szCs w:val="24"/>
        </w:rPr>
      </w:pPr>
      <w:r w:rsidRPr="00CE53BD">
        <w:rPr>
          <w:rFonts w:asciiTheme="minorHAnsi" w:hAnsiTheme="minorHAnsi" w:cstheme="minorHAnsi"/>
          <w:sz w:val="24"/>
          <w:szCs w:val="24"/>
        </w:rPr>
        <w:t>Charities Commission website –</w:t>
      </w:r>
    </w:p>
    <w:p w14:paraId="69794E03" w14:textId="0413A44B" w:rsidR="003A6D3E" w:rsidRPr="00CE53BD" w:rsidRDefault="0095277F" w:rsidP="00BB08ED">
      <w:pPr>
        <w:rPr>
          <w:rStyle w:val="HTMLCite"/>
          <w:rFonts w:asciiTheme="minorHAnsi" w:hAnsiTheme="minorHAnsi" w:cstheme="minorHAnsi"/>
          <w:i w:val="0"/>
          <w:iCs w:val="0"/>
          <w:color w:val="006D21"/>
          <w:sz w:val="20"/>
          <w:szCs w:val="20"/>
        </w:rPr>
      </w:pPr>
      <w:hyperlink r:id="rId10" w:history="1">
        <w:r w:rsidR="003A6D3E" w:rsidRPr="00CE53BD">
          <w:rPr>
            <w:rStyle w:val="Hyperlink"/>
            <w:rFonts w:asciiTheme="minorHAnsi" w:hAnsiTheme="minorHAnsi" w:cstheme="minorHAnsi"/>
            <w:sz w:val="20"/>
            <w:szCs w:val="20"/>
          </w:rPr>
          <w:t>https://www.gov.uk/government/organisations/charity-commission</w:t>
        </w:r>
      </w:hyperlink>
    </w:p>
    <w:p w14:paraId="00927E0F" w14:textId="77777777" w:rsidR="003A6D3E" w:rsidRPr="00CE53BD" w:rsidRDefault="003A6D3E" w:rsidP="00BB08ED">
      <w:pPr>
        <w:rPr>
          <w:rStyle w:val="Strong"/>
          <w:rFonts w:asciiTheme="minorHAnsi" w:hAnsiTheme="minorHAnsi" w:cstheme="minorHAnsi"/>
          <w:color w:val="006D21"/>
          <w:sz w:val="20"/>
          <w:szCs w:val="20"/>
        </w:rPr>
      </w:pPr>
    </w:p>
    <w:p w14:paraId="023DD16E" w14:textId="2A4114F4" w:rsidR="000626B6" w:rsidRPr="000626B6" w:rsidRDefault="003A6D3E" w:rsidP="00BB08ED">
      <w:pPr>
        <w:rPr>
          <w:rStyle w:val="Strong"/>
          <w:rFonts w:asciiTheme="minorHAnsi" w:hAnsiTheme="minorHAnsi" w:cstheme="minorHAnsi"/>
          <w:sz w:val="24"/>
          <w:szCs w:val="24"/>
          <w:u w:val="single"/>
        </w:rPr>
      </w:pPr>
      <w:r w:rsidRPr="00CE53BD">
        <w:rPr>
          <w:rStyle w:val="Strong"/>
          <w:rFonts w:asciiTheme="minorHAnsi" w:hAnsiTheme="minorHAnsi" w:cstheme="minorHAnsi"/>
          <w:sz w:val="24"/>
          <w:szCs w:val="24"/>
          <w:u w:val="single"/>
        </w:rPr>
        <w:t>FUNDRAISING</w:t>
      </w:r>
    </w:p>
    <w:p w14:paraId="588CB0A3" w14:textId="0D59ADBE" w:rsidR="004A7F59" w:rsidRDefault="00A85943" w:rsidP="00BB08ED">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We have been unable to do any or little fundraising </w:t>
      </w:r>
      <w:r w:rsidR="00E16787">
        <w:rPr>
          <w:rStyle w:val="Strong"/>
          <w:rFonts w:asciiTheme="minorHAnsi" w:hAnsiTheme="minorHAnsi" w:cstheme="minorHAnsi"/>
          <w:b w:val="0"/>
          <w:sz w:val="24"/>
          <w:szCs w:val="24"/>
        </w:rPr>
        <w:t>this past year, apart from the small</w:t>
      </w:r>
      <w:r w:rsidR="003319A8">
        <w:rPr>
          <w:rStyle w:val="Strong"/>
          <w:rFonts w:asciiTheme="minorHAnsi" w:hAnsiTheme="minorHAnsi" w:cstheme="minorHAnsi"/>
          <w:b w:val="0"/>
          <w:sz w:val="24"/>
          <w:szCs w:val="24"/>
        </w:rPr>
        <w:t xml:space="preserve"> donations for children in need where the children </w:t>
      </w:r>
      <w:r w:rsidR="004A7F59">
        <w:rPr>
          <w:rStyle w:val="Strong"/>
          <w:rFonts w:asciiTheme="minorHAnsi" w:hAnsiTheme="minorHAnsi" w:cstheme="minorHAnsi"/>
          <w:b w:val="0"/>
          <w:sz w:val="24"/>
          <w:szCs w:val="24"/>
        </w:rPr>
        <w:t>dressed up as</w:t>
      </w:r>
      <w:r w:rsidR="00153926">
        <w:rPr>
          <w:rStyle w:val="Strong"/>
          <w:rFonts w:asciiTheme="minorHAnsi" w:hAnsiTheme="minorHAnsi" w:cstheme="minorHAnsi"/>
          <w:b w:val="0"/>
          <w:sz w:val="24"/>
          <w:szCs w:val="24"/>
        </w:rPr>
        <w:t xml:space="preserve"> </w:t>
      </w:r>
      <w:r w:rsidR="00AE532A">
        <w:rPr>
          <w:rStyle w:val="Strong"/>
          <w:rFonts w:asciiTheme="minorHAnsi" w:hAnsiTheme="minorHAnsi" w:cstheme="minorHAnsi"/>
          <w:b w:val="0"/>
          <w:sz w:val="24"/>
          <w:szCs w:val="24"/>
        </w:rPr>
        <w:t xml:space="preserve">a character of </w:t>
      </w:r>
      <w:r w:rsidR="009F1022">
        <w:rPr>
          <w:rStyle w:val="Strong"/>
          <w:rFonts w:asciiTheme="minorHAnsi" w:hAnsiTheme="minorHAnsi" w:cstheme="minorHAnsi"/>
          <w:b w:val="0"/>
          <w:sz w:val="24"/>
          <w:szCs w:val="24"/>
        </w:rPr>
        <w:t>their</w:t>
      </w:r>
      <w:r w:rsidR="00AE532A">
        <w:rPr>
          <w:rStyle w:val="Strong"/>
          <w:rFonts w:asciiTheme="minorHAnsi" w:hAnsiTheme="minorHAnsi" w:cstheme="minorHAnsi"/>
          <w:b w:val="0"/>
          <w:sz w:val="24"/>
          <w:szCs w:val="24"/>
        </w:rPr>
        <w:t xml:space="preserve"> choice.</w:t>
      </w:r>
      <w:r w:rsidR="004A7F59">
        <w:rPr>
          <w:rStyle w:val="Strong"/>
          <w:rFonts w:asciiTheme="minorHAnsi" w:hAnsiTheme="minorHAnsi" w:cstheme="minorHAnsi"/>
          <w:b w:val="0"/>
          <w:sz w:val="24"/>
          <w:szCs w:val="24"/>
        </w:rPr>
        <w:t xml:space="preserve"> </w:t>
      </w:r>
    </w:p>
    <w:p w14:paraId="0BC413DB" w14:textId="54F1FB85" w:rsidR="00A85943" w:rsidRDefault="004A7F59" w:rsidP="00BB08ED">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We are so </w:t>
      </w:r>
      <w:proofErr w:type="gramStart"/>
      <w:r>
        <w:rPr>
          <w:rStyle w:val="Strong"/>
          <w:rFonts w:asciiTheme="minorHAnsi" w:hAnsiTheme="minorHAnsi" w:cstheme="minorHAnsi"/>
          <w:b w:val="0"/>
          <w:sz w:val="24"/>
          <w:szCs w:val="24"/>
        </w:rPr>
        <w:t>very grateful</w:t>
      </w:r>
      <w:proofErr w:type="gramEnd"/>
      <w:r>
        <w:rPr>
          <w:rStyle w:val="Strong"/>
          <w:rFonts w:asciiTheme="minorHAnsi" w:hAnsiTheme="minorHAnsi" w:cstheme="minorHAnsi"/>
          <w:b w:val="0"/>
          <w:sz w:val="24"/>
          <w:szCs w:val="24"/>
        </w:rPr>
        <w:t xml:space="preserve"> for the generous </w:t>
      </w:r>
      <w:r w:rsidR="00A7646D">
        <w:rPr>
          <w:rStyle w:val="Strong"/>
          <w:rFonts w:asciiTheme="minorHAnsi" w:hAnsiTheme="minorHAnsi" w:cstheme="minorHAnsi"/>
          <w:b w:val="0"/>
          <w:sz w:val="24"/>
          <w:szCs w:val="24"/>
        </w:rPr>
        <w:t xml:space="preserve">donation following the Duck Race in March 21 sponsored by </w:t>
      </w:r>
      <w:r w:rsidR="00E67A96">
        <w:rPr>
          <w:rStyle w:val="Strong"/>
          <w:rFonts w:asciiTheme="minorHAnsi" w:hAnsiTheme="minorHAnsi" w:cstheme="minorHAnsi"/>
          <w:b w:val="0"/>
          <w:sz w:val="24"/>
          <w:szCs w:val="24"/>
        </w:rPr>
        <w:t>Karl’s Bakery and Hannah Goss</w:t>
      </w:r>
      <w:r w:rsidR="00F2757A">
        <w:rPr>
          <w:rStyle w:val="Strong"/>
          <w:rFonts w:asciiTheme="minorHAnsi" w:hAnsiTheme="minorHAnsi" w:cstheme="minorHAnsi"/>
          <w:b w:val="0"/>
          <w:sz w:val="24"/>
          <w:szCs w:val="24"/>
        </w:rPr>
        <w:t xml:space="preserve">. </w:t>
      </w:r>
      <w:r w:rsidR="00E16787">
        <w:rPr>
          <w:rStyle w:val="Strong"/>
          <w:rFonts w:asciiTheme="minorHAnsi" w:hAnsiTheme="minorHAnsi" w:cstheme="minorHAnsi"/>
          <w:b w:val="0"/>
          <w:sz w:val="24"/>
          <w:szCs w:val="24"/>
        </w:rPr>
        <w:t xml:space="preserve"> </w:t>
      </w:r>
    </w:p>
    <w:p w14:paraId="624AEEE9" w14:textId="3143BEE0" w:rsidR="00C673F5" w:rsidRDefault="00C673F5" w:rsidP="00BB08ED">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During the</w:t>
      </w:r>
      <w:r w:rsidR="001167BF">
        <w:rPr>
          <w:rStyle w:val="Strong"/>
          <w:rFonts w:asciiTheme="minorHAnsi" w:hAnsiTheme="minorHAnsi" w:cstheme="minorHAnsi"/>
          <w:b w:val="0"/>
          <w:sz w:val="24"/>
          <w:szCs w:val="24"/>
        </w:rPr>
        <w:t xml:space="preserve"> </w:t>
      </w:r>
      <w:r w:rsidR="009824EC">
        <w:rPr>
          <w:rStyle w:val="Strong"/>
          <w:rFonts w:asciiTheme="minorHAnsi" w:hAnsiTheme="minorHAnsi" w:cstheme="minorHAnsi"/>
          <w:b w:val="0"/>
          <w:sz w:val="24"/>
          <w:szCs w:val="24"/>
        </w:rPr>
        <w:t xml:space="preserve">lockdown last </w:t>
      </w:r>
      <w:r w:rsidR="006E2E11">
        <w:rPr>
          <w:rStyle w:val="Strong"/>
          <w:rFonts w:asciiTheme="minorHAnsi" w:hAnsiTheme="minorHAnsi" w:cstheme="minorHAnsi"/>
          <w:b w:val="0"/>
          <w:sz w:val="24"/>
          <w:szCs w:val="24"/>
        </w:rPr>
        <w:t>August, we</w:t>
      </w:r>
      <w:r w:rsidR="009824EC">
        <w:rPr>
          <w:rStyle w:val="Strong"/>
          <w:rFonts w:asciiTheme="minorHAnsi" w:hAnsiTheme="minorHAnsi" w:cstheme="minorHAnsi"/>
          <w:b w:val="0"/>
          <w:sz w:val="24"/>
          <w:szCs w:val="24"/>
        </w:rPr>
        <w:t xml:space="preserve"> also received a donation</w:t>
      </w:r>
      <w:r w:rsidR="005A4092">
        <w:rPr>
          <w:rStyle w:val="Strong"/>
          <w:rFonts w:asciiTheme="minorHAnsi" w:hAnsiTheme="minorHAnsi" w:cstheme="minorHAnsi"/>
          <w:b w:val="0"/>
          <w:sz w:val="24"/>
          <w:szCs w:val="24"/>
        </w:rPr>
        <w:t xml:space="preserve"> from Monkshood lockdown coffee club</w:t>
      </w:r>
      <w:r w:rsidR="00A52B11">
        <w:rPr>
          <w:rStyle w:val="Strong"/>
          <w:rFonts w:asciiTheme="minorHAnsi" w:hAnsiTheme="minorHAnsi" w:cstheme="minorHAnsi"/>
          <w:b w:val="0"/>
          <w:sz w:val="24"/>
          <w:szCs w:val="24"/>
        </w:rPr>
        <w:t xml:space="preserve"> which was also greatly received </w:t>
      </w:r>
      <w:r w:rsidR="00742BA5">
        <w:rPr>
          <w:rStyle w:val="Strong"/>
          <w:rFonts w:asciiTheme="minorHAnsi" w:hAnsiTheme="minorHAnsi" w:cstheme="minorHAnsi"/>
          <w:b w:val="0"/>
          <w:sz w:val="24"/>
          <w:szCs w:val="24"/>
        </w:rPr>
        <w:t xml:space="preserve">considering how tough </w:t>
      </w:r>
      <w:r w:rsidR="00020A60">
        <w:rPr>
          <w:rStyle w:val="Strong"/>
          <w:rFonts w:asciiTheme="minorHAnsi" w:hAnsiTheme="minorHAnsi" w:cstheme="minorHAnsi"/>
          <w:b w:val="0"/>
          <w:sz w:val="24"/>
          <w:szCs w:val="24"/>
        </w:rPr>
        <w:t xml:space="preserve">times have been for all during the </w:t>
      </w:r>
      <w:r w:rsidR="00CF16E3">
        <w:rPr>
          <w:rStyle w:val="Strong"/>
          <w:rFonts w:asciiTheme="minorHAnsi" w:hAnsiTheme="minorHAnsi" w:cstheme="minorHAnsi"/>
          <w:b w:val="0"/>
          <w:sz w:val="24"/>
          <w:szCs w:val="24"/>
        </w:rPr>
        <w:t>pandemic.</w:t>
      </w:r>
    </w:p>
    <w:p w14:paraId="2380E430" w14:textId="77777777" w:rsidR="00A85943" w:rsidRDefault="00A85943" w:rsidP="00BB08ED">
      <w:pPr>
        <w:rPr>
          <w:rStyle w:val="Strong"/>
          <w:rFonts w:asciiTheme="minorHAnsi" w:hAnsiTheme="minorHAnsi" w:cstheme="minorHAnsi"/>
          <w:b w:val="0"/>
          <w:sz w:val="24"/>
          <w:szCs w:val="24"/>
        </w:rPr>
      </w:pPr>
    </w:p>
    <w:p w14:paraId="0F3CDC89" w14:textId="2CB7AF7B" w:rsidR="00CE53BD" w:rsidRPr="00CE53BD" w:rsidRDefault="00CE53BD" w:rsidP="00BB08ED">
      <w:pPr>
        <w:rPr>
          <w:rStyle w:val="Strong"/>
          <w:rFonts w:asciiTheme="minorHAnsi" w:hAnsiTheme="minorHAnsi" w:cstheme="minorHAnsi"/>
          <w:sz w:val="24"/>
          <w:szCs w:val="24"/>
          <w:u w:val="single"/>
        </w:rPr>
      </w:pPr>
      <w:r w:rsidRPr="00CE53BD">
        <w:rPr>
          <w:rStyle w:val="Strong"/>
          <w:rFonts w:asciiTheme="minorHAnsi" w:hAnsiTheme="minorHAnsi" w:cstheme="minorHAnsi"/>
          <w:sz w:val="24"/>
          <w:szCs w:val="24"/>
          <w:u w:val="single"/>
        </w:rPr>
        <w:t>STAFF TRAINING</w:t>
      </w:r>
    </w:p>
    <w:p w14:paraId="3490A1D7" w14:textId="49EB48A4" w:rsidR="003A6D3E" w:rsidRDefault="00CE53BD"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 xml:space="preserve">All staff </w:t>
      </w:r>
      <w:r w:rsidR="00815398">
        <w:rPr>
          <w:rStyle w:val="Strong"/>
          <w:rFonts w:asciiTheme="minorHAnsi" w:hAnsiTheme="minorHAnsi" w:cstheme="minorHAnsi"/>
          <w:b w:val="0"/>
          <w:sz w:val="24"/>
          <w:szCs w:val="24"/>
        </w:rPr>
        <w:t xml:space="preserve">continue to keep up to date with </w:t>
      </w:r>
      <w:r w:rsidR="000A69A6">
        <w:rPr>
          <w:rStyle w:val="Strong"/>
          <w:rFonts w:asciiTheme="minorHAnsi" w:hAnsiTheme="minorHAnsi" w:cstheme="minorHAnsi"/>
          <w:b w:val="0"/>
          <w:sz w:val="24"/>
          <w:szCs w:val="24"/>
        </w:rPr>
        <w:t xml:space="preserve">training, and once again </w:t>
      </w:r>
      <w:r w:rsidR="00874500">
        <w:rPr>
          <w:rStyle w:val="Strong"/>
          <w:rFonts w:asciiTheme="minorHAnsi" w:hAnsiTheme="minorHAnsi" w:cstheme="minorHAnsi"/>
          <w:b w:val="0"/>
          <w:sz w:val="24"/>
          <w:szCs w:val="24"/>
        </w:rPr>
        <w:t>going above an</w:t>
      </w:r>
      <w:r w:rsidR="00784A90">
        <w:rPr>
          <w:rStyle w:val="Strong"/>
          <w:rFonts w:asciiTheme="minorHAnsi" w:hAnsiTheme="minorHAnsi" w:cstheme="minorHAnsi"/>
          <w:b w:val="0"/>
          <w:sz w:val="24"/>
          <w:szCs w:val="24"/>
        </w:rPr>
        <w:t>d</w:t>
      </w:r>
      <w:r w:rsidR="00874500">
        <w:rPr>
          <w:rStyle w:val="Strong"/>
          <w:rFonts w:asciiTheme="minorHAnsi" w:hAnsiTheme="minorHAnsi" w:cstheme="minorHAnsi"/>
          <w:b w:val="0"/>
          <w:sz w:val="24"/>
          <w:szCs w:val="24"/>
        </w:rPr>
        <w:t xml:space="preserve"> beyond to achieve at higher levels!  </w:t>
      </w:r>
      <w:r w:rsidR="00031CB9">
        <w:rPr>
          <w:rStyle w:val="Strong"/>
          <w:rFonts w:asciiTheme="minorHAnsi" w:hAnsiTheme="minorHAnsi" w:cstheme="minorHAnsi"/>
          <w:b w:val="0"/>
          <w:sz w:val="24"/>
          <w:szCs w:val="24"/>
        </w:rPr>
        <w:t xml:space="preserve">Nicky </w:t>
      </w:r>
      <w:proofErr w:type="spellStart"/>
      <w:r w:rsidR="00031CB9">
        <w:rPr>
          <w:rStyle w:val="Strong"/>
          <w:rFonts w:asciiTheme="minorHAnsi" w:hAnsiTheme="minorHAnsi" w:cstheme="minorHAnsi"/>
          <w:b w:val="0"/>
          <w:sz w:val="24"/>
          <w:szCs w:val="24"/>
        </w:rPr>
        <w:t>Aiston</w:t>
      </w:r>
      <w:proofErr w:type="spellEnd"/>
      <w:r w:rsidR="00031CB9">
        <w:rPr>
          <w:rStyle w:val="Strong"/>
          <w:rFonts w:asciiTheme="minorHAnsi" w:hAnsiTheme="minorHAnsi" w:cstheme="minorHAnsi"/>
          <w:b w:val="0"/>
          <w:sz w:val="24"/>
          <w:szCs w:val="24"/>
        </w:rPr>
        <w:t xml:space="preserve"> has recently </w:t>
      </w:r>
      <w:r w:rsidR="00361DEA">
        <w:rPr>
          <w:rStyle w:val="Strong"/>
          <w:rFonts w:asciiTheme="minorHAnsi" w:hAnsiTheme="minorHAnsi" w:cstheme="minorHAnsi"/>
          <w:b w:val="0"/>
          <w:sz w:val="24"/>
          <w:szCs w:val="24"/>
        </w:rPr>
        <w:t xml:space="preserve">Level 5 </w:t>
      </w:r>
      <w:r w:rsidR="009A4B7A">
        <w:rPr>
          <w:rStyle w:val="Strong"/>
          <w:rFonts w:asciiTheme="minorHAnsi" w:hAnsiTheme="minorHAnsi" w:cstheme="minorHAnsi"/>
          <w:b w:val="0"/>
          <w:sz w:val="24"/>
          <w:szCs w:val="24"/>
        </w:rPr>
        <w:t xml:space="preserve">Leadership and Management in Early years.  </w:t>
      </w:r>
      <w:r w:rsidR="00874500">
        <w:rPr>
          <w:rStyle w:val="Strong"/>
          <w:rFonts w:asciiTheme="minorHAnsi" w:hAnsiTheme="minorHAnsi" w:cstheme="minorHAnsi"/>
          <w:b w:val="0"/>
          <w:sz w:val="24"/>
          <w:szCs w:val="24"/>
        </w:rPr>
        <w:t xml:space="preserve">This has come at a </w:t>
      </w:r>
      <w:r w:rsidR="00197493">
        <w:rPr>
          <w:rStyle w:val="Strong"/>
          <w:rFonts w:asciiTheme="minorHAnsi" w:hAnsiTheme="minorHAnsi" w:cstheme="minorHAnsi"/>
          <w:b w:val="0"/>
          <w:sz w:val="24"/>
          <w:szCs w:val="24"/>
        </w:rPr>
        <w:t>high</w:t>
      </w:r>
      <w:r w:rsidR="00874500">
        <w:rPr>
          <w:rStyle w:val="Strong"/>
          <w:rFonts w:asciiTheme="minorHAnsi" w:hAnsiTheme="minorHAnsi" w:cstheme="minorHAnsi"/>
          <w:b w:val="0"/>
          <w:sz w:val="24"/>
          <w:szCs w:val="24"/>
        </w:rPr>
        <w:t xml:space="preserve"> cost</w:t>
      </w:r>
      <w:r w:rsidR="00197493">
        <w:rPr>
          <w:rStyle w:val="Strong"/>
          <w:rFonts w:asciiTheme="minorHAnsi" w:hAnsiTheme="minorHAnsi" w:cstheme="minorHAnsi"/>
          <w:b w:val="0"/>
          <w:sz w:val="24"/>
          <w:szCs w:val="24"/>
        </w:rPr>
        <w:t xml:space="preserve">, but we are </w:t>
      </w:r>
      <w:proofErr w:type="gramStart"/>
      <w:r w:rsidR="00197493">
        <w:rPr>
          <w:rStyle w:val="Strong"/>
          <w:rFonts w:asciiTheme="minorHAnsi" w:hAnsiTheme="minorHAnsi" w:cstheme="minorHAnsi"/>
          <w:b w:val="0"/>
          <w:sz w:val="24"/>
          <w:szCs w:val="24"/>
        </w:rPr>
        <w:t>very proud</w:t>
      </w:r>
      <w:proofErr w:type="gramEnd"/>
      <w:r w:rsidR="00197493">
        <w:rPr>
          <w:rStyle w:val="Strong"/>
          <w:rFonts w:asciiTheme="minorHAnsi" w:hAnsiTheme="minorHAnsi" w:cstheme="minorHAnsi"/>
          <w:b w:val="0"/>
          <w:sz w:val="24"/>
          <w:szCs w:val="24"/>
        </w:rPr>
        <w:t xml:space="preserve"> that Nicky passed with flying </w:t>
      </w:r>
      <w:r w:rsidR="00FA130A">
        <w:rPr>
          <w:rStyle w:val="Strong"/>
          <w:rFonts w:asciiTheme="minorHAnsi" w:hAnsiTheme="minorHAnsi" w:cstheme="minorHAnsi"/>
          <w:b w:val="0"/>
          <w:sz w:val="24"/>
          <w:szCs w:val="24"/>
        </w:rPr>
        <w:t>colors.</w:t>
      </w:r>
    </w:p>
    <w:p w14:paraId="64B070F2" w14:textId="77777777" w:rsidR="00CE53BD" w:rsidRPr="00CE53BD" w:rsidRDefault="00CE53BD" w:rsidP="00BB08ED">
      <w:pPr>
        <w:rPr>
          <w:rStyle w:val="Strong"/>
          <w:rFonts w:asciiTheme="minorHAnsi" w:hAnsiTheme="minorHAnsi" w:cstheme="minorHAnsi"/>
          <w:color w:val="006D21"/>
          <w:sz w:val="24"/>
          <w:szCs w:val="24"/>
        </w:rPr>
      </w:pPr>
    </w:p>
    <w:p w14:paraId="56312F35" w14:textId="32A60539" w:rsidR="003A6D3E" w:rsidRPr="00CE53BD" w:rsidRDefault="003A6D3E" w:rsidP="00BB08ED">
      <w:pPr>
        <w:rPr>
          <w:rStyle w:val="Strong"/>
          <w:rFonts w:asciiTheme="minorHAnsi" w:hAnsiTheme="minorHAnsi" w:cstheme="minorHAnsi"/>
          <w:sz w:val="24"/>
          <w:szCs w:val="24"/>
          <w:u w:val="single"/>
        </w:rPr>
      </w:pPr>
      <w:r w:rsidRPr="00CE53BD">
        <w:rPr>
          <w:rStyle w:val="Strong"/>
          <w:rFonts w:asciiTheme="minorHAnsi" w:hAnsiTheme="minorHAnsi" w:cstheme="minorHAnsi"/>
          <w:sz w:val="24"/>
          <w:szCs w:val="24"/>
          <w:u w:val="single"/>
        </w:rPr>
        <w:t>CHILDREN</w:t>
      </w:r>
    </w:p>
    <w:p w14:paraId="1CCE841B" w14:textId="297CD809" w:rsidR="00784A90" w:rsidRDefault="00745351"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 xml:space="preserve">We have </w:t>
      </w:r>
      <w:r w:rsidR="00E970D3">
        <w:rPr>
          <w:rStyle w:val="Strong"/>
          <w:rFonts w:asciiTheme="minorHAnsi" w:hAnsiTheme="minorHAnsi" w:cstheme="minorHAnsi"/>
          <w:b w:val="0"/>
          <w:sz w:val="24"/>
          <w:szCs w:val="24"/>
        </w:rPr>
        <w:t>45</w:t>
      </w:r>
      <w:r w:rsidRPr="00CE53BD">
        <w:rPr>
          <w:rStyle w:val="Strong"/>
          <w:rFonts w:asciiTheme="minorHAnsi" w:hAnsiTheme="minorHAnsi" w:cstheme="minorHAnsi"/>
          <w:b w:val="0"/>
          <w:sz w:val="24"/>
          <w:szCs w:val="24"/>
        </w:rPr>
        <w:t xml:space="preserve"> children on the books</w:t>
      </w:r>
      <w:r w:rsidR="00BB441C">
        <w:rPr>
          <w:rStyle w:val="Strong"/>
          <w:rFonts w:asciiTheme="minorHAnsi" w:hAnsiTheme="minorHAnsi" w:cstheme="minorHAnsi"/>
          <w:b w:val="0"/>
          <w:sz w:val="24"/>
          <w:szCs w:val="24"/>
        </w:rPr>
        <w:t xml:space="preserve">, </w:t>
      </w:r>
      <w:r w:rsidR="008D36B0">
        <w:rPr>
          <w:rStyle w:val="Strong"/>
          <w:rFonts w:asciiTheme="minorHAnsi" w:hAnsiTheme="minorHAnsi" w:cstheme="minorHAnsi"/>
          <w:b w:val="0"/>
          <w:sz w:val="24"/>
          <w:szCs w:val="24"/>
        </w:rPr>
        <w:t>which is fantastic</w:t>
      </w:r>
      <w:r w:rsidR="00784A90">
        <w:rPr>
          <w:rStyle w:val="Strong"/>
          <w:rFonts w:asciiTheme="minorHAnsi" w:hAnsiTheme="minorHAnsi" w:cstheme="minorHAnsi"/>
          <w:b w:val="0"/>
          <w:sz w:val="24"/>
          <w:szCs w:val="24"/>
        </w:rPr>
        <w:t xml:space="preserve">, </w:t>
      </w:r>
      <w:r w:rsidRPr="00CE53BD">
        <w:rPr>
          <w:rStyle w:val="Strong"/>
          <w:rFonts w:asciiTheme="minorHAnsi" w:hAnsiTheme="minorHAnsi" w:cstheme="minorHAnsi"/>
          <w:b w:val="0"/>
          <w:sz w:val="24"/>
          <w:szCs w:val="24"/>
        </w:rPr>
        <w:t xml:space="preserve">with </w:t>
      </w:r>
      <w:r w:rsidR="00784A90">
        <w:rPr>
          <w:rStyle w:val="Strong"/>
          <w:rFonts w:asciiTheme="minorHAnsi" w:hAnsiTheme="minorHAnsi" w:cstheme="minorHAnsi"/>
          <w:b w:val="0"/>
          <w:sz w:val="24"/>
          <w:szCs w:val="24"/>
        </w:rPr>
        <w:t xml:space="preserve">good interest for </w:t>
      </w:r>
      <w:r w:rsidRPr="00CE53BD">
        <w:rPr>
          <w:rStyle w:val="Strong"/>
          <w:rFonts w:asciiTheme="minorHAnsi" w:hAnsiTheme="minorHAnsi" w:cstheme="minorHAnsi"/>
          <w:b w:val="0"/>
          <w:sz w:val="24"/>
          <w:szCs w:val="24"/>
        </w:rPr>
        <w:t>September</w:t>
      </w:r>
      <w:r w:rsidR="00784A90">
        <w:rPr>
          <w:rStyle w:val="Strong"/>
          <w:rFonts w:asciiTheme="minorHAnsi" w:hAnsiTheme="minorHAnsi" w:cstheme="minorHAnsi"/>
          <w:b w:val="0"/>
          <w:sz w:val="24"/>
          <w:szCs w:val="24"/>
        </w:rPr>
        <w:t xml:space="preserve"> 202</w:t>
      </w:r>
      <w:r w:rsidR="008D36B0">
        <w:rPr>
          <w:rStyle w:val="Strong"/>
          <w:rFonts w:asciiTheme="minorHAnsi" w:hAnsiTheme="minorHAnsi" w:cstheme="minorHAnsi"/>
          <w:b w:val="0"/>
          <w:sz w:val="24"/>
          <w:szCs w:val="24"/>
        </w:rPr>
        <w:t>1</w:t>
      </w:r>
      <w:r w:rsidRPr="00CE53BD">
        <w:rPr>
          <w:rStyle w:val="Strong"/>
          <w:rFonts w:asciiTheme="minorHAnsi" w:hAnsiTheme="minorHAnsi" w:cstheme="minorHAnsi"/>
          <w:b w:val="0"/>
          <w:sz w:val="24"/>
          <w:szCs w:val="24"/>
        </w:rPr>
        <w:t xml:space="preserve"> </w:t>
      </w:r>
      <w:r w:rsidR="00784A90">
        <w:rPr>
          <w:rStyle w:val="Strong"/>
          <w:rFonts w:asciiTheme="minorHAnsi" w:hAnsiTheme="minorHAnsi" w:cstheme="minorHAnsi"/>
          <w:b w:val="0"/>
          <w:sz w:val="24"/>
          <w:szCs w:val="24"/>
        </w:rPr>
        <w:t>start.</w:t>
      </w:r>
    </w:p>
    <w:p w14:paraId="04236490" w14:textId="1D5E284F" w:rsidR="005E165E" w:rsidRPr="00CE53BD" w:rsidRDefault="00784A90" w:rsidP="00F857A2">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Due to the </w:t>
      </w:r>
      <w:r w:rsidR="00F857A2">
        <w:rPr>
          <w:rStyle w:val="Strong"/>
          <w:rFonts w:asciiTheme="minorHAnsi" w:hAnsiTheme="minorHAnsi" w:cstheme="minorHAnsi"/>
          <w:b w:val="0"/>
          <w:sz w:val="24"/>
          <w:szCs w:val="24"/>
        </w:rPr>
        <w:t>pandemic the team worked hard to keep everyone as safe as possible, we can confidently state that we have not had any reports of any covid related illness for quite some time.  We continue to play</w:t>
      </w:r>
      <w:r w:rsidR="002D59C7">
        <w:rPr>
          <w:rStyle w:val="Strong"/>
          <w:rFonts w:asciiTheme="minorHAnsi" w:hAnsiTheme="minorHAnsi" w:cstheme="minorHAnsi"/>
          <w:b w:val="0"/>
          <w:sz w:val="24"/>
          <w:szCs w:val="24"/>
        </w:rPr>
        <w:t xml:space="preserve"> outside when the weather is kind to us</w:t>
      </w:r>
      <w:r w:rsidR="009A5DC5">
        <w:rPr>
          <w:rStyle w:val="Strong"/>
          <w:rFonts w:asciiTheme="minorHAnsi" w:hAnsiTheme="minorHAnsi" w:cstheme="minorHAnsi"/>
          <w:b w:val="0"/>
          <w:sz w:val="24"/>
          <w:szCs w:val="24"/>
        </w:rPr>
        <w:t>!</w:t>
      </w:r>
      <w:r w:rsidR="00CA2B31">
        <w:rPr>
          <w:rStyle w:val="Strong"/>
          <w:rFonts w:asciiTheme="minorHAnsi" w:hAnsiTheme="minorHAnsi" w:cstheme="minorHAnsi"/>
          <w:b w:val="0"/>
          <w:sz w:val="24"/>
          <w:szCs w:val="24"/>
        </w:rPr>
        <w:t xml:space="preserve"> </w:t>
      </w:r>
      <w:r w:rsidR="002D59C7">
        <w:rPr>
          <w:rStyle w:val="Strong"/>
          <w:rFonts w:asciiTheme="minorHAnsi" w:hAnsiTheme="minorHAnsi" w:cstheme="minorHAnsi"/>
          <w:b w:val="0"/>
          <w:sz w:val="24"/>
          <w:szCs w:val="24"/>
        </w:rPr>
        <w:t xml:space="preserve"> </w:t>
      </w:r>
      <w:r w:rsidR="00CA2B31">
        <w:rPr>
          <w:rStyle w:val="Strong"/>
          <w:rFonts w:asciiTheme="minorHAnsi" w:hAnsiTheme="minorHAnsi" w:cstheme="minorHAnsi"/>
          <w:b w:val="0"/>
          <w:sz w:val="24"/>
          <w:szCs w:val="24"/>
        </w:rPr>
        <w:t>W</w:t>
      </w:r>
      <w:r w:rsidR="00272009">
        <w:rPr>
          <w:rStyle w:val="Strong"/>
          <w:rFonts w:asciiTheme="minorHAnsi" w:hAnsiTheme="minorHAnsi" w:cstheme="minorHAnsi"/>
          <w:b w:val="0"/>
          <w:sz w:val="24"/>
          <w:szCs w:val="24"/>
        </w:rPr>
        <w:t xml:space="preserve">e keep the hall well </w:t>
      </w:r>
      <w:proofErr w:type="gramStart"/>
      <w:r w:rsidR="00272009">
        <w:rPr>
          <w:rStyle w:val="Strong"/>
          <w:rFonts w:asciiTheme="minorHAnsi" w:hAnsiTheme="minorHAnsi" w:cstheme="minorHAnsi"/>
          <w:b w:val="0"/>
          <w:sz w:val="24"/>
          <w:szCs w:val="24"/>
        </w:rPr>
        <w:t>ventilated</w:t>
      </w:r>
      <w:proofErr w:type="gramEnd"/>
      <w:r w:rsidR="00272009">
        <w:rPr>
          <w:rStyle w:val="Strong"/>
          <w:rFonts w:asciiTheme="minorHAnsi" w:hAnsiTheme="minorHAnsi" w:cstheme="minorHAnsi"/>
          <w:b w:val="0"/>
          <w:sz w:val="24"/>
          <w:szCs w:val="24"/>
        </w:rPr>
        <w:t xml:space="preserve"> and we are fogging the preschool on a weekly basis, along with regular hand washing, and </w:t>
      </w:r>
      <w:r w:rsidR="006E4EA4">
        <w:rPr>
          <w:rStyle w:val="Strong"/>
          <w:rFonts w:asciiTheme="minorHAnsi" w:hAnsiTheme="minorHAnsi" w:cstheme="minorHAnsi"/>
          <w:b w:val="0"/>
          <w:sz w:val="24"/>
          <w:szCs w:val="24"/>
        </w:rPr>
        <w:t xml:space="preserve">lots of antibacterial cleaning on </w:t>
      </w:r>
      <w:r w:rsidR="00292D56">
        <w:rPr>
          <w:rStyle w:val="Strong"/>
          <w:rFonts w:asciiTheme="minorHAnsi" w:hAnsiTheme="minorHAnsi" w:cstheme="minorHAnsi"/>
          <w:b w:val="0"/>
          <w:sz w:val="24"/>
          <w:szCs w:val="24"/>
        </w:rPr>
        <w:t>a daily basis</w:t>
      </w:r>
      <w:r w:rsidR="006E4EA4">
        <w:rPr>
          <w:rStyle w:val="Strong"/>
          <w:rFonts w:asciiTheme="minorHAnsi" w:hAnsiTheme="minorHAnsi" w:cstheme="minorHAnsi"/>
          <w:b w:val="0"/>
          <w:sz w:val="24"/>
          <w:szCs w:val="24"/>
        </w:rPr>
        <w:t>.</w:t>
      </w:r>
      <w:r>
        <w:rPr>
          <w:rStyle w:val="Strong"/>
          <w:rFonts w:asciiTheme="minorHAnsi" w:hAnsiTheme="minorHAnsi" w:cstheme="minorHAnsi"/>
          <w:b w:val="0"/>
          <w:sz w:val="24"/>
          <w:szCs w:val="24"/>
        </w:rPr>
        <w:t xml:space="preserve"> </w:t>
      </w:r>
    </w:p>
    <w:p w14:paraId="4DFEC480" w14:textId="41C53BD1" w:rsidR="00CE53BD" w:rsidRDefault="00CE53BD" w:rsidP="00BB08ED">
      <w:pPr>
        <w:rPr>
          <w:rStyle w:val="Strong"/>
          <w:rFonts w:asciiTheme="minorHAnsi" w:hAnsiTheme="minorHAnsi" w:cstheme="minorHAnsi"/>
          <w:b w:val="0"/>
          <w:sz w:val="20"/>
          <w:szCs w:val="20"/>
        </w:rPr>
      </w:pPr>
    </w:p>
    <w:p w14:paraId="49CAC69B" w14:textId="0939B5A8" w:rsidR="00784A90" w:rsidRPr="008F0BFD" w:rsidRDefault="00784A90">
      <w:pPr>
        <w:rPr>
          <w:rFonts w:asciiTheme="minorHAnsi" w:hAnsiTheme="minorHAnsi" w:cstheme="minorHAnsi"/>
          <w:b/>
          <w:bCs/>
          <w:sz w:val="24"/>
          <w:szCs w:val="24"/>
          <w:u w:val="single"/>
        </w:rPr>
      </w:pPr>
    </w:p>
    <w:p w14:paraId="309D5C93" w14:textId="77777777" w:rsidR="00784A90" w:rsidRPr="00BB08ED" w:rsidRDefault="00784A90">
      <w:pPr>
        <w:rPr>
          <w:sz w:val="24"/>
          <w:szCs w:val="24"/>
        </w:rPr>
      </w:pPr>
    </w:p>
    <w:sectPr w:rsidR="00784A90" w:rsidRPr="00BB08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F797" w14:textId="77777777" w:rsidR="0095277F" w:rsidRDefault="0095277F" w:rsidP="00A63C2E">
      <w:pPr>
        <w:spacing w:line="240" w:lineRule="auto"/>
      </w:pPr>
      <w:r>
        <w:separator/>
      </w:r>
    </w:p>
  </w:endnote>
  <w:endnote w:type="continuationSeparator" w:id="0">
    <w:p w14:paraId="022595E6" w14:textId="77777777" w:rsidR="0095277F" w:rsidRDefault="0095277F" w:rsidP="00A6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443D" w14:textId="77777777" w:rsidR="00A63C2E" w:rsidRPr="008D7347" w:rsidRDefault="00A63C2E" w:rsidP="00A63C2E">
    <w:pPr>
      <w:pStyle w:val="Footer"/>
      <w:contextualSpacing/>
    </w:pPr>
    <w:r>
      <w:rPr>
        <w:noProof/>
        <w:sz w:val="20"/>
        <w:szCs w:val="20"/>
        <w:lang w:val="en-GB" w:eastAsia="en-GB"/>
      </w:rPr>
      <w:drawing>
        <wp:anchor distT="0" distB="0" distL="114300" distR="114300" simplePos="0" relativeHeight="251661312" behindDoc="0" locked="0" layoutInCell="1" allowOverlap="1" wp14:anchorId="4930BA1A" wp14:editId="6D6048F7">
          <wp:simplePos x="0" y="0"/>
          <wp:positionH relativeFrom="column">
            <wp:posOffset>4714875</wp:posOffset>
          </wp:positionH>
          <wp:positionV relativeFrom="paragraph">
            <wp:posOffset>194945</wp:posOffset>
          </wp:positionV>
          <wp:extent cx="149542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Find_Us_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552450"/>
                  </a:xfrm>
                  <a:prstGeom prst="rect">
                    <a:avLst/>
                  </a:prstGeom>
                </pic:spPr>
              </pic:pic>
            </a:graphicData>
          </a:graphic>
          <wp14:sizeRelH relativeFrom="margin">
            <wp14:pctWidth>0</wp14:pctWidth>
          </wp14:sizeRelH>
          <wp14:sizeRelV relativeFrom="margin">
            <wp14:pctHeight>0</wp14:pctHeight>
          </wp14:sizeRelV>
        </wp:anchor>
      </w:drawing>
    </w:r>
    <w:r w:rsidRPr="008D7347">
      <w:rPr>
        <w:noProof/>
        <w:lang w:val="en-GB" w:eastAsia="en-GB"/>
      </w:rPr>
      <w:drawing>
        <wp:inline distT="0" distB="0" distL="0" distR="0" wp14:anchorId="21DC1D8C" wp14:editId="14665A68">
          <wp:extent cx="94185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Outstanding_O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858" cy="955994"/>
                  </a:xfrm>
                  <a:prstGeom prst="rect">
                    <a:avLst/>
                  </a:prstGeom>
                </pic:spPr>
              </pic:pic>
            </a:graphicData>
          </a:graphic>
        </wp:inline>
      </w:drawing>
    </w:r>
    <w:r>
      <w:t xml:space="preserve">                                              </w:t>
    </w:r>
    <w:r>
      <w:rPr>
        <w:noProof/>
        <w:lang w:val="en-GB" w:eastAsia="en-GB"/>
      </w:rPr>
      <w:drawing>
        <wp:inline distT="0" distB="0" distL="0" distR="0" wp14:anchorId="35A6F364" wp14:editId="60D4123A">
          <wp:extent cx="1543031" cy="742950"/>
          <wp:effectExtent l="0" t="0" r="635" b="0"/>
          <wp:docPr id="7" name="Picture 7" descr="https://cdn.website-editor.net/1025001caa0f4fbd99ed80d4ea1ed2c6/dms3rep/multi/mobile/30_hours_childcare_postcard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website-editor.net/1025001caa0f4fbd99ed80d4ea1ed2c6/dms3rep/multi/mobile/30_hours_childcare_postcard_displa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5370" cy="753706"/>
                  </a:xfrm>
                  <a:prstGeom prst="rect">
                    <a:avLst/>
                  </a:prstGeom>
                  <a:noFill/>
                  <a:ln>
                    <a:noFill/>
                  </a:ln>
                </pic:spPr>
              </pic:pic>
            </a:graphicData>
          </a:graphic>
        </wp:inline>
      </w:drawing>
    </w:r>
  </w:p>
  <w:p w14:paraId="1B99B90C" w14:textId="77777777" w:rsidR="00A63C2E" w:rsidRDefault="00A6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329E" w14:textId="77777777" w:rsidR="0095277F" w:rsidRDefault="0095277F" w:rsidP="00A63C2E">
      <w:pPr>
        <w:spacing w:line="240" w:lineRule="auto"/>
      </w:pPr>
      <w:r>
        <w:separator/>
      </w:r>
    </w:p>
  </w:footnote>
  <w:footnote w:type="continuationSeparator" w:id="0">
    <w:p w14:paraId="2AAF21CD" w14:textId="77777777" w:rsidR="0095277F" w:rsidRDefault="0095277F" w:rsidP="00A63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F89" w14:textId="77777777" w:rsidR="00A63C2E" w:rsidRDefault="00A63C2E" w:rsidP="00A63C2E">
    <w:pPr>
      <w:pStyle w:val="Header"/>
    </w:pPr>
  </w:p>
  <w:p w14:paraId="135C1865" w14:textId="77777777" w:rsidR="00A63C2E" w:rsidRDefault="00541633" w:rsidP="00A63C2E">
    <w:pPr>
      <w:pStyle w:val="Footer"/>
      <w:contextualSpacing/>
      <w:rPr>
        <w:sz w:val="20"/>
        <w:szCs w:val="20"/>
        <w:lang w:val="en-GB"/>
      </w:rPr>
    </w:pPr>
    <w:r>
      <w:rPr>
        <w:noProof/>
        <w:lang w:val="en-GB" w:eastAsia="en-GB"/>
      </w:rPr>
      <w:drawing>
        <wp:anchor distT="0" distB="0" distL="114300" distR="114300" simplePos="0" relativeHeight="251659264" behindDoc="0" locked="0" layoutInCell="1" allowOverlap="1" wp14:anchorId="5F4328BC" wp14:editId="2E7E9541">
          <wp:simplePos x="0" y="0"/>
          <wp:positionH relativeFrom="column">
            <wp:posOffset>0</wp:posOffset>
          </wp:positionH>
          <wp:positionV relativeFrom="paragraph">
            <wp:posOffset>151130</wp:posOffset>
          </wp:positionV>
          <wp:extent cx="952500" cy="933450"/>
          <wp:effectExtent l="0" t="0" r="0" b="0"/>
          <wp:wrapSquare wrapText="bothSides"/>
          <wp:docPr id="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08447"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                                                                                                                                                     </w:t>
    </w:r>
    <w:proofErr w:type="spellStart"/>
    <w:r w:rsidRPr="00541633">
      <w:rPr>
        <w:b/>
        <w:sz w:val="16"/>
        <w:szCs w:val="16"/>
        <w:lang w:val="en-GB"/>
      </w:rPr>
      <w:t>Schorne</w:t>
    </w:r>
    <w:proofErr w:type="spellEnd"/>
    <w:r w:rsidRPr="00541633">
      <w:rPr>
        <w:b/>
        <w:sz w:val="16"/>
        <w:szCs w:val="16"/>
        <w:lang w:val="en-GB"/>
      </w:rPr>
      <w:t xml:space="preserve"> Preschool, </w:t>
    </w:r>
  </w:p>
  <w:p w14:paraId="2D7F6A5E"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      The Village Hall, </w:t>
    </w:r>
  </w:p>
  <w:p w14:paraId="0C205212"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North Marston, </w:t>
    </w:r>
  </w:p>
  <w:p w14:paraId="4EF93FAD" w14:textId="77777777" w:rsidR="00A63C2E" w:rsidRPr="00541633" w:rsidRDefault="00A63C2E" w:rsidP="00A63C2E">
    <w:pPr>
      <w:pStyle w:val="Footer"/>
      <w:contextualSpacing/>
      <w:jc w:val="right"/>
      <w:rPr>
        <w:b/>
        <w:sz w:val="16"/>
        <w:szCs w:val="16"/>
        <w:lang w:val="en-GB"/>
      </w:rPr>
    </w:pPr>
    <w:r w:rsidRPr="00541633">
      <w:rPr>
        <w:b/>
        <w:sz w:val="16"/>
        <w:szCs w:val="16"/>
        <w:lang w:val="en-GB"/>
      </w:rPr>
      <w:t>Buckinghamshire,</w:t>
    </w:r>
  </w:p>
  <w:p w14:paraId="4B0CA018" w14:textId="77777777" w:rsidR="00A63C2E" w:rsidRPr="00541633" w:rsidRDefault="00A63C2E" w:rsidP="00A63C2E">
    <w:pPr>
      <w:pStyle w:val="Footer"/>
      <w:contextualSpacing/>
      <w:jc w:val="right"/>
      <w:rPr>
        <w:b/>
        <w:sz w:val="16"/>
        <w:szCs w:val="16"/>
      </w:rPr>
    </w:pPr>
    <w:r w:rsidRPr="00541633">
      <w:rPr>
        <w:b/>
        <w:sz w:val="16"/>
        <w:szCs w:val="16"/>
        <w:lang w:val="en-GB"/>
      </w:rPr>
      <w:t xml:space="preserve"> MK18 3PA</w:t>
    </w:r>
  </w:p>
  <w:p w14:paraId="3E66A72A" w14:textId="77777777" w:rsidR="00A63C2E" w:rsidRPr="00541633" w:rsidRDefault="0095277F" w:rsidP="00A63C2E">
    <w:pPr>
      <w:pStyle w:val="Footer"/>
      <w:contextualSpacing/>
      <w:jc w:val="right"/>
      <w:rPr>
        <w:b/>
        <w:sz w:val="16"/>
        <w:szCs w:val="16"/>
        <w:lang w:val="en-GB"/>
      </w:rPr>
    </w:pPr>
    <w:hyperlink r:id="rId2" w:history="1">
      <w:r w:rsidR="00A63C2E" w:rsidRPr="00541633">
        <w:rPr>
          <w:rStyle w:val="Hyperlink"/>
          <w:b/>
          <w:sz w:val="16"/>
          <w:szCs w:val="16"/>
          <w:lang w:val="en-GB"/>
        </w:rPr>
        <w:t>schornepreschool@gmail.com</w:t>
      </w:r>
    </w:hyperlink>
  </w:p>
  <w:p w14:paraId="0327C60F"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07703 754397 </w:t>
    </w:r>
  </w:p>
  <w:p w14:paraId="27E5F216" w14:textId="77777777" w:rsidR="00A63C2E" w:rsidRPr="00541633" w:rsidRDefault="00A63C2E" w:rsidP="00A63C2E">
    <w:pPr>
      <w:pStyle w:val="Footer"/>
      <w:contextualSpacing/>
      <w:jc w:val="right"/>
      <w:rPr>
        <w:b/>
        <w:sz w:val="16"/>
        <w:szCs w:val="16"/>
        <w:lang w:val="en-GB"/>
      </w:rPr>
    </w:pPr>
    <w:r w:rsidRPr="00541633">
      <w:rPr>
        <w:b/>
        <w:sz w:val="16"/>
        <w:szCs w:val="16"/>
        <w:lang w:val="en-GB"/>
      </w:rPr>
      <w:t>schornepreschool.com</w:t>
    </w:r>
  </w:p>
  <w:p w14:paraId="3B84F828"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  Registered charity number 1033254</w:t>
    </w:r>
  </w:p>
  <w:p w14:paraId="7730EFEB" w14:textId="77777777" w:rsidR="00A63C2E" w:rsidRDefault="00A63C2E">
    <w:pPr>
      <w:pStyle w:val="Header"/>
    </w:pPr>
  </w:p>
  <w:p w14:paraId="2B70FEF6" w14:textId="77777777" w:rsidR="00A63C2E" w:rsidRDefault="00A63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2E"/>
    <w:rsid w:val="0001419D"/>
    <w:rsid w:val="00020A60"/>
    <w:rsid w:val="00031CB9"/>
    <w:rsid w:val="000626B6"/>
    <w:rsid w:val="000A69A6"/>
    <w:rsid w:val="000F1F05"/>
    <w:rsid w:val="001167BF"/>
    <w:rsid w:val="0012302A"/>
    <w:rsid w:val="00153926"/>
    <w:rsid w:val="00197493"/>
    <w:rsid w:val="001B12B2"/>
    <w:rsid w:val="00272009"/>
    <w:rsid w:val="002925B0"/>
    <w:rsid w:val="00292D56"/>
    <w:rsid w:val="002C6605"/>
    <w:rsid w:val="002D59C7"/>
    <w:rsid w:val="003112BB"/>
    <w:rsid w:val="003319A8"/>
    <w:rsid w:val="003573E6"/>
    <w:rsid w:val="00360DBB"/>
    <w:rsid w:val="00361DEA"/>
    <w:rsid w:val="00362673"/>
    <w:rsid w:val="003A6D3E"/>
    <w:rsid w:val="003E2FAF"/>
    <w:rsid w:val="0041764B"/>
    <w:rsid w:val="00432077"/>
    <w:rsid w:val="00444987"/>
    <w:rsid w:val="004A0266"/>
    <w:rsid w:val="004A7F59"/>
    <w:rsid w:val="00541633"/>
    <w:rsid w:val="005A4092"/>
    <w:rsid w:val="005A5D9C"/>
    <w:rsid w:val="005E165E"/>
    <w:rsid w:val="0061536E"/>
    <w:rsid w:val="00634314"/>
    <w:rsid w:val="006C1B3C"/>
    <w:rsid w:val="006E2E11"/>
    <w:rsid w:val="006E4EA4"/>
    <w:rsid w:val="006F59BB"/>
    <w:rsid w:val="00742BA5"/>
    <w:rsid w:val="00745351"/>
    <w:rsid w:val="00761B2E"/>
    <w:rsid w:val="00773689"/>
    <w:rsid w:val="00781BC4"/>
    <w:rsid w:val="00784A90"/>
    <w:rsid w:val="007C55FC"/>
    <w:rsid w:val="00815398"/>
    <w:rsid w:val="00841404"/>
    <w:rsid w:val="00874500"/>
    <w:rsid w:val="00882F92"/>
    <w:rsid w:val="008D2055"/>
    <w:rsid w:val="008D36B0"/>
    <w:rsid w:val="008E6389"/>
    <w:rsid w:val="008F0BFD"/>
    <w:rsid w:val="0095277F"/>
    <w:rsid w:val="009824EC"/>
    <w:rsid w:val="00982724"/>
    <w:rsid w:val="009849C9"/>
    <w:rsid w:val="009A4B7A"/>
    <w:rsid w:val="009A5DC5"/>
    <w:rsid w:val="009F1022"/>
    <w:rsid w:val="00A52B11"/>
    <w:rsid w:val="00A63C2E"/>
    <w:rsid w:val="00A7646D"/>
    <w:rsid w:val="00A85943"/>
    <w:rsid w:val="00AE532A"/>
    <w:rsid w:val="00B00F27"/>
    <w:rsid w:val="00B5457F"/>
    <w:rsid w:val="00B87371"/>
    <w:rsid w:val="00BB08ED"/>
    <w:rsid w:val="00BB441C"/>
    <w:rsid w:val="00C22C77"/>
    <w:rsid w:val="00C673F5"/>
    <w:rsid w:val="00CA2B31"/>
    <w:rsid w:val="00CD1297"/>
    <w:rsid w:val="00CE53BD"/>
    <w:rsid w:val="00CF16E3"/>
    <w:rsid w:val="00CF253F"/>
    <w:rsid w:val="00DC0F04"/>
    <w:rsid w:val="00E02B8C"/>
    <w:rsid w:val="00E16787"/>
    <w:rsid w:val="00E67A96"/>
    <w:rsid w:val="00E85789"/>
    <w:rsid w:val="00E94FF2"/>
    <w:rsid w:val="00E970D3"/>
    <w:rsid w:val="00F2757A"/>
    <w:rsid w:val="00F677BC"/>
    <w:rsid w:val="00F857A2"/>
    <w:rsid w:val="00FA130A"/>
    <w:rsid w:val="00FA72C9"/>
    <w:rsid w:val="00FF5978"/>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CE9A"/>
  <w15:chartTrackingRefBased/>
  <w15:docId w15:val="{3ED83658-1D1A-4889-82E2-A381335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aj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14"/>
    <w:rPr>
      <w:rFonts w:ascii="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2E"/>
    <w:pPr>
      <w:tabs>
        <w:tab w:val="center" w:pos="4513"/>
        <w:tab w:val="right" w:pos="9026"/>
      </w:tabs>
      <w:spacing w:line="240" w:lineRule="auto"/>
    </w:pPr>
  </w:style>
  <w:style w:type="character" w:customStyle="1" w:styleId="HeaderChar">
    <w:name w:val="Header Char"/>
    <w:basedOn w:val="DefaultParagraphFont"/>
    <w:link w:val="Header"/>
    <w:uiPriority w:val="99"/>
    <w:rsid w:val="00A63C2E"/>
    <w:rPr>
      <w:rFonts w:ascii="Calibri" w:hAnsi="Calibri" w:cs="Times New Roman"/>
      <w:sz w:val="22"/>
      <w:szCs w:val="22"/>
      <w:lang w:val="en-US"/>
    </w:rPr>
  </w:style>
  <w:style w:type="paragraph" w:styleId="Footer">
    <w:name w:val="footer"/>
    <w:basedOn w:val="Normal"/>
    <w:link w:val="FooterChar"/>
    <w:uiPriority w:val="99"/>
    <w:unhideWhenUsed/>
    <w:rsid w:val="00A63C2E"/>
    <w:pPr>
      <w:tabs>
        <w:tab w:val="center" w:pos="4513"/>
        <w:tab w:val="right" w:pos="9026"/>
      </w:tabs>
      <w:spacing w:line="240" w:lineRule="auto"/>
    </w:pPr>
  </w:style>
  <w:style w:type="character" w:customStyle="1" w:styleId="FooterChar">
    <w:name w:val="Footer Char"/>
    <w:basedOn w:val="DefaultParagraphFont"/>
    <w:link w:val="Footer"/>
    <w:uiPriority w:val="99"/>
    <w:rsid w:val="00A63C2E"/>
    <w:rPr>
      <w:rFonts w:ascii="Calibri" w:hAnsi="Calibri" w:cs="Times New Roman"/>
      <w:sz w:val="22"/>
      <w:szCs w:val="22"/>
      <w:lang w:val="en-US"/>
    </w:rPr>
  </w:style>
  <w:style w:type="character" w:styleId="Hyperlink">
    <w:name w:val="Hyperlink"/>
    <w:uiPriority w:val="99"/>
    <w:unhideWhenUsed/>
    <w:rsid w:val="00A63C2E"/>
    <w:rPr>
      <w:color w:val="0000FF"/>
      <w:u w:val="single"/>
    </w:rPr>
  </w:style>
  <w:style w:type="paragraph" w:styleId="BalloonText">
    <w:name w:val="Balloon Text"/>
    <w:basedOn w:val="Normal"/>
    <w:link w:val="BalloonTextChar"/>
    <w:uiPriority w:val="99"/>
    <w:semiHidden/>
    <w:unhideWhenUsed/>
    <w:rsid w:val="006F5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BB"/>
    <w:rPr>
      <w:rFonts w:ascii="Segoe UI" w:hAnsi="Segoe UI" w:cs="Segoe UI"/>
      <w:sz w:val="18"/>
      <w:szCs w:val="18"/>
      <w:lang w:val="en-US"/>
    </w:rPr>
  </w:style>
  <w:style w:type="character" w:styleId="HTMLCite">
    <w:name w:val="HTML Cite"/>
    <w:basedOn w:val="DefaultParagraphFont"/>
    <w:uiPriority w:val="99"/>
    <w:semiHidden/>
    <w:unhideWhenUsed/>
    <w:rsid w:val="003A6D3E"/>
    <w:rPr>
      <w:i/>
      <w:iCs/>
    </w:rPr>
  </w:style>
  <w:style w:type="character" w:styleId="Strong">
    <w:name w:val="Strong"/>
    <w:basedOn w:val="DefaultParagraphFont"/>
    <w:uiPriority w:val="22"/>
    <w:qFormat/>
    <w:rsid w:val="003A6D3E"/>
    <w:rPr>
      <w:b/>
      <w:bCs/>
    </w:rPr>
  </w:style>
  <w:style w:type="character" w:styleId="UnresolvedMention">
    <w:name w:val="Unresolved Mention"/>
    <w:basedOn w:val="DefaultParagraphFont"/>
    <w:uiPriority w:val="99"/>
    <w:semiHidden/>
    <w:unhideWhenUsed/>
    <w:rsid w:val="003A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organisations/charity-commission" TargetMode="External"/><Relationship Id="rId4" Type="http://schemas.openxmlformats.org/officeDocument/2006/relationships/styles" Target="styles.xml"/><Relationship Id="rId9" Type="http://schemas.openxmlformats.org/officeDocument/2006/relationships/hyperlink" Target="https://reports.ofsted.gov.uk/inspection-reports/find-inspection-report/provider/CARE/14086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chornepreschool@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2E0565B3E9C4AA518A4BE8557DA72" ma:contentTypeVersion="8" ma:contentTypeDescription="Create a new document." ma:contentTypeScope="" ma:versionID="d16924060552367ebc050dcf3368e160">
  <xsd:schema xmlns:xsd="http://www.w3.org/2001/XMLSchema" xmlns:xs="http://www.w3.org/2001/XMLSchema" xmlns:p="http://schemas.microsoft.com/office/2006/metadata/properties" xmlns:ns3="94973295-6a03-4bf9-b407-52550684a840" targetNamespace="http://schemas.microsoft.com/office/2006/metadata/properties" ma:root="true" ma:fieldsID="4b3b4f654e2161874f089b41f2ac62a3" ns3:_="">
    <xsd:import namespace="94973295-6a03-4bf9-b407-52550684a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3295-6a03-4bf9-b407-52550684a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049FB-42FB-4021-B994-87A0F7107CB2}">
  <ds:schemaRefs>
    <ds:schemaRef ds:uri="http://schemas.microsoft.com/sharepoint/v3/contenttype/forms"/>
  </ds:schemaRefs>
</ds:datastoreItem>
</file>

<file path=customXml/itemProps2.xml><?xml version="1.0" encoding="utf-8"?>
<ds:datastoreItem xmlns:ds="http://schemas.openxmlformats.org/officeDocument/2006/customXml" ds:itemID="{C3C92D75-DBC1-448F-85D5-A40C035C5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3F30D-BFDD-4AB9-BFF1-3276798B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3295-6a03-4bf9-b407-52550684a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aiston</dc:creator>
  <cp:keywords/>
  <dc:description/>
  <cp:lastModifiedBy>rachel callander</cp:lastModifiedBy>
  <cp:revision>2</cp:revision>
  <dcterms:created xsi:type="dcterms:W3CDTF">2021-06-07T14:00:00Z</dcterms:created>
  <dcterms:modified xsi:type="dcterms:W3CDTF">2021-06-07T14:00:00Z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0x010100AE32E0565B3E9C4AA518A4BE8557DA72</vt:lpwstr>
  </property>
</Properties>
</file>