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63C8" w14:textId="6BFDFBC7" w:rsidR="00C83899" w:rsidRPr="00024F86" w:rsidRDefault="00024F86" w:rsidP="00024F86">
      <w:pPr>
        <w:jc w:val="center"/>
        <w:rPr>
          <w:b/>
          <w:bCs/>
          <w:sz w:val="28"/>
          <w:szCs w:val="28"/>
        </w:rPr>
      </w:pPr>
      <w:r w:rsidRPr="00024F86">
        <w:rPr>
          <w:b/>
          <w:bCs/>
          <w:sz w:val="28"/>
          <w:szCs w:val="28"/>
        </w:rPr>
        <w:t>ANNUAL VILLAGE MEETING, MAY 17</w:t>
      </w:r>
      <w:r w:rsidR="00BF1685" w:rsidRPr="00BF1685">
        <w:rPr>
          <w:b/>
          <w:bCs/>
          <w:sz w:val="28"/>
          <w:szCs w:val="28"/>
          <w:vertAlign w:val="superscript"/>
        </w:rPr>
        <w:t>th</w:t>
      </w:r>
      <w:r w:rsidRPr="00024F86">
        <w:rPr>
          <w:b/>
          <w:bCs/>
          <w:sz w:val="28"/>
          <w:szCs w:val="28"/>
        </w:rPr>
        <w:t xml:space="preserve"> 2022</w:t>
      </w:r>
    </w:p>
    <w:p w14:paraId="4F5B81F4" w14:textId="04953F17" w:rsidR="00024F86" w:rsidRDefault="00024F86" w:rsidP="00024F86">
      <w:pPr>
        <w:jc w:val="center"/>
      </w:pPr>
    </w:p>
    <w:p w14:paraId="6CA219D6" w14:textId="5C646639" w:rsidR="00024F86" w:rsidRPr="00BF1685" w:rsidRDefault="00024F86" w:rsidP="00024F86">
      <w:pPr>
        <w:jc w:val="center"/>
        <w:rPr>
          <w:b/>
          <w:bCs/>
          <w:u w:val="single"/>
        </w:rPr>
      </w:pPr>
      <w:r w:rsidRPr="00BF1685">
        <w:rPr>
          <w:b/>
          <w:bCs/>
          <w:u w:val="single"/>
        </w:rPr>
        <w:t xml:space="preserve">NORTH MARSTON NEIGHBOURHOOD PLAN STEERING GROUP </w:t>
      </w:r>
      <w:r w:rsidR="00B10DE9">
        <w:rPr>
          <w:b/>
          <w:bCs/>
          <w:u w:val="single"/>
        </w:rPr>
        <w:t>REPORT</w:t>
      </w:r>
    </w:p>
    <w:p w14:paraId="5E22CB86" w14:textId="77E6C412" w:rsidR="00024F86" w:rsidRDefault="00024F86" w:rsidP="00024F86">
      <w:pPr>
        <w:jc w:val="center"/>
        <w:rPr>
          <w:u w:val="single"/>
        </w:rPr>
      </w:pPr>
    </w:p>
    <w:p w14:paraId="6AFCD20F" w14:textId="58559D5D" w:rsidR="00024F86" w:rsidRDefault="00024F86" w:rsidP="00024F86">
      <w:pPr>
        <w:spacing w:after="180"/>
        <w:rPr>
          <w:sz w:val="22"/>
          <w:szCs w:val="22"/>
        </w:rPr>
      </w:pPr>
      <w:r w:rsidRPr="00024F86">
        <w:rPr>
          <w:sz w:val="22"/>
          <w:szCs w:val="22"/>
        </w:rPr>
        <w:t>Having gathered all</w:t>
      </w:r>
      <w:r>
        <w:rPr>
          <w:sz w:val="22"/>
          <w:szCs w:val="22"/>
        </w:rPr>
        <w:t xml:space="preserve"> the background information and data required, the Steering Group continued to meet monthly over Zoom </w:t>
      </w:r>
      <w:r w:rsidR="00E67FC5">
        <w:rPr>
          <w:sz w:val="22"/>
          <w:szCs w:val="22"/>
        </w:rPr>
        <w:t>throughout</w:t>
      </w:r>
      <w:r>
        <w:rPr>
          <w:sz w:val="22"/>
          <w:szCs w:val="22"/>
        </w:rPr>
        <w:t xml:space="preserve"> the past year in order to complete a draft Neighbourhood Plan and Design Code for the parish</w:t>
      </w:r>
      <w:r w:rsidR="00E67FC5">
        <w:rPr>
          <w:sz w:val="22"/>
          <w:szCs w:val="22"/>
        </w:rPr>
        <w:t>, following discussions with the Parish Council.</w:t>
      </w:r>
    </w:p>
    <w:p w14:paraId="649EFD9A" w14:textId="7DDC9D9B" w:rsidR="000C2344" w:rsidRDefault="00E67FC5" w:rsidP="00024F86">
      <w:pPr>
        <w:spacing w:after="180"/>
        <w:rPr>
          <w:sz w:val="22"/>
          <w:szCs w:val="22"/>
        </w:rPr>
      </w:pPr>
      <w:r>
        <w:rPr>
          <w:sz w:val="22"/>
          <w:szCs w:val="22"/>
        </w:rPr>
        <w:t>A</w:t>
      </w:r>
      <w:r w:rsidR="000C2344">
        <w:rPr>
          <w:sz w:val="22"/>
          <w:szCs w:val="22"/>
        </w:rPr>
        <w:t xml:space="preserve"> final Draft Plan was completed and endorsed at the December 2021 meeting of the Parish Council, allowing the Draft Plan to be published and the </w:t>
      </w:r>
      <w:r>
        <w:rPr>
          <w:sz w:val="22"/>
          <w:szCs w:val="22"/>
        </w:rPr>
        <w:t>statutory</w:t>
      </w:r>
      <w:r w:rsidR="000C2344">
        <w:rPr>
          <w:sz w:val="22"/>
          <w:szCs w:val="22"/>
        </w:rPr>
        <w:t xml:space="preserve"> pre-submission consultation period to begin.</w:t>
      </w:r>
    </w:p>
    <w:p w14:paraId="41481911" w14:textId="3E1084F6" w:rsidR="00805A34" w:rsidRDefault="000C2344" w:rsidP="00024F86">
      <w:pPr>
        <w:spacing w:after="180"/>
        <w:rPr>
          <w:sz w:val="22"/>
          <w:szCs w:val="22"/>
        </w:rPr>
      </w:pPr>
      <w:r>
        <w:rPr>
          <w:sz w:val="22"/>
          <w:szCs w:val="22"/>
        </w:rPr>
        <w:t xml:space="preserve">The pre-submission </w:t>
      </w:r>
      <w:r w:rsidR="00FB03D5">
        <w:rPr>
          <w:sz w:val="22"/>
          <w:szCs w:val="22"/>
        </w:rPr>
        <w:t>consultation’s purpose is to enable all residents and other interested parties, including potential developers and national statutory bodies, to comment upon the Draft Plan and make suggestions for improvement or alteration before a final Neighbourhood Plan is produced and submitted to the local authority</w:t>
      </w:r>
      <w:r w:rsidR="003B71C3">
        <w:rPr>
          <w:sz w:val="22"/>
          <w:szCs w:val="22"/>
        </w:rPr>
        <w:t>.  The</w:t>
      </w:r>
      <w:r w:rsidR="00FB03D5">
        <w:rPr>
          <w:sz w:val="22"/>
          <w:szCs w:val="22"/>
        </w:rPr>
        <w:t xml:space="preserve"> North Marston consultation ran for a period of 8 weeks, from mid-December 2021 to early February 2022</w:t>
      </w:r>
      <w:r w:rsidR="00805A34">
        <w:rPr>
          <w:sz w:val="22"/>
          <w:szCs w:val="22"/>
        </w:rPr>
        <w:t>.  It included one “drop-in session”, held at the Wesley Centre, where residents and others were given the opportunity to meet members of the Steering Group and discuss the Draft Plan in person.  Over 60 separate individual and detailed representations were received from a number of consultees, including a number from Buckinghamshire Council, and some from potential developers.</w:t>
      </w:r>
      <w:r w:rsidR="004C0F12">
        <w:rPr>
          <w:sz w:val="22"/>
          <w:szCs w:val="22"/>
        </w:rPr>
        <w:t xml:space="preserve">  </w:t>
      </w:r>
    </w:p>
    <w:p w14:paraId="09CA8F8A" w14:textId="2E4E3F60" w:rsidR="004C0F12" w:rsidRDefault="00CB7811" w:rsidP="00024F86">
      <w:pPr>
        <w:spacing w:after="180"/>
        <w:rPr>
          <w:rFonts w:ascii="Calibri" w:hAnsi="Calibri"/>
          <w:color w:val="000000"/>
          <w:sz w:val="22"/>
          <w:szCs w:val="22"/>
          <w:lang w:val="en-US"/>
        </w:rPr>
      </w:pPr>
      <w:r>
        <w:rPr>
          <w:sz w:val="22"/>
          <w:szCs w:val="22"/>
        </w:rPr>
        <w:t xml:space="preserve">At the end of the consultation period, the Steering Group convened to consider all the representations received, and to agree upon any appropriate changes that should be made to the Draft Plan </w:t>
      </w:r>
      <w:r w:rsidR="00637AC3">
        <w:rPr>
          <w:sz w:val="22"/>
          <w:szCs w:val="22"/>
        </w:rPr>
        <w:t>in light of</w:t>
      </w:r>
      <w:r>
        <w:rPr>
          <w:sz w:val="22"/>
          <w:szCs w:val="22"/>
        </w:rPr>
        <w:t xml:space="preserve"> the suggestions</w:t>
      </w:r>
      <w:r w:rsidR="004C0F12">
        <w:rPr>
          <w:sz w:val="22"/>
          <w:szCs w:val="22"/>
        </w:rPr>
        <w:t>.  This consideration resulted in s</w:t>
      </w:r>
      <w:r w:rsidR="00637AC3">
        <w:rPr>
          <w:rFonts w:ascii="Calibri" w:hAnsi="Calibri"/>
          <w:color w:val="000000"/>
          <w:sz w:val="22"/>
          <w:szCs w:val="22"/>
        </w:rPr>
        <w:t xml:space="preserve">everal </w:t>
      </w:r>
      <w:r w:rsidR="00637AC3" w:rsidRPr="00637AC3">
        <w:rPr>
          <w:rFonts w:ascii="Calibri" w:hAnsi="Calibri"/>
          <w:color w:val="000000"/>
          <w:sz w:val="22"/>
          <w:szCs w:val="22"/>
          <w:lang w:val="en-US"/>
        </w:rPr>
        <w:t xml:space="preserve">detailed changes </w:t>
      </w:r>
      <w:r w:rsidR="004C0F12">
        <w:rPr>
          <w:rFonts w:ascii="Calibri" w:hAnsi="Calibri"/>
          <w:color w:val="000000"/>
          <w:sz w:val="22"/>
          <w:szCs w:val="22"/>
          <w:lang w:val="en-US"/>
        </w:rPr>
        <w:t>being</w:t>
      </w:r>
      <w:r w:rsidR="00637AC3">
        <w:rPr>
          <w:rFonts w:ascii="Calibri" w:hAnsi="Calibri"/>
          <w:color w:val="000000"/>
          <w:sz w:val="22"/>
          <w:szCs w:val="22"/>
          <w:lang w:val="en-US"/>
        </w:rPr>
        <w:t xml:space="preserve"> made to the Draft Plan</w:t>
      </w:r>
      <w:r w:rsidR="004C0F12">
        <w:rPr>
          <w:rFonts w:ascii="Calibri" w:hAnsi="Calibri"/>
          <w:color w:val="000000"/>
          <w:sz w:val="22"/>
          <w:szCs w:val="22"/>
          <w:lang w:val="en-US"/>
        </w:rPr>
        <w:t>, all of which were thought</w:t>
      </w:r>
      <w:r w:rsidR="00637AC3">
        <w:rPr>
          <w:rFonts w:ascii="Calibri" w:hAnsi="Calibri"/>
          <w:color w:val="000000"/>
          <w:sz w:val="22"/>
          <w:szCs w:val="22"/>
          <w:lang w:val="en-US"/>
        </w:rPr>
        <w:t xml:space="preserve"> </w:t>
      </w:r>
      <w:r w:rsidR="00637AC3" w:rsidRPr="00637AC3">
        <w:rPr>
          <w:rFonts w:ascii="Calibri" w:hAnsi="Calibri"/>
          <w:color w:val="000000"/>
          <w:sz w:val="22"/>
          <w:szCs w:val="22"/>
          <w:lang w:val="en-US"/>
        </w:rPr>
        <w:t>to improve and strengthen the Final Plan, and, in particular, its policy provisions and protections.</w:t>
      </w:r>
      <w:r w:rsidR="004C0F12">
        <w:rPr>
          <w:rFonts w:ascii="Calibri" w:hAnsi="Calibri"/>
          <w:color w:val="000000"/>
          <w:sz w:val="22"/>
          <w:szCs w:val="22"/>
          <w:lang w:val="en-US"/>
        </w:rPr>
        <w:t xml:space="preserve">  </w:t>
      </w:r>
    </w:p>
    <w:p w14:paraId="0AE21707" w14:textId="70B1129F" w:rsidR="00443DA1" w:rsidRDefault="00443DA1" w:rsidP="00A05793">
      <w:pPr>
        <w:spacing w:after="60"/>
        <w:rPr>
          <w:sz w:val="22"/>
          <w:szCs w:val="22"/>
        </w:rPr>
      </w:pPr>
      <w:r>
        <w:rPr>
          <w:sz w:val="22"/>
          <w:szCs w:val="22"/>
        </w:rPr>
        <w:t xml:space="preserve">Details of all representations made (without personal information) form part of the Neighbourhood Plan Submission Consultation </w:t>
      </w:r>
      <w:r w:rsidR="00A05793">
        <w:rPr>
          <w:sz w:val="22"/>
          <w:szCs w:val="22"/>
        </w:rPr>
        <w:t>Report</w:t>
      </w:r>
      <w:r>
        <w:rPr>
          <w:sz w:val="22"/>
          <w:szCs w:val="22"/>
        </w:rPr>
        <w:t xml:space="preserve"> which can be found on the Parish Council website.</w:t>
      </w:r>
    </w:p>
    <w:p w14:paraId="2C4908DF" w14:textId="152F580F" w:rsidR="00A9149F" w:rsidRDefault="00A9149F" w:rsidP="00A05793">
      <w:pPr>
        <w:spacing w:after="60"/>
        <w:jc w:val="center"/>
        <w:rPr>
          <w:sz w:val="22"/>
          <w:szCs w:val="22"/>
        </w:rPr>
      </w:pPr>
      <w:r>
        <w:rPr>
          <w:sz w:val="22"/>
          <w:szCs w:val="22"/>
        </w:rPr>
        <w:t>------------------------</w:t>
      </w:r>
    </w:p>
    <w:p w14:paraId="6E9F7AA7" w14:textId="743A8971" w:rsidR="00443DA1" w:rsidRDefault="00443DA1" w:rsidP="00024F86">
      <w:pPr>
        <w:spacing w:after="180"/>
        <w:rPr>
          <w:sz w:val="22"/>
          <w:szCs w:val="22"/>
        </w:rPr>
      </w:pPr>
      <w:r>
        <w:rPr>
          <w:sz w:val="22"/>
          <w:szCs w:val="22"/>
        </w:rPr>
        <w:t xml:space="preserve">The final </w:t>
      </w:r>
      <w:r w:rsidR="00171E39">
        <w:rPr>
          <w:sz w:val="22"/>
          <w:szCs w:val="22"/>
        </w:rPr>
        <w:t>Submission Neighbourhood Plan, containing all the improvements, was completed by the Steering Group in early April 2022, and endorsed by the Parish Council at the April meeting of the Parish Council.  It was then forwarded to Buckinghamshire Council on April 20</w:t>
      </w:r>
      <w:r w:rsidR="00171E39" w:rsidRPr="00171E39">
        <w:rPr>
          <w:sz w:val="22"/>
          <w:szCs w:val="22"/>
          <w:vertAlign w:val="superscript"/>
        </w:rPr>
        <w:t>th</w:t>
      </w:r>
      <w:r w:rsidR="00171E39">
        <w:rPr>
          <w:sz w:val="22"/>
          <w:szCs w:val="22"/>
        </w:rPr>
        <w:t xml:space="preserve"> 2022, together with the Design Code and all other required documents.</w:t>
      </w:r>
    </w:p>
    <w:p w14:paraId="15969E6E" w14:textId="77777777" w:rsidR="00A9149F" w:rsidRPr="00A9149F" w:rsidRDefault="00A9149F" w:rsidP="00A05793">
      <w:pPr>
        <w:pStyle w:val="aolmailmsonormal"/>
        <w:shd w:val="clear" w:color="auto" w:fill="FFFFFF"/>
        <w:spacing w:before="0" w:beforeAutospacing="0" w:after="120" w:afterAutospacing="0"/>
        <w:rPr>
          <w:rFonts w:ascii="Calibri" w:hAnsi="Calibri"/>
          <w:b/>
          <w:bCs/>
          <w:color w:val="000000"/>
          <w:sz w:val="22"/>
          <w:szCs w:val="22"/>
          <w:lang w:val="en-US"/>
        </w:rPr>
      </w:pPr>
      <w:r w:rsidRPr="00A9149F">
        <w:rPr>
          <w:rFonts w:ascii="Calibri" w:hAnsi="Calibri"/>
          <w:color w:val="000000"/>
          <w:sz w:val="22"/>
          <w:szCs w:val="22"/>
          <w:lang w:val="en-US"/>
        </w:rPr>
        <w:t>All the documents submitted to Buckinghamshire can be found on the Neighbourhood Plan page of the Parish Council’s website under the heading SUBMISSION DOCUMENTS</w:t>
      </w:r>
    </w:p>
    <w:p w14:paraId="04B7ADE3" w14:textId="50DB3B62" w:rsidR="00A9149F" w:rsidRPr="00A9149F" w:rsidRDefault="00A05793" w:rsidP="00A05793">
      <w:pPr>
        <w:pStyle w:val="aolmailmsonormal"/>
        <w:shd w:val="clear" w:color="auto" w:fill="FFFFFF"/>
        <w:spacing w:before="0" w:beforeAutospacing="0" w:after="60" w:afterAutospacing="0"/>
        <w:jc w:val="center"/>
        <w:rPr>
          <w:rFonts w:asciiTheme="minorHAnsi" w:hAnsiTheme="minorHAnsi" w:cstheme="minorHAnsi"/>
          <w:color w:val="0070C0"/>
          <w:sz w:val="22"/>
          <w:szCs w:val="22"/>
          <w:lang w:val="en-US"/>
        </w:rPr>
      </w:pPr>
      <w:hyperlink r:id="rId6" w:history="1">
        <w:r w:rsidR="00A9149F" w:rsidRPr="00A05793">
          <w:rPr>
            <w:rStyle w:val="Hyperlink"/>
            <w:rFonts w:asciiTheme="minorHAnsi" w:hAnsiTheme="minorHAnsi" w:cstheme="minorHAnsi"/>
            <w:sz w:val="22"/>
            <w:szCs w:val="22"/>
            <w:lang w:val="en-US"/>
          </w:rPr>
          <w:t>http://www.northmarston.org/?page_id=858</w:t>
        </w:r>
      </w:hyperlink>
    </w:p>
    <w:p w14:paraId="65103EE1" w14:textId="28A18A37" w:rsidR="00A9149F" w:rsidRDefault="00A9149F" w:rsidP="00A05793">
      <w:pPr>
        <w:pStyle w:val="aolmailmsonormal"/>
        <w:shd w:val="clear" w:color="auto" w:fill="FFFFFF"/>
        <w:spacing w:before="0" w:beforeAutospacing="0" w:after="60" w:afterAutospacing="0"/>
        <w:jc w:val="center"/>
        <w:rPr>
          <w:rFonts w:ascii="Calibri" w:hAnsi="Calibri"/>
          <w:color w:val="000000"/>
          <w:sz w:val="22"/>
          <w:szCs w:val="22"/>
          <w:lang w:val="en-US"/>
        </w:rPr>
      </w:pPr>
      <w:r>
        <w:rPr>
          <w:rFonts w:ascii="Calibri" w:hAnsi="Calibri"/>
          <w:color w:val="000000"/>
          <w:sz w:val="22"/>
          <w:szCs w:val="22"/>
          <w:lang w:val="en-US"/>
        </w:rPr>
        <w:t>----------------------</w:t>
      </w:r>
      <w:r w:rsidR="00C16740">
        <w:rPr>
          <w:rFonts w:ascii="Calibri" w:hAnsi="Calibri"/>
          <w:color w:val="000000"/>
          <w:sz w:val="22"/>
          <w:szCs w:val="22"/>
          <w:lang w:val="en-US"/>
        </w:rPr>
        <w:t>--</w:t>
      </w:r>
    </w:p>
    <w:p w14:paraId="7B3F772B" w14:textId="69869723" w:rsidR="003A3685" w:rsidRDefault="00FF37AC" w:rsidP="003A3685">
      <w:pPr>
        <w:pStyle w:val="aolmailmsonormal"/>
        <w:shd w:val="clear" w:color="auto" w:fill="FFFFFF"/>
        <w:spacing w:before="0" w:beforeAutospacing="0" w:after="120" w:afterAutospacing="0"/>
        <w:rPr>
          <w:rFonts w:ascii="Calibri" w:hAnsi="Calibri"/>
          <w:color w:val="000000"/>
          <w:sz w:val="22"/>
          <w:szCs w:val="22"/>
          <w:lang w:val="en-US"/>
        </w:rPr>
      </w:pPr>
      <w:r w:rsidRPr="003A3685">
        <w:rPr>
          <w:rFonts w:ascii="Calibri" w:hAnsi="Calibri"/>
          <w:color w:val="000000"/>
          <w:sz w:val="22"/>
          <w:szCs w:val="22"/>
          <w:lang w:val="en-US"/>
        </w:rPr>
        <w:t xml:space="preserve">Buckinghamshire Council </w:t>
      </w:r>
      <w:r w:rsidR="003A3685" w:rsidRPr="003A3685">
        <w:rPr>
          <w:rFonts w:ascii="Calibri" w:hAnsi="Calibri"/>
          <w:color w:val="000000"/>
          <w:sz w:val="22"/>
          <w:szCs w:val="22"/>
          <w:lang w:val="en-US"/>
        </w:rPr>
        <w:t xml:space="preserve">have agreed that </w:t>
      </w:r>
      <w:r w:rsidR="00A9149F">
        <w:rPr>
          <w:rFonts w:ascii="Calibri" w:hAnsi="Calibri"/>
          <w:color w:val="000000"/>
          <w:sz w:val="22"/>
          <w:szCs w:val="22"/>
          <w:lang w:val="en-US"/>
        </w:rPr>
        <w:t>all the</w:t>
      </w:r>
      <w:r w:rsidR="003A3685" w:rsidRPr="003A3685">
        <w:rPr>
          <w:rFonts w:ascii="Calibri" w:hAnsi="Calibri"/>
          <w:color w:val="000000"/>
          <w:sz w:val="22"/>
          <w:szCs w:val="22"/>
          <w:lang w:val="en-US"/>
        </w:rPr>
        <w:t xml:space="preserve"> documents </w:t>
      </w:r>
      <w:r w:rsidR="003B71C3">
        <w:rPr>
          <w:rFonts w:ascii="Calibri" w:hAnsi="Calibri"/>
          <w:color w:val="000000"/>
          <w:sz w:val="22"/>
          <w:szCs w:val="22"/>
          <w:lang w:val="en-US"/>
        </w:rPr>
        <w:t xml:space="preserve">submitted </w:t>
      </w:r>
      <w:r w:rsidR="003A3685" w:rsidRPr="003A3685">
        <w:rPr>
          <w:rFonts w:ascii="Calibri" w:hAnsi="Calibri"/>
          <w:color w:val="000000"/>
          <w:sz w:val="22"/>
          <w:szCs w:val="22"/>
          <w:lang w:val="en-US"/>
        </w:rPr>
        <w:t xml:space="preserve">meet their legal requirements, and they </w:t>
      </w:r>
      <w:r w:rsidRPr="003A3685">
        <w:rPr>
          <w:rFonts w:ascii="Calibri" w:hAnsi="Calibri"/>
          <w:color w:val="000000"/>
          <w:sz w:val="22"/>
          <w:szCs w:val="22"/>
          <w:lang w:val="en-US"/>
        </w:rPr>
        <w:t>will now take over the process</w:t>
      </w:r>
      <w:r w:rsidR="003A3685" w:rsidRPr="003A3685">
        <w:rPr>
          <w:rFonts w:ascii="Calibri" w:hAnsi="Calibri"/>
          <w:color w:val="000000"/>
          <w:sz w:val="22"/>
          <w:szCs w:val="22"/>
          <w:lang w:val="en-US"/>
        </w:rPr>
        <w:t xml:space="preserve">.  </w:t>
      </w:r>
      <w:r w:rsidRPr="003A3685">
        <w:rPr>
          <w:rFonts w:ascii="Calibri" w:hAnsi="Calibri"/>
          <w:color w:val="000000"/>
          <w:sz w:val="22"/>
          <w:szCs w:val="22"/>
          <w:lang w:val="en-US"/>
        </w:rPr>
        <w:t xml:space="preserve"> </w:t>
      </w:r>
    </w:p>
    <w:p w14:paraId="4EE7F10F" w14:textId="48627E3D" w:rsidR="00A9149F" w:rsidRDefault="003A3685" w:rsidP="00A9149F">
      <w:pPr>
        <w:pStyle w:val="aolmailmsonormal"/>
        <w:shd w:val="clear" w:color="auto" w:fill="FFFFFF"/>
        <w:spacing w:before="0" w:beforeAutospacing="0" w:after="120" w:afterAutospacing="0"/>
        <w:rPr>
          <w:rFonts w:ascii="Calibri" w:hAnsi="Calibri"/>
          <w:color w:val="000000"/>
          <w:sz w:val="22"/>
          <w:szCs w:val="22"/>
          <w:lang w:val="en-US"/>
        </w:rPr>
      </w:pPr>
      <w:r w:rsidRPr="003A3685">
        <w:rPr>
          <w:rFonts w:ascii="Calibri" w:hAnsi="Calibri"/>
          <w:color w:val="000000"/>
          <w:sz w:val="22"/>
          <w:szCs w:val="22"/>
          <w:lang w:val="en-US"/>
        </w:rPr>
        <w:t xml:space="preserve">Buckinghamshire </w:t>
      </w:r>
      <w:r w:rsidR="00FF37AC" w:rsidRPr="003A3685">
        <w:rPr>
          <w:rFonts w:ascii="Calibri" w:hAnsi="Calibri"/>
          <w:color w:val="000000"/>
          <w:sz w:val="22"/>
          <w:szCs w:val="22"/>
          <w:lang w:val="en-US"/>
        </w:rPr>
        <w:t xml:space="preserve">will examine and consult upon </w:t>
      </w:r>
      <w:r w:rsidRPr="003A3685">
        <w:rPr>
          <w:rFonts w:ascii="Calibri" w:hAnsi="Calibri"/>
          <w:color w:val="000000"/>
          <w:sz w:val="22"/>
          <w:szCs w:val="22"/>
          <w:lang w:val="en-US"/>
        </w:rPr>
        <w:t>the</w:t>
      </w:r>
      <w:r w:rsidR="00FF37AC" w:rsidRPr="003A3685">
        <w:rPr>
          <w:rFonts w:ascii="Calibri" w:hAnsi="Calibri"/>
          <w:color w:val="000000"/>
          <w:sz w:val="22"/>
          <w:szCs w:val="22"/>
          <w:lang w:val="en-US"/>
        </w:rPr>
        <w:t xml:space="preserve"> submitted Plan before forwarding it to an Independent Examiner for final assessment.  Changes may be made </w:t>
      </w:r>
      <w:r w:rsidR="00C16740">
        <w:rPr>
          <w:rFonts w:ascii="Calibri" w:hAnsi="Calibri"/>
          <w:color w:val="000000"/>
          <w:sz w:val="22"/>
          <w:szCs w:val="22"/>
          <w:lang w:val="en-US"/>
        </w:rPr>
        <w:t>to the Submission Plan by either the Council or the Independent Examiner</w:t>
      </w:r>
      <w:r w:rsidR="00FF37AC" w:rsidRPr="003A3685">
        <w:rPr>
          <w:rFonts w:ascii="Calibri" w:hAnsi="Calibri"/>
          <w:color w:val="000000"/>
          <w:sz w:val="22"/>
          <w:szCs w:val="22"/>
          <w:lang w:val="en-US"/>
        </w:rPr>
        <w:t xml:space="preserve"> after discussions with the Steering Group and the Parish Council.</w:t>
      </w:r>
    </w:p>
    <w:p w14:paraId="6E233324" w14:textId="4C421F0E" w:rsidR="00FF37AC" w:rsidRDefault="00FF37AC" w:rsidP="00A05793">
      <w:pPr>
        <w:pStyle w:val="aolmailmsonormal"/>
        <w:shd w:val="clear" w:color="auto" w:fill="FFFFFF"/>
        <w:spacing w:before="0" w:beforeAutospacing="0" w:after="60" w:afterAutospacing="0"/>
        <w:rPr>
          <w:rFonts w:ascii="Calibri" w:hAnsi="Calibri"/>
          <w:color w:val="000000"/>
          <w:sz w:val="22"/>
          <w:szCs w:val="22"/>
          <w:lang w:val="en-US"/>
        </w:rPr>
      </w:pPr>
      <w:r w:rsidRPr="003A3685">
        <w:rPr>
          <w:rFonts w:ascii="Calibri" w:hAnsi="Calibri"/>
          <w:color w:val="000000"/>
          <w:sz w:val="22"/>
          <w:szCs w:val="22"/>
          <w:lang w:val="en-US"/>
        </w:rPr>
        <w:t xml:space="preserve">This next </w:t>
      </w:r>
      <w:r w:rsidR="00A9149F">
        <w:rPr>
          <w:rFonts w:ascii="Calibri" w:hAnsi="Calibri"/>
          <w:color w:val="000000"/>
          <w:sz w:val="22"/>
          <w:szCs w:val="22"/>
          <w:lang w:val="en-US"/>
        </w:rPr>
        <w:t>stage in</w:t>
      </w:r>
      <w:r w:rsidRPr="003A3685">
        <w:rPr>
          <w:rFonts w:ascii="Calibri" w:hAnsi="Calibri"/>
          <w:color w:val="000000"/>
          <w:sz w:val="22"/>
          <w:szCs w:val="22"/>
          <w:lang w:val="en-US"/>
        </w:rPr>
        <w:t xml:space="preserve"> the Plan’s development will take a minimum of 3 months to complete and may take somewhat longer.</w:t>
      </w:r>
      <w:r w:rsidR="00A9149F">
        <w:rPr>
          <w:rFonts w:ascii="Calibri" w:hAnsi="Calibri"/>
          <w:color w:val="000000"/>
          <w:sz w:val="22"/>
          <w:szCs w:val="22"/>
          <w:lang w:val="en-US"/>
        </w:rPr>
        <w:t xml:space="preserve">  </w:t>
      </w:r>
      <w:r w:rsidR="00A9149F" w:rsidRPr="00A9149F">
        <w:rPr>
          <w:rFonts w:ascii="Calibri" w:hAnsi="Calibri"/>
          <w:color w:val="000000"/>
          <w:sz w:val="22"/>
          <w:szCs w:val="22"/>
          <w:lang w:val="en-US"/>
        </w:rPr>
        <w:t>The first part of the formal examination process is a period of public consultation on the parish’s Neighbourhood Plan lasting for a period of 6 weeks.  Th</w:t>
      </w:r>
      <w:r w:rsidR="00C16740">
        <w:rPr>
          <w:rFonts w:ascii="Calibri" w:hAnsi="Calibri"/>
          <w:color w:val="000000"/>
          <w:sz w:val="22"/>
          <w:szCs w:val="22"/>
          <w:lang w:val="en-US"/>
        </w:rPr>
        <w:t>e</w:t>
      </w:r>
      <w:r w:rsidR="00A9149F" w:rsidRPr="00A9149F">
        <w:rPr>
          <w:rFonts w:ascii="Calibri" w:hAnsi="Calibri"/>
          <w:color w:val="000000"/>
          <w:sz w:val="22"/>
          <w:szCs w:val="22"/>
          <w:lang w:val="en-US"/>
        </w:rPr>
        <w:t xml:space="preserve"> consultation will be advertised in the press and will begin on Thursday 12</w:t>
      </w:r>
      <w:r w:rsidR="00C16740" w:rsidRPr="00C16740">
        <w:rPr>
          <w:rFonts w:ascii="Calibri" w:hAnsi="Calibri"/>
          <w:color w:val="000000"/>
          <w:sz w:val="22"/>
          <w:szCs w:val="22"/>
          <w:vertAlign w:val="superscript"/>
          <w:lang w:val="en-US"/>
        </w:rPr>
        <w:t>th</w:t>
      </w:r>
      <w:r w:rsidR="00A9149F" w:rsidRPr="00A9149F">
        <w:rPr>
          <w:rFonts w:ascii="Calibri" w:hAnsi="Calibri"/>
          <w:color w:val="000000"/>
          <w:sz w:val="22"/>
          <w:szCs w:val="22"/>
          <w:lang w:val="en-US"/>
        </w:rPr>
        <w:t xml:space="preserve"> May</w:t>
      </w:r>
      <w:r w:rsidR="00C16740">
        <w:rPr>
          <w:rFonts w:ascii="Calibri" w:hAnsi="Calibri"/>
          <w:color w:val="000000"/>
          <w:sz w:val="22"/>
          <w:szCs w:val="22"/>
          <w:lang w:val="en-US"/>
        </w:rPr>
        <w:t>.</w:t>
      </w:r>
    </w:p>
    <w:p w14:paraId="1FAE2F2F" w14:textId="39B852D3" w:rsidR="00C16740" w:rsidRDefault="00C16740" w:rsidP="00A05793">
      <w:pPr>
        <w:pStyle w:val="aolmailmsonormal"/>
        <w:shd w:val="clear" w:color="auto" w:fill="FFFFFF"/>
        <w:spacing w:before="0" w:beforeAutospacing="0" w:after="60" w:afterAutospacing="0"/>
        <w:jc w:val="center"/>
        <w:rPr>
          <w:rFonts w:ascii="Calibri" w:hAnsi="Calibri"/>
          <w:color w:val="000000"/>
          <w:sz w:val="22"/>
          <w:szCs w:val="22"/>
          <w:lang w:val="en-US"/>
        </w:rPr>
      </w:pPr>
      <w:r>
        <w:rPr>
          <w:rFonts w:ascii="Calibri" w:hAnsi="Calibri"/>
          <w:color w:val="000000"/>
          <w:sz w:val="22"/>
          <w:szCs w:val="22"/>
          <w:lang w:val="en-US"/>
        </w:rPr>
        <w:t>------------------------</w:t>
      </w:r>
    </w:p>
    <w:p w14:paraId="0574E00C" w14:textId="498817C4" w:rsidR="00C16740" w:rsidRDefault="00C16740" w:rsidP="00BF1685">
      <w:pPr>
        <w:pStyle w:val="aolmailmsonormal"/>
        <w:shd w:val="clear" w:color="auto" w:fill="FFFFFF"/>
        <w:spacing w:before="0" w:beforeAutospacing="0" w:after="240" w:afterAutospacing="0"/>
        <w:rPr>
          <w:rFonts w:ascii="Calibri" w:hAnsi="Calibri"/>
          <w:color w:val="000000"/>
          <w:sz w:val="22"/>
          <w:szCs w:val="22"/>
          <w:lang w:val="en-US"/>
        </w:rPr>
      </w:pPr>
      <w:r>
        <w:rPr>
          <w:rFonts w:ascii="Calibri" w:hAnsi="Calibri"/>
          <w:color w:val="000000"/>
          <w:sz w:val="22"/>
          <w:szCs w:val="22"/>
          <w:lang w:val="en-US"/>
        </w:rPr>
        <w:t xml:space="preserve">Meetings of the Neighbourhood Plan Steering Group are now in abeyance while Buckinghamshire and the Examiner complete their </w:t>
      </w:r>
      <w:r w:rsidR="002B1795">
        <w:rPr>
          <w:rFonts w:ascii="Calibri" w:hAnsi="Calibri"/>
          <w:color w:val="000000"/>
          <w:sz w:val="22"/>
          <w:szCs w:val="22"/>
          <w:lang w:val="en-US"/>
        </w:rPr>
        <w:t>work but</w:t>
      </w:r>
      <w:r>
        <w:rPr>
          <w:rFonts w:ascii="Calibri" w:hAnsi="Calibri"/>
          <w:color w:val="000000"/>
          <w:sz w:val="22"/>
          <w:szCs w:val="22"/>
          <w:lang w:val="en-US"/>
        </w:rPr>
        <w:t xml:space="preserve"> will </w:t>
      </w:r>
      <w:proofErr w:type="gramStart"/>
      <w:r>
        <w:rPr>
          <w:rFonts w:ascii="Calibri" w:hAnsi="Calibri"/>
          <w:color w:val="000000"/>
          <w:sz w:val="22"/>
          <w:szCs w:val="22"/>
          <w:lang w:val="en-US"/>
        </w:rPr>
        <w:t>resume again</w:t>
      </w:r>
      <w:proofErr w:type="gramEnd"/>
      <w:r>
        <w:rPr>
          <w:rFonts w:ascii="Calibri" w:hAnsi="Calibri"/>
          <w:color w:val="000000"/>
          <w:sz w:val="22"/>
          <w:szCs w:val="22"/>
          <w:lang w:val="en-US"/>
        </w:rPr>
        <w:t xml:space="preserve"> to guide </w:t>
      </w:r>
      <w:r w:rsidR="003B71C3">
        <w:rPr>
          <w:rFonts w:ascii="Calibri" w:hAnsi="Calibri"/>
          <w:color w:val="000000"/>
          <w:sz w:val="22"/>
          <w:szCs w:val="22"/>
          <w:lang w:val="en-US"/>
        </w:rPr>
        <w:t>residents through the Parish Referendum process which will hopefully take place later in 2022.</w:t>
      </w:r>
    </w:p>
    <w:p w14:paraId="537F4730" w14:textId="35FD33DC" w:rsidR="00BF1685" w:rsidRPr="00BF1685" w:rsidRDefault="00BF1685" w:rsidP="00BF1685">
      <w:pPr>
        <w:pStyle w:val="aolmailmsonormal"/>
        <w:shd w:val="clear" w:color="auto" w:fill="FFFFFF"/>
        <w:spacing w:before="0" w:beforeAutospacing="0" w:after="0" w:afterAutospacing="0"/>
        <w:rPr>
          <w:rFonts w:ascii="Calibri" w:hAnsi="Calibri"/>
          <w:b/>
          <w:bCs/>
          <w:color w:val="000000"/>
          <w:sz w:val="22"/>
          <w:szCs w:val="22"/>
          <w:lang w:val="en-US"/>
        </w:rPr>
      </w:pPr>
      <w:r w:rsidRPr="00BF1685">
        <w:rPr>
          <w:rFonts w:ascii="Calibri" w:hAnsi="Calibri"/>
          <w:b/>
          <w:bCs/>
          <w:color w:val="000000"/>
          <w:sz w:val="22"/>
          <w:szCs w:val="22"/>
          <w:lang w:val="en-US"/>
        </w:rPr>
        <w:t>Michael Lane</w:t>
      </w:r>
    </w:p>
    <w:p w14:paraId="4DBB59CF" w14:textId="36854264" w:rsidR="00BF1685" w:rsidRPr="00BF1685" w:rsidRDefault="00BF1685" w:rsidP="00BF1685">
      <w:pPr>
        <w:pStyle w:val="aolmailmsonormal"/>
        <w:shd w:val="clear" w:color="auto" w:fill="FFFFFF"/>
        <w:spacing w:before="0" w:beforeAutospacing="0" w:after="0" w:afterAutospacing="0"/>
        <w:rPr>
          <w:rFonts w:ascii="Calibri" w:hAnsi="Calibri"/>
          <w:b/>
          <w:bCs/>
          <w:color w:val="000000"/>
          <w:sz w:val="22"/>
          <w:szCs w:val="22"/>
          <w:lang w:val="en-US"/>
        </w:rPr>
      </w:pPr>
      <w:r w:rsidRPr="00BF1685">
        <w:rPr>
          <w:rFonts w:ascii="Calibri" w:hAnsi="Calibri"/>
          <w:b/>
          <w:bCs/>
          <w:color w:val="000000"/>
          <w:sz w:val="22"/>
          <w:szCs w:val="22"/>
          <w:lang w:val="en-US"/>
        </w:rPr>
        <w:t>NMNP Steering Group Chair</w:t>
      </w:r>
    </w:p>
    <w:p w14:paraId="3150D2CA" w14:textId="156013C9" w:rsidR="00BF1685" w:rsidRDefault="00BF1685" w:rsidP="00BF1685">
      <w:pPr>
        <w:pStyle w:val="aolmailmsonormal"/>
        <w:shd w:val="clear" w:color="auto" w:fill="FFFFFF"/>
        <w:spacing w:before="0" w:beforeAutospacing="0" w:after="0" w:afterAutospacing="0"/>
        <w:rPr>
          <w:rFonts w:ascii="Calibri" w:hAnsi="Calibri"/>
          <w:color w:val="000000"/>
          <w:sz w:val="22"/>
          <w:szCs w:val="22"/>
          <w:lang w:val="en-US"/>
        </w:rPr>
      </w:pPr>
      <w:r w:rsidRPr="00BF1685">
        <w:rPr>
          <w:rFonts w:ascii="Calibri" w:hAnsi="Calibri"/>
          <w:b/>
          <w:bCs/>
          <w:color w:val="000000"/>
          <w:sz w:val="22"/>
          <w:szCs w:val="22"/>
          <w:lang w:val="en-US"/>
        </w:rPr>
        <w:t>May 9</w:t>
      </w:r>
      <w:r w:rsidRPr="00BF1685">
        <w:rPr>
          <w:rFonts w:ascii="Calibri" w:hAnsi="Calibri"/>
          <w:b/>
          <w:bCs/>
          <w:color w:val="000000"/>
          <w:sz w:val="22"/>
          <w:szCs w:val="22"/>
          <w:vertAlign w:val="superscript"/>
          <w:lang w:val="en-US"/>
        </w:rPr>
        <w:t>th</w:t>
      </w:r>
      <w:proofErr w:type="gramStart"/>
      <w:r w:rsidRPr="00BF1685">
        <w:rPr>
          <w:rFonts w:ascii="Calibri" w:hAnsi="Calibri"/>
          <w:b/>
          <w:bCs/>
          <w:color w:val="000000"/>
          <w:sz w:val="22"/>
          <w:szCs w:val="22"/>
          <w:lang w:val="en-US"/>
        </w:rPr>
        <w:t xml:space="preserve"> 2022</w:t>
      </w:r>
      <w:proofErr w:type="gramEnd"/>
    </w:p>
    <w:p w14:paraId="3EC9066A" w14:textId="77777777" w:rsidR="00024F86" w:rsidRPr="00024F86" w:rsidRDefault="00024F86">
      <w:pPr>
        <w:spacing w:after="180"/>
        <w:rPr>
          <w:sz w:val="22"/>
          <w:szCs w:val="22"/>
        </w:rPr>
      </w:pPr>
    </w:p>
    <w:sectPr w:rsidR="00024F86" w:rsidRPr="00024F86" w:rsidSect="00A05793">
      <w:pgSz w:w="11906" w:h="16838"/>
      <w:pgMar w:top="720" w:right="720" w:bottom="720" w:left="72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BF29" w14:textId="77777777" w:rsidR="00795873" w:rsidRDefault="00795873" w:rsidP="002B4133">
      <w:r>
        <w:separator/>
      </w:r>
    </w:p>
  </w:endnote>
  <w:endnote w:type="continuationSeparator" w:id="0">
    <w:p w14:paraId="74C06239" w14:textId="77777777" w:rsidR="00795873" w:rsidRDefault="00795873" w:rsidP="002B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98C9C" w14:textId="77777777" w:rsidR="00795873" w:rsidRDefault="00795873" w:rsidP="002B4133">
      <w:r>
        <w:separator/>
      </w:r>
    </w:p>
  </w:footnote>
  <w:footnote w:type="continuationSeparator" w:id="0">
    <w:p w14:paraId="16FE3D9C" w14:textId="77777777" w:rsidR="00795873" w:rsidRDefault="00795873" w:rsidP="002B4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86"/>
    <w:rsid w:val="00024F86"/>
    <w:rsid w:val="000C2344"/>
    <w:rsid w:val="00171E39"/>
    <w:rsid w:val="002B1795"/>
    <w:rsid w:val="002B4133"/>
    <w:rsid w:val="002B51E4"/>
    <w:rsid w:val="003A3685"/>
    <w:rsid w:val="003B71C3"/>
    <w:rsid w:val="00443DA1"/>
    <w:rsid w:val="004C0F12"/>
    <w:rsid w:val="00637AC3"/>
    <w:rsid w:val="00795873"/>
    <w:rsid w:val="00805A34"/>
    <w:rsid w:val="00A05793"/>
    <w:rsid w:val="00A076FD"/>
    <w:rsid w:val="00A51983"/>
    <w:rsid w:val="00A9149F"/>
    <w:rsid w:val="00B10DE9"/>
    <w:rsid w:val="00BF1685"/>
    <w:rsid w:val="00C16740"/>
    <w:rsid w:val="00C83899"/>
    <w:rsid w:val="00CB7811"/>
    <w:rsid w:val="00E67FC5"/>
    <w:rsid w:val="00FB03D5"/>
    <w:rsid w:val="00FF37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5A434BE"/>
  <w15:chartTrackingRefBased/>
  <w15:docId w15:val="{E6ED83AE-E581-894F-8CBE-4B41F7E2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FF37A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F37AC"/>
    <w:rPr>
      <w:color w:val="0000FF"/>
      <w:u w:val="single"/>
    </w:rPr>
  </w:style>
  <w:style w:type="paragraph" w:styleId="Header">
    <w:name w:val="header"/>
    <w:basedOn w:val="Normal"/>
    <w:link w:val="HeaderChar"/>
    <w:uiPriority w:val="99"/>
    <w:unhideWhenUsed/>
    <w:rsid w:val="002B4133"/>
    <w:pPr>
      <w:tabs>
        <w:tab w:val="center" w:pos="4513"/>
        <w:tab w:val="right" w:pos="9026"/>
      </w:tabs>
    </w:pPr>
  </w:style>
  <w:style w:type="character" w:customStyle="1" w:styleId="HeaderChar">
    <w:name w:val="Header Char"/>
    <w:basedOn w:val="DefaultParagraphFont"/>
    <w:link w:val="Header"/>
    <w:uiPriority w:val="99"/>
    <w:rsid w:val="002B4133"/>
  </w:style>
  <w:style w:type="paragraph" w:styleId="Footer">
    <w:name w:val="footer"/>
    <w:basedOn w:val="Normal"/>
    <w:link w:val="FooterChar"/>
    <w:uiPriority w:val="99"/>
    <w:unhideWhenUsed/>
    <w:rsid w:val="002B4133"/>
    <w:pPr>
      <w:tabs>
        <w:tab w:val="center" w:pos="4513"/>
        <w:tab w:val="right" w:pos="9026"/>
      </w:tabs>
    </w:pPr>
  </w:style>
  <w:style w:type="character" w:customStyle="1" w:styleId="FooterChar">
    <w:name w:val="Footer Char"/>
    <w:basedOn w:val="DefaultParagraphFont"/>
    <w:link w:val="Footer"/>
    <w:uiPriority w:val="99"/>
    <w:rsid w:val="002B4133"/>
  </w:style>
  <w:style w:type="character" w:styleId="FollowedHyperlink">
    <w:name w:val="FollowedHyperlink"/>
    <w:basedOn w:val="DefaultParagraphFont"/>
    <w:uiPriority w:val="99"/>
    <w:semiHidden/>
    <w:unhideWhenUsed/>
    <w:rsid w:val="00A05793"/>
    <w:rPr>
      <w:color w:val="954F72" w:themeColor="followedHyperlink"/>
      <w:u w:val="single"/>
    </w:rPr>
  </w:style>
  <w:style w:type="character" w:styleId="UnresolvedMention">
    <w:name w:val="Unresolved Mention"/>
    <w:basedOn w:val="DefaultParagraphFont"/>
    <w:uiPriority w:val="99"/>
    <w:semiHidden/>
    <w:unhideWhenUsed/>
    <w:rsid w:val="00A05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marston.org/?page_id=85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Lane</dc:creator>
  <cp:keywords/>
  <dc:description/>
  <cp:lastModifiedBy>Michael Lane</cp:lastModifiedBy>
  <cp:revision>4</cp:revision>
  <dcterms:created xsi:type="dcterms:W3CDTF">2022-05-09T08:55:00Z</dcterms:created>
  <dcterms:modified xsi:type="dcterms:W3CDTF">2022-05-09T10:30:00Z</dcterms:modified>
</cp:coreProperties>
</file>