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573BE" w14:textId="1D2152F5" w:rsidR="001A1197" w:rsidRPr="00DA70C6" w:rsidRDefault="001A1197" w:rsidP="000A70DA">
      <w:pPr>
        <w:jc w:val="center"/>
        <w:rPr>
          <w:rFonts w:ascii="Arial" w:hAnsi="Arial" w:cs="Arial"/>
          <w:sz w:val="28"/>
          <w:szCs w:val="28"/>
        </w:rPr>
      </w:pPr>
      <w:r w:rsidRPr="00DA70C6">
        <w:rPr>
          <w:rFonts w:ascii="Arial" w:hAnsi="Arial" w:cs="Arial"/>
          <w:sz w:val="28"/>
          <w:szCs w:val="28"/>
        </w:rPr>
        <w:t>Greener Winslow</w:t>
      </w:r>
      <w:r w:rsidR="000A70DA" w:rsidRPr="00DA70C6">
        <w:rPr>
          <w:rFonts w:ascii="Arial" w:hAnsi="Arial" w:cs="Arial"/>
          <w:sz w:val="28"/>
          <w:szCs w:val="28"/>
        </w:rPr>
        <w:t xml:space="preserve"> with CAG Oxfordshire</w:t>
      </w:r>
      <w:r w:rsidR="00DA70C6">
        <w:rPr>
          <w:rFonts w:ascii="Arial" w:hAnsi="Arial" w:cs="Arial"/>
          <w:sz w:val="28"/>
          <w:szCs w:val="28"/>
        </w:rPr>
        <w:br/>
      </w:r>
    </w:p>
    <w:p w14:paraId="1613A805" w14:textId="56A0EDF3" w:rsidR="00C04587" w:rsidRPr="00DA70C6" w:rsidRDefault="001A1197" w:rsidP="001A1197">
      <w:pPr>
        <w:jc w:val="center"/>
        <w:rPr>
          <w:rFonts w:ascii="Arial" w:hAnsi="Arial" w:cs="Arial"/>
          <w:sz w:val="56"/>
          <w:szCs w:val="56"/>
        </w:rPr>
      </w:pPr>
      <w:r w:rsidRPr="00DA70C6">
        <w:rPr>
          <w:rFonts w:ascii="Arial" w:hAnsi="Arial" w:cs="Arial"/>
          <w:sz w:val="56"/>
          <w:szCs w:val="56"/>
        </w:rPr>
        <w:t>GARDEN TREE GIVEAWAY</w:t>
      </w:r>
    </w:p>
    <w:p w14:paraId="687C6012" w14:textId="290F3242" w:rsidR="001A1197" w:rsidRPr="00191E6B" w:rsidRDefault="001A1197">
      <w:pPr>
        <w:rPr>
          <w:rFonts w:ascii="Arial" w:hAnsi="Arial" w:cs="Arial"/>
        </w:rPr>
      </w:pPr>
    </w:p>
    <w:p w14:paraId="3D15FFA2" w14:textId="4707E80A" w:rsidR="001A1197" w:rsidRPr="00191E6B" w:rsidRDefault="00765EFF">
      <w:pPr>
        <w:rPr>
          <w:rFonts w:ascii="Arial" w:hAnsi="Arial" w:cs="Arial"/>
        </w:rPr>
      </w:pPr>
      <w:r w:rsidRPr="00191E6B">
        <w:rPr>
          <w:rFonts w:ascii="Arial" w:hAnsi="Arial" w:cs="Arial"/>
          <w:noProof/>
        </w:rPr>
        <w:drawing>
          <wp:anchor distT="0" distB="0" distL="0" distR="0" simplePos="0" relativeHeight="251659264" behindDoc="0" locked="0" layoutInCell="1" hidden="0" allowOverlap="1" wp14:anchorId="6AD2920A" wp14:editId="3BDAD400">
            <wp:simplePos x="0" y="0"/>
            <wp:positionH relativeFrom="column">
              <wp:posOffset>1562100</wp:posOffset>
            </wp:positionH>
            <wp:positionV relativeFrom="paragraph">
              <wp:posOffset>231140</wp:posOffset>
            </wp:positionV>
            <wp:extent cx="2501900" cy="1826260"/>
            <wp:effectExtent l="0" t="0" r="0" b="2540"/>
            <wp:wrapTopAndBottom distT="0" distB="0"/>
            <wp:docPr id="9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 l="10575" r="34160"/>
                    <a:stretch>
                      <a:fillRect/>
                    </a:stretch>
                  </pic:blipFill>
                  <pic:spPr>
                    <a:xfrm>
                      <a:off x="0" y="0"/>
                      <a:ext cx="2501900" cy="18262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EC85FD" w14:textId="4836F948" w:rsidR="001A1197" w:rsidRPr="00191E6B" w:rsidRDefault="001A1197">
      <w:pPr>
        <w:rPr>
          <w:rFonts w:ascii="Arial" w:hAnsi="Arial" w:cs="Arial"/>
        </w:rPr>
      </w:pPr>
    </w:p>
    <w:p w14:paraId="658A5105" w14:textId="11B56678" w:rsidR="001A1197" w:rsidRPr="006107B3" w:rsidRDefault="001A1197" w:rsidP="007E1DFC">
      <w:pPr>
        <w:pStyle w:val="LO-normal1"/>
        <w:spacing w:after="140" w:line="276" w:lineRule="auto"/>
        <w:jc w:val="center"/>
        <w:rPr>
          <w:rFonts w:ascii="Arial" w:hAnsi="Arial" w:cs="Arial"/>
          <w:b/>
          <w:bCs/>
          <w:color w:val="707070"/>
          <w:sz w:val="36"/>
          <w:szCs w:val="36"/>
          <w:u w:val="single"/>
        </w:rPr>
      </w:pPr>
      <w:r w:rsidRPr="006107B3">
        <w:rPr>
          <w:rFonts w:ascii="Arial" w:hAnsi="Arial" w:cs="Arial"/>
          <w:b/>
          <w:bCs/>
          <w:color w:val="707070"/>
          <w:sz w:val="36"/>
          <w:szCs w:val="36"/>
          <w:u w:val="single"/>
        </w:rPr>
        <w:t>Free native trees</w:t>
      </w:r>
      <w:r w:rsidR="000A70DA" w:rsidRPr="006107B3">
        <w:rPr>
          <w:rFonts w:ascii="Arial" w:hAnsi="Arial" w:cs="Arial"/>
          <w:b/>
          <w:bCs/>
          <w:color w:val="707070"/>
          <w:sz w:val="36"/>
          <w:szCs w:val="36"/>
          <w:u w:val="single"/>
        </w:rPr>
        <w:t xml:space="preserve"> and shrubs</w:t>
      </w:r>
      <w:r w:rsidRPr="006107B3">
        <w:rPr>
          <w:rFonts w:ascii="Arial" w:hAnsi="Arial" w:cs="Arial"/>
          <w:b/>
          <w:bCs/>
          <w:color w:val="707070"/>
          <w:sz w:val="36"/>
          <w:szCs w:val="36"/>
          <w:u w:val="single"/>
        </w:rPr>
        <w:t xml:space="preserve"> for small, medium or large gardens</w:t>
      </w:r>
    </w:p>
    <w:p w14:paraId="049E61AB" w14:textId="23193C9E" w:rsidR="001A1197" w:rsidRDefault="00F7335F" w:rsidP="00064EC6">
      <w:pPr>
        <w:pStyle w:val="LO-normal1"/>
        <w:spacing w:after="140" w:line="276" w:lineRule="auto"/>
        <w:jc w:val="center"/>
        <w:rPr>
          <w:rFonts w:ascii="Arial" w:hAnsi="Arial" w:cs="Arial"/>
          <w:b/>
          <w:bCs/>
          <w:color w:val="707070"/>
          <w:sz w:val="36"/>
          <w:szCs w:val="36"/>
        </w:rPr>
      </w:pPr>
      <w:r>
        <w:rPr>
          <w:rFonts w:ascii="Arial" w:hAnsi="Arial" w:cs="Arial"/>
          <w:b/>
          <w:bCs/>
          <w:color w:val="707070"/>
          <w:sz w:val="36"/>
          <w:szCs w:val="36"/>
        </w:rPr>
        <w:t>To find out more u</w:t>
      </w:r>
      <w:r w:rsidR="00DA70C6">
        <w:rPr>
          <w:rFonts w:ascii="Arial" w:hAnsi="Arial" w:cs="Arial"/>
          <w:b/>
          <w:bCs/>
          <w:color w:val="707070"/>
          <w:sz w:val="36"/>
          <w:szCs w:val="36"/>
        </w:rPr>
        <w:t xml:space="preserve">se the QR code </w:t>
      </w:r>
      <w:r>
        <w:rPr>
          <w:rFonts w:ascii="Arial" w:hAnsi="Arial" w:cs="Arial"/>
          <w:b/>
          <w:bCs/>
          <w:color w:val="707070"/>
          <w:sz w:val="36"/>
          <w:szCs w:val="36"/>
        </w:rPr>
        <w:t>below or</w:t>
      </w:r>
      <w:r w:rsidR="00FC5585">
        <w:rPr>
          <w:rFonts w:ascii="Arial" w:hAnsi="Arial" w:cs="Arial"/>
          <w:b/>
          <w:bCs/>
          <w:color w:val="707070"/>
          <w:sz w:val="36"/>
          <w:szCs w:val="36"/>
        </w:rPr>
        <w:t xml:space="preserve"> The International Tree </w:t>
      </w:r>
      <w:r w:rsidR="00765EFF">
        <w:rPr>
          <w:rFonts w:ascii="Arial" w:hAnsi="Arial" w:cs="Arial"/>
          <w:b/>
          <w:bCs/>
          <w:color w:val="707070"/>
          <w:sz w:val="36"/>
          <w:szCs w:val="36"/>
        </w:rPr>
        <w:t>F</w:t>
      </w:r>
      <w:r w:rsidR="00FC5585">
        <w:rPr>
          <w:rFonts w:ascii="Arial" w:hAnsi="Arial" w:cs="Arial"/>
          <w:b/>
          <w:bCs/>
          <w:color w:val="707070"/>
          <w:sz w:val="36"/>
          <w:szCs w:val="36"/>
        </w:rPr>
        <w:t>oundation website</w:t>
      </w:r>
      <w:r>
        <w:rPr>
          <w:rFonts w:ascii="Arial" w:hAnsi="Arial" w:cs="Arial"/>
          <w:b/>
          <w:bCs/>
          <w:color w:val="707070"/>
          <w:sz w:val="36"/>
          <w:szCs w:val="36"/>
        </w:rPr>
        <w:t>. Ordering</w:t>
      </w:r>
      <w:r w:rsidR="00FC5585">
        <w:rPr>
          <w:rFonts w:ascii="Arial" w:hAnsi="Arial" w:cs="Arial"/>
          <w:b/>
          <w:bCs/>
          <w:color w:val="707070"/>
          <w:sz w:val="36"/>
          <w:szCs w:val="36"/>
        </w:rPr>
        <w:t xml:space="preserve"> is only</w:t>
      </w:r>
      <w:r>
        <w:rPr>
          <w:rFonts w:ascii="Arial" w:hAnsi="Arial" w:cs="Arial"/>
          <w:b/>
          <w:bCs/>
          <w:color w:val="707070"/>
          <w:sz w:val="36"/>
          <w:szCs w:val="36"/>
        </w:rPr>
        <w:t xml:space="preserve"> available from the 18</w:t>
      </w:r>
      <w:r w:rsidRPr="00F7335F">
        <w:rPr>
          <w:rFonts w:ascii="Arial" w:hAnsi="Arial" w:cs="Arial"/>
          <w:b/>
          <w:bCs/>
          <w:color w:val="707070"/>
          <w:sz w:val="36"/>
          <w:szCs w:val="36"/>
          <w:vertAlign w:val="superscript"/>
        </w:rPr>
        <w:t>th</w:t>
      </w:r>
      <w:r>
        <w:rPr>
          <w:rFonts w:ascii="Arial" w:hAnsi="Arial" w:cs="Arial"/>
          <w:b/>
          <w:bCs/>
          <w:color w:val="707070"/>
          <w:sz w:val="36"/>
          <w:szCs w:val="36"/>
        </w:rPr>
        <w:t xml:space="preserve"> September. Local collection from November.</w:t>
      </w:r>
      <w:r w:rsidR="00E10E01" w:rsidRPr="00DA70C6">
        <w:rPr>
          <w:rFonts w:ascii="Arial" w:hAnsi="Arial" w:cs="Arial"/>
          <w:b/>
          <w:bCs/>
          <w:color w:val="707070"/>
          <w:sz w:val="36"/>
          <w:szCs w:val="36"/>
        </w:rPr>
        <w:br/>
      </w:r>
      <w:r w:rsidR="00DA70C6">
        <w:rPr>
          <w:noProof/>
          <w:bdr w:val="none" w:sz="0" w:space="0" w:color="auto" w:frame="1"/>
        </w:rPr>
        <w:drawing>
          <wp:inline distT="0" distB="0" distL="0" distR="0" wp14:anchorId="48E2C229" wp14:editId="5FB16FF4">
            <wp:extent cx="1944000" cy="1944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000" cy="19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37356B" w14:textId="7F9A197B" w:rsidR="00C72449" w:rsidRPr="00DA70C6" w:rsidRDefault="00C72449" w:rsidP="00064EC6">
      <w:pPr>
        <w:pStyle w:val="LO-normal1"/>
        <w:spacing w:after="140" w:line="276" w:lineRule="auto"/>
        <w:jc w:val="center"/>
        <w:rPr>
          <w:rFonts w:ascii="Arial" w:hAnsi="Arial" w:cs="Arial"/>
          <w:b/>
          <w:bCs/>
          <w:color w:val="707070"/>
          <w:sz w:val="36"/>
          <w:szCs w:val="36"/>
        </w:rPr>
      </w:pPr>
      <w:r>
        <w:rPr>
          <w:rFonts w:ascii="Arial" w:hAnsi="Arial" w:cs="Arial"/>
          <w:b/>
          <w:bCs/>
          <w:color w:val="707070"/>
          <w:sz w:val="36"/>
          <w:szCs w:val="36"/>
        </w:rPr>
        <w:t>Sponsored by</w:t>
      </w:r>
      <w:bookmarkStart w:id="0" w:name="_GoBack"/>
      <w:bookmarkEnd w:id="0"/>
    </w:p>
    <w:p w14:paraId="4B02FD80" w14:textId="77777777" w:rsidR="001A1197" w:rsidRDefault="001A1197" w:rsidP="001A1197">
      <w:pPr>
        <w:pStyle w:val="LO-normal1"/>
        <w:spacing w:after="140" w:line="276" w:lineRule="auto"/>
        <w:rPr>
          <w:color w:val="707070"/>
        </w:rPr>
      </w:pPr>
      <w:r>
        <w:rPr>
          <w:noProof/>
        </w:rPr>
        <w:drawing>
          <wp:inline distT="0" distB="0" distL="0" distR="0" wp14:anchorId="652E4EC5" wp14:editId="2B56835E">
            <wp:extent cx="1584960" cy="920115"/>
            <wp:effectExtent l="0" t="0" r="2540" b="0"/>
            <wp:docPr id="1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4960" cy="9201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707070"/>
        </w:rPr>
        <w:t xml:space="preserve">            </w:t>
      </w:r>
      <w:r w:rsidR="00E10E01">
        <w:rPr>
          <w:color w:val="707070"/>
        </w:rPr>
        <w:t xml:space="preserve">   </w:t>
      </w:r>
      <w:r>
        <w:rPr>
          <w:color w:val="707070"/>
        </w:rPr>
        <w:t xml:space="preserve"> </w:t>
      </w:r>
      <w:r>
        <w:rPr>
          <w:noProof/>
        </w:rPr>
        <w:drawing>
          <wp:inline distT="0" distB="0" distL="0" distR="0" wp14:anchorId="74A457C7" wp14:editId="3637A162">
            <wp:extent cx="1338108" cy="405765"/>
            <wp:effectExtent l="0" t="0" r="0" b="635"/>
            <wp:docPr id="2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650" cy="412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707070"/>
        </w:rPr>
        <w:t xml:space="preserve">                      </w:t>
      </w:r>
      <w:r>
        <w:rPr>
          <w:noProof/>
        </w:rPr>
        <w:drawing>
          <wp:inline distT="0" distB="0" distL="0" distR="0" wp14:anchorId="69B693EE" wp14:editId="0D8B1380">
            <wp:extent cx="1386840" cy="781253"/>
            <wp:effectExtent l="0" t="0" r="381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781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0694E5" w14:textId="08AE55AB" w:rsidR="00765EFF" w:rsidRPr="001A1197" w:rsidRDefault="00C72449" w:rsidP="001A1197">
      <w:pPr>
        <w:pStyle w:val="LO-normal1"/>
        <w:spacing w:after="140" w:line="276" w:lineRule="auto"/>
        <w:rPr>
          <w:color w:val="707070"/>
        </w:rPr>
      </w:pPr>
      <w:r>
        <w:rPr>
          <w:color w:val="707070"/>
        </w:rPr>
        <w:t xml:space="preserve">                                                   </w:t>
      </w:r>
    </w:p>
    <w:sectPr w:rsidR="00765EFF" w:rsidRPr="001A1197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D04C21" w14:textId="77777777" w:rsidR="0078700B" w:rsidRDefault="0078700B" w:rsidP="00E10E01">
      <w:r>
        <w:separator/>
      </w:r>
    </w:p>
  </w:endnote>
  <w:endnote w:type="continuationSeparator" w:id="0">
    <w:p w14:paraId="742BBE36" w14:textId="77777777" w:rsidR="0078700B" w:rsidRDefault="0078700B" w:rsidP="00E10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CC9CD" w14:textId="1162657E" w:rsidR="00E10E01" w:rsidRPr="00E10E01" w:rsidRDefault="00E10E01" w:rsidP="00E10E01">
    <w:pPr>
      <w:pStyle w:val="Footer"/>
      <w:jc w:val="center"/>
      <w:rPr>
        <w:sz w:val="28"/>
        <w:szCs w:val="28"/>
      </w:rPr>
    </w:pPr>
    <w:r w:rsidRPr="00E10E01">
      <w:rPr>
        <w:sz w:val="28"/>
        <w:szCs w:val="28"/>
      </w:rPr>
      <w:t>Thank you to all our sponsors</w:t>
    </w:r>
  </w:p>
  <w:p w14:paraId="6AAFF2AB" w14:textId="77777777" w:rsidR="00E10E01" w:rsidRPr="00E10E01" w:rsidRDefault="00E10E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25FAAD" w14:textId="77777777" w:rsidR="0078700B" w:rsidRDefault="0078700B" w:rsidP="00E10E01">
      <w:r>
        <w:separator/>
      </w:r>
    </w:p>
  </w:footnote>
  <w:footnote w:type="continuationSeparator" w:id="0">
    <w:p w14:paraId="3C2F5C29" w14:textId="77777777" w:rsidR="0078700B" w:rsidRDefault="0078700B" w:rsidP="00E10E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197"/>
    <w:rsid w:val="000241EE"/>
    <w:rsid w:val="00064EC6"/>
    <w:rsid w:val="0008043C"/>
    <w:rsid w:val="000A70DA"/>
    <w:rsid w:val="000E69EF"/>
    <w:rsid w:val="00191E6B"/>
    <w:rsid w:val="001A1197"/>
    <w:rsid w:val="002366BD"/>
    <w:rsid w:val="002773AA"/>
    <w:rsid w:val="002B6E53"/>
    <w:rsid w:val="004D6D2B"/>
    <w:rsid w:val="00507787"/>
    <w:rsid w:val="006107B3"/>
    <w:rsid w:val="00765EFF"/>
    <w:rsid w:val="0078700B"/>
    <w:rsid w:val="007E1DFC"/>
    <w:rsid w:val="00814ECD"/>
    <w:rsid w:val="00C04587"/>
    <w:rsid w:val="00C72449"/>
    <w:rsid w:val="00C83CBE"/>
    <w:rsid w:val="00DA70C6"/>
    <w:rsid w:val="00E10E01"/>
    <w:rsid w:val="00EC0DD3"/>
    <w:rsid w:val="00ED4240"/>
    <w:rsid w:val="00F62C74"/>
    <w:rsid w:val="00F7335F"/>
    <w:rsid w:val="00FC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F83DF"/>
  <w15:chartTrackingRefBased/>
  <w15:docId w15:val="{B6B45449-F2F1-443C-8AE9-4C6888A97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0DD3"/>
    <w:pPr>
      <w:spacing w:after="0" w:line="240" w:lineRule="auto"/>
    </w:pPr>
    <w:rPr>
      <w:kern w:val="0"/>
      <w:sz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-normal1">
    <w:name w:val="LO-normal1"/>
    <w:qFormat/>
    <w:rsid w:val="001A1197"/>
    <w:pPr>
      <w:spacing w:after="0" w:line="240" w:lineRule="auto"/>
    </w:pPr>
    <w:rPr>
      <w:rFonts w:ascii="Calibri" w:eastAsia="Calibri" w:hAnsi="Calibri" w:cs="Calibri"/>
      <w:kern w:val="0"/>
      <w:sz w:val="24"/>
      <w:szCs w:val="24"/>
      <w:lang w:eastAsia="zh-CN" w:bidi="hi-IN"/>
      <w14:ligatures w14:val="none"/>
    </w:rPr>
  </w:style>
  <w:style w:type="character" w:styleId="Hyperlink">
    <w:name w:val="Hyperlink"/>
    <w:basedOn w:val="DefaultParagraphFont"/>
    <w:uiPriority w:val="99"/>
    <w:unhideWhenUsed/>
    <w:rsid w:val="001A11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119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A70D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0E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0E01"/>
    <w:rPr>
      <w:kern w:val="0"/>
      <w:sz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E10E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0E01"/>
    <w:rPr>
      <w:kern w:val="0"/>
      <w:sz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sally doyle</cp:lastModifiedBy>
  <cp:revision>7</cp:revision>
  <cp:lastPrinted>2023-08-22T09:59:00Z</cp:lastPrinted>
  <dcterms:created xsi:type="dcterms:W3CDTF">2023-09-03T15:00:00Z</dcterms:created>
  <dcterms:modified xsi:type="dcterms:W3CDTF">2023-09-04T17:37:00Z</dcterms:modified>
</cp:coreProperties>
</file>